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5234E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83F01" w14:textId="77777777" w:rsidR="00062912" w:rsidRDefault="00062912" w:rsidP="0006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87EC69" w14:textId="475BDE71" w:rsidR="00482144" w:rsidRDefault="00A7389D" w:rsidP="009D58FF">
      <w:pPr>
        <w:pStyle w:val="Cabealho"/>
        <w:spacing w:before="400" w:after="8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Recibo </w:t>
      </w:r>
      <w:bookmarkStart w:id="0" w:name="_GoBack"/>
      <w:bookmarkEnd w:id="0"/>
      <w:r w:rsidR="002D6B67" w:rsidRPr="00346E4B">
        <w:rPr>
          <w:rFonts w:ascii="Times New Roman" w:hAnsi="Times New Roman" w:cs="Times New Roman"/>
          <w:sz w:val="24"/>
        </w:rPr>
        <w:t>de</w:t>
      </w:r>
      <w:r w:rsidR="00484DED">
        <w:rPr>
          <w:rFonts w:ascii="Times New Roman" w:hAnsi="Times New Roman" w:cs="Times New Roman"/>
          <w:sz w:val="24"/>
        </w:rPr>
        <w:t xml:space="preserve"> Suporte Operacional</w:t>
      </w:r>
    </w:p>
    <w:p w14:paraId="282BB771" w14:textId="6C543F66" w:rsidR="00D66938" w:rsidRPr="00346E4B" w:rsidRDefault="00D66938" w:rsidP="009D58FF">
      <w:pPr>
        <w:pStyle w:val="Cabealho"/>
        <w:spacing w:after="6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Valor: R$ 0.000,00</w:t>
      </w:r>
    </w:p>
    <w:p w14:paraId="0F719C40" w14:textId="573706CC" w:rsidR="00614914" w:rsidRDefault="00843D43" w:rsidP="00843D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43">
        <w:rPr>
          <w:rFonts w:ascii="Times New Roman" w:hAnsi="Times New Roman" w:cs="Times New Roman"/>
          <w:sz w:val="24"/>
          <w:szCs w:val="24"/>
        </w:rPr>
        <w:t>A</w:t>
      </w:r>
      <w:r w:rsidR="00D66938">
        <w:rPr>
          <w:rFonts w:ascii="Times New Roman" w:hAnsi="Times New Roman" w:cs="Times New Roman"/>
          <w:sz w:val="24"/>
          <w:szCs w:val="24"/>
        </w:rPr>
        <w:t xml:space="preserve"> 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da Instituição 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Gestora dos Recursos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Pr="00843D43">
        <w:rPr>
          <w:rFonts w:ascii="Times New Roman" w:hAnsi="Times New Roman" w:cs="Times New Roman"/>
          <w:sz w:val="24"/>
          <w:szCs w:val="24"/>
        </w:rPr>
        <w:t xml:space="preserve">, CNPJ nº 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úmero do CNPJ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&gt;</w:t>
      </w:r>
      <w:r w:rsidRPr="00843D43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&lt;logradouro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Pr="00843D43">
        <w:rPr>
          <w:rFonts w:ascii="Times New Roman" w:hAnsi="Times New Roman" w:cs="Times New Roman"/>
          <w:sz w:val="24"/>
          <w:szCs w:val="24"/>
        </w:rPr>
        <w:t xml:space="preserve">, Número 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&lt;número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Pr="00843D43">
        <w:rPr>
          <w:rFonts w:ascii="Times New Roman" w:hAnsi="Times New Roman" w:cs="Times New Roman"/>
          <w:sz w:val="24"/>
          <w:szCs w:val="24"/>
        </w:rPr>
        <w:t xml:space="preserve">, 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&lt;complemento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D66938">
        <w:rPr>
          <w:rFonts w:ascii="Times New Roman" w:hAnsi="Times New Roman" w:cs="Times New Roman"/>
          <w:sz w:val="24"/>
          <w:szCs w:val="24"/>
        </w:rPr>
        <w:t xml:space="preserve">, 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&lt;bairro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D66938" w:rsidRPr="00843D43">
        <w:rPr>
          <w:rFonts w:ascii="Times New Roman" w:hAnsi="Times New Roman" w:cs="Times New Roman"/>
          <w:sz w:val="24"/>
          <w:szCs w:val="24"/>
        </w:rPr>
        <w:t>,</w:t>
      </w:r>
      <w:r w:rsidRPr="00843D43">
        <w:rPr>
          <w:rFonts w:ascii="Times New Roman" w:hAnsi="Times New Roman" w:cs="Times New Roman"/>
          <w:sz w:val="24"/>
          <w:szCs w:val="24"/>
        </w:rPr>
        <w:t xml:space="preserve"> 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&lt;cidade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Pr="00843D43">
        <w:rPr>
          <w:rFonts w:ascii="Times New Roman" w:hAnsi="Times New Roman" w:cs="Times New Roman"/>
          <w:sz w:val="24"/>
          <w:szCs w:val="24"/>
        </w:rPr>
        <w:t>-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&lt;Estado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Pr="00843D43">
        <w:rPr>
          <w:rFonts w:ascii="Times New Roman" w:hAnsi="Times New Roman" w:cs="Times New Roman"/>
          <w:sz w:val="24"/>
          <w:szCs w:val="24"/>
        </w:rPr>
        <w:t xml:space="preserve">, </w:t>
      </w:r>
      <w:r w:rsidR="00D66938">
        <w:rPr>
          <w:rFonts w:ascii="Times New Roman" w:hAnsi="Times New Roman" w:cs="Times New Roman"/>
          <w:sz w:val="24"/>
          <w:szCs w:val="24"/>
        </w:rPr>
        <w:t xml:space="preserve">por seu presidente 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&lt;nome do responsável </w:t>
      </w:r>
      <w:r w:rsidR="0023261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Institucional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pela gestora dos recursos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, </w:t>
      </w:r>
      <w:r w:rsidRPr="00843D43">
        <w:rPr>
          <w:rFonts w:ascii="Times New Roman" w:hAnsi="Times New Roman" w:cs="Times New Roman"/>
          <w:sz w:val="24"/>
          <w:szCs w:val="24"/>
        </w:rPr>
        <w:t xml:space="preserve">declara para </w:t>
      </w:r>
      <w:r w:rsidR="00614914">
        <w:rPr>
          <w:rFonts w:ascii="Times New Roman" w:hAnsi="Times New Roman" w:cs="Times New Roman"/>
          <w:sz w:val="24"/>
          <w:szCs w:val="24"/>
        </w:rPr>
        <w:t xml:space="preserve">os devidos </w:t>
      </w:r>
      <w:r w:rsidRPr="00843D43">
        <w:rPr>
          <w:rFonts w:ascii="Times New Roman" w:hAnsi="Times New Roman" w:cs="Times New Roman"/>
          <w:sz w:val="24"/>
          <w:szCs w:val="24"/>
        </w:rPr>
        <w:t xml:space="preserve">fins </w:t>
      </w:r>
      <w:r w:rsidR="00614914">
        <w:rPr>
          <w:rFonts w:ascii="Times New Roman" w:hAnsi="Times New Roman" w:cs="Times New Roman"/>
          <w:sz w:val="24"/>
          <w:szCs w:val="24"/>
        </w:rPr>
        <w:t xml:space="preserve">de direito e </w:t>
      </w:r>
      <w:r w:rsidRPr="00843D43">
        <w:rPr>
          <w:rFonts w:ascii="Times New Roman" w:hAnsi="Times New Roman" w:cs="Times New Roman"/>
          <w:sz w:val="24"/>
          <w:szCs w:val="24"/>
        </w:rPr>
        <w:t>comprovação junto à EMBRAPII</w:t>
      </w:r>
      <w:r w:rsidR="00614914">
        <w:rPr>
          <w:rFonts w:ascii="Times New Roman" w:hAnsi="Times New Roman" w:cs="Times New Roman"/>
          <w:sz w:val="24"/>
          <w:szCs w:val="24"/>
        </w:rPr>
        <w:t xml:space="preserve"> o recebimento de </w:t>
      </w:r>
      <w:r w:rsidRPr="00843D43">
        <w:rPr>
          <w:rFonts w:ascii="Times New Roman" w:hAnsi="Times New Roman" w:cs="Times New Roman"/>
          <w:sz w:val="24"/>
          <w:szCs w:val="24"/>
        </w:rPr>
        <w:t xml:space="preserve">R$ </w:t>
      </w:r>
      <w:r w:rsidR="00D6693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&lt;valor acima</w:t>
      </w:r>
      <w:r w:rsidR="00D66938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6149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614914" w:rsidRPr="00614914">
        <w:rPr>
          <w:rFonts w:ascii="Times New Roman" w:hAnsi="Times New Roman" w:cs="Times New Roman"/>
          <w:sz w:val="24"/>
          <w:szCs w:val="24"/>
        </w:rPr>
        <w:t>(</w:t>
      </w:r>
      <w:r w:rsidR="006149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&lt;valor por extenso</w:t>
      </w:r>
      <w:r w:rsidR="0061491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614914" w:rsidRPr="00614914">
        <w:rPr>
          <w:rFonts w:ascii="Times New Roman" w:hAnsi="Times New Roman" w:cs="Times New Roman"/>
          <w:sz w:val="24"/>
          <w:szCs w:val="24"/>
        </w:rPr>
        <w:t>)</w:t>
      </w:r>
      <w:r w:rsidR="007967AE">
        <w:rPr>
          <w:rFonts w:ascii="Times New Roman" w:hAnsi="Times New Roman" w:cs="Times New Roman"/>
          <w:sz w:val="24"/>
          <w:szCs w:val="24"/>
        </w:rPr>
        <w:t>,</w:t>
      </w:r>
      <w:r w:rsidR="00D66938" w:rsidRPr="00614914">
        <w:rPr>
          <w:rFonts w:ascii="Times New Roman" w:hAnsi="Times New Roman" w:cs="Times New Roman"/>
          <w:sz w:val="24"/>
          <w:szCs w:val="24"/>
        </w:rPr>
        <w:t xml:space="preserve"> </w:t>
      </w:r>
      <w:r w:rsidRPr="00843D43">
        <w:rPr>
          <w:rFonts w:ascii="Times New Roman" w:hAnsi="Times New Roman" w:cs="Times New Roman"/>
          <w:sz w:val="24"/>
          <w:szCs w:val="24"/>
        </w:rPr>
        <w:t xml:space="preserve">referente </w:t>
      </w:r>
      <w:r w:rsidR="008225D7">
        <w:rPr>
          <w:rFonts w:ascii="Times New Roman" w:hAnsi="Times New Roman" w:cs="Times New Roman"/>
          <w:sz w:val="24"/>
          <w:szCs w:val="24"/>
        </w:rPr>
        <w:t>ao custeio da</w:t>
      </w:r>
      <w:r w:rsidR="00614914">
        <w:rPr>
          <w:rFonts w:ascii="Times New Roman" w:hAnsi="Times New Roman" w:cs="Times New Roman"/>
          <w:sz w:val="24"/>
          <w:szCs w:val="24"/>
        </w:rPr>
        <w:t>(s)</w:t>
      </w:r>
      <w:r w:rsidRPr="00843D43">
        <w:rPr>
          <w:rFonts w:ascii="Times New Roman" w:hAnsi="Times New Roman" w:cs="Times New Roman"/>
          <w:sz w:val="24"/>
          <w:szCs w:val="24"/>
        </w:rPr>
        <w:t xml:space="preserve"> despesa</w:t>
      </w:r>
      <w:r w:rsidR="00614914">
        <w:rPr>
          <w:rFonts w:ascii="Times New Roman" w:hAnsi="Times New Roman" w:cs="Times New Roman"/>
          <w:sz w:val="24"/>
          <w:szCs w:val="24"/>
        </w:rPr>
        <w:t>(</w:t>
      </w:r>
      <w:r w:rsidRPr="00843D43">
        <w:rPr>
          <w:rFonts w:ascii="Times New Roman" w:hAnsi="Times New Roman" w:cs="Times New Roman"/>
          <w:sz w:val="24"/>
          <w:szCs w:val="24"/>
        </w:rPr>
        <w:t>s</w:t>
      </w:r>
      <w:r w:rsidR="00614914">
        <w:rPr>
          <w:rFonts w:ascii="Times New Roman" w:hAnsi="Times New Roman" w:cs="Times New Roman"/>
          <w:sz w:val="24"/>
          <w:szCs w:val="24"/>
        </w:rPr>
        <w:t>)</w:t>
      </w:r>
      <w:r w:rsidRPr="00843D43">
        <w:rPr>
          <w:rFonts w:ascii="Times New Roman" w:hAnsi="Times New Roman" w:cs="Times New Roman"/>
          <w:sz w:val="24"/>
          <w:szCs w:val="24"/>
        </w:rPr>
        <w:t xml:space="preserve"> de suporte operacional</w:t>
      </w:r>
      <w:r w:rsidR="00614914">
        <w:rPr>
          <w:rFonts w:ascii="Times New Roman" w:hAnsi="Times New Roman" w:cs="Times New Roman"/>
          <w:sz w:val="24"/>
          <w:szCs w:val="24"/>
        </w:rPr>
        <w:t xml:space="preserve"> do</w:t>
      </w:r>
      <w:r w:rsidR="008225D7">
        <w:rPr>
          <w:rFonts w:ascii="Times New Roman" w:hAnsi="Times New Roman" w:cs="Times New Roman"/>
          <w:sz w:val="24"/>
          <w:szCs w:val="24"/>
        </w:rPr>
        <w:t>(</w:t>
      </w:r>
      <w:r w:rsidR="00614914">
        <w:rPr>
          <w:rFonts w:ascii="Times New Roman" w:hAnsi="Times New Roman" w:cs="Times New Roman"/>
          <w:sz w:val="24"/>
          <w:szCs w:val="24"/>
        </w:rPr>
        <w:t>s</w:t>
      </w:r>
      <w:r w:rsidR="008225D7">
        <w:rPr>
          <w:rFonts w:ascii="Times New Roman" w:hAnsi="Times New Roman" w:cs="Times New Roman"/>
          <w:sz w:val="24"/>
          <w:szCs w:val="24"/>
        </w:rPr>
        <w:t>)</w:t>
      </w:r>
      <w:r w:rsidR="00614914">
        <w:rPr>
          <w:rFonts w:ascii="Times New Roman" w:hAnsi="Times New Roman" w:cs="Times New Roman"/>
          <w:sz w:val="24"/>
          <w:szCs w:val="24"/>
        </w:rPr>
        <w:t xml:space="preserve"> projeto</w:t>
      </w:r>
      <w:r w:rsidR="008225D7">
        <w:rPr>
          <w:rFonts w:ascii="Times New Roman" w:hAnsi="Times New Roman" w:cs="Times New Roman"/>
          <w:sz w:val="24"/>
          <w:szCs w:val="24"/>
        </w:rPr>
        <w:t>(</w:t>
      </w:r>
      <w:r w:rsidR="00614914">
        <w:rPr>
          <w:rFonts w:ascii="Times New Roman" w:hAnsi="Times New Roman" w:cs="Times New Roman"/>
          <w:sz w:val="24"/>
          <w:szCs w:val="24"/>
        </w:rPr>
        <w:t>s</w:t>
      </w:r>
      <w:r w:rsidR="008225D7">
        <w:rPr>
          <w:rFonts w:ascii="Times New Roman" w:hAnsi="Times New Roman" w:cs="Times New Roman"/>
          <w:sz w:val="24"/>
          <w:szCs w:val="24"/>
        </w:rPr>
        <w:t>)</w:t>
      </w:r>
      <w:r w:rsidR="00614914">
        <w:rPr>
          <w:rFonts w:ascii="Times New Roman" w:hAnsi="Times New Roman" w:cs="Times New Roman"/>
          <w:sz w:val="24"/>
          <w:szCs w:val="24"/>
        </w:rPr>
        <w:t xml:space="preserve"> espelho abaixo </w:t>
      </w:r>
      <w:r w:rsidR="007967AE">
        <w:rPr>
          <w:rFonts w:ascii="Times New Roman" w:hAnsi="Times New Roman" w:cs="Times New Roman"/>
          <w:sz w:val="24"/>
          <w:szCs w:val="24"/>
        </w:rPr>
        <w:t>identificados</w:t>
      </w:r>
      <w:r w:rsidRPr="00843D43">
        <w:rPr>
          <w:rFonts w:ascii="Times New Roman" w:hAnsi="Times New Roman" w:cs="Times New Roman"/>
          <w:sz w:val="24"/>
          <w:szCs w:val="24"/>
        </w:rPr>
        <w:t xml:space="preserve">, </w:t>
      </w:r>
      <w:r w:rsidR="00614914">
        <w:rPr>
          <w:rFonts w:ascii="Times New Roman" w:hAnsi="Times New Roman" w:cs="Times New Roman"/>
          <w:sz w:val="24"/>
          <w:szCs w:val="24"/>
        </w:rPr>
        <w:t xml:space="preserve">integrantes do Programa Capacitação 4.0 do qual a Unidade EMBRAPII </w:t>
      </w:r>
      <w:r w:rsidR="006149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&lt;nome da Unidade EMBRAPII</w:t>
      </w:r>
      <w:r w:rsidR="00614914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&gt;</w:t>
      </w:r>
      <w:r w:rsidR="00614914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 xml:space="preserve"> </w:t>
      </w:r>
      <w:r w:rsidR="00614914">
        <w:rPr>
          <w:rFonts w:ascii="Times New Roman" w:hAnsi="Times New Roman" w:cs="Times New Roman"/>
          <w:sz w:val="24"/>
          <w:szCs w:val="24"/>
        </w:rPr>
        <w:t>participa</w:t>
      </w:r>
      <w:r w:rsidR="008225D7">
        <w:rPr>
          <w:rFonts w:ascii="Times New Roman" w:hAnsi="Times New Roman" w:cs="Times New Roman"/>
          <w:sz w:val="24"/>
          <w:szCs w:val="24"/>
        </w:rPr>
        <w:t xml:space="preserve">, e que os valores abaixo listados </w:t>
      </w:r>
      <w:r w:rsidR="009D58FF">
        <w:rPr>
          <w:rFonts w:ascii="Times New Roman" w:hAnsi="Times New Roman" w:cs="Times New Roman"/>
          <w:sz w:val="24"/>
          <w:szCs w:val="24"/>
        </w:rPr>
        <w:t>corresponde</w:t>
      </w:r>
      <w:r w:rsidR="008225D7">
        <w:rPr>
          <w:rFonts w:ascii="Times New Roman" w:hAnsi="Times New Roman" w:cs="Times New Roman"/>
          <w:sz w:val="24"/>
          <w:szCs w:val="24"/>
        </w:rPr>
        <w:t>m aos montantes recebidos para</w:t>
      </w:r>
      <w:r w:rsidR="009D58FF">
        <w:rPr>
          <w:rFonts w:ascii="Times New Roman" w:hAnsi="Times New Roman" w:cs="Times New Roman"/>
          <w:sz w:val="24"/>
          <w:szCs w:val="24"/>
        </w:rPr>
        <w:t xml:space="preserve"> pagamento de pessoal (discentes e tutores(as)/mentores(as)) </w:t>
      </w:r>
      <w:r w:rsidR="007967AE">
        <w:rPr>
          <w:rFonts w:ascii="Times New Roman" w:hAnsi="Times New Roman" w:cs="Times New Roman"/>
          <w:sz w:val="24"/>
          <w:szCs w:val="24"/>
        </w:rPr>
        <w:t xml:space="preserve">destes projetos </w:t>
      </w:r>
      <w:r w:rsidR="009D58FF">
        <w:rPr>
          <w:rFonts w:ascii="Times New Roman" w:hAnsi="Times New Roman" w:cs="Times New Roman"/>
          <w:sz w:val="24"/>
          <w:szCs w:val="24"/>
        </w:rPr>
        <w:t xml:space="preserve">nos meses de referência </w:t>
      </w:r>
      <w:r w:rsidR="007967AE">
        <w:rPr>
          <w:rFonts w:ascii="Times New Roman" w:hAnsi="Times New Roman" w:cs="Times New Roman"/>
          <w:sz w:val="24"/>
          <w:szCs w:val="24"/>
        </w:rPr>
        <w:t>também listados</w:t>
      </w:r>
      <w:r w:rsidR="009D58FF">
        <w:rPr>
          <w:rFonts w:ascii="Times New Roman" w:hAnsi="Times New Roman" w:cs="Times New Roman"/>
          <w:sz w:val="24"/>
          <w:szCs w:val="24"/>
        </w:rPr>
        <w:t>.</w:t>
      </w:r>
    </w:p>
    <w:p w14:paraId="2150D4C2" w14:textId="34FEDBDC" w:rsidR="00614914" w:rsidRDefault="00614914" w:rsidP="00843D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deLista6Colorid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390"/>
        <w:gridCol w:w="2414"/>
        <w:gridCol w:w="1690"/>
      </w:tblGrid>
      <w:tr w:rsidR="00614914" w14:paraId="43DD07ED" w14:textId="77777777" w:rsidTr="009D5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bottom w:val="none" w:sz="0" w:space="0" w:color="auto"/>
            </w:tcBorders>
            <w:vAlign w:val="center"/>
          </w:tcPr>
          <w:p w14:paraId="58DF7267" w14:textId="468307AA" w:rsidR="00614914" w:rsidRDefault="00614914" w:rsidP="009D58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Identificação do projeto espelho</w:t>
            </w:r>
          </w:p>
        </w:tc>
        <w:tc>
          <w:tcPr>
            <w:tcW w:w="2414" w:type="dxa"/>
            <w:tcBorders>
              <w:bottom w:val="none" w:sz="0" w:space="0" w:color="auto"/>
            </w:tcBorders>
            <w:vAlign w:val="center"/>
          </w:tcPr>
          <w:p w14:paraId="0F34CFE2" w14:textId="7A13AE9C" w:rsidR="00614914" w:rsidRDefault="00614914" w:rsidP="009D58F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Mês de referência</w:t>
            </w:r>
          </w:p>
        </w:tc>
        <w:tc>
          <w:tcPr>
            <w:tcW w:w="1690" w:type="dxa"/>
            <w:tcBorders>
              <w:bottom w:val="none" w:sz="0" w:space="0" w:color="auto"/>
            </w:tcBorders>
            <w:vAlign w:val="center"/>
          </w:tcPr>
          <w:p w14:paraId="7817CB3E" w14:textId="4F2C84D7" w:rsidR="00614914" w:rsidRDefault="00614914" w:rsidP="009D58FF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614914" w14:paraId="5F2B34E5" w14:textId="77777777" w:rsidTr="009D5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185F96D" w14:textId="48A52544" w:rsidR="00614914" w:rsidRPr="009D58FF" w:rsidRDefault="009D58FF" w:rsidP="00843D43">
            <w:pPr>
              <w:spacing w:after="120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9D58FF">
              <w:rPr>
                <w:rFonts w:ascii="Times New Roman" w:hAnsi="Times New Roman" w:cs="Times New Roman"/>
                <w:b w:val="0"/>
                <w:i/>
                <w:color w:val="808080" w:themeColor="background1" w:themeShade="80"/>
                <w:sz w:val="24"/>
                <w:szCs w:val="24"/>
              </w:rPr>
              <w:t>&lt;Projeto Espelho 1&gt;</w:t>
            </w:r>
          </w:p>
        </w:tc>
        <w:tc>
          <w:tcPr>
            <w:tcW w:w="2414" w:type="dxa"/>
          </w:tcPr>
          <w:p w14:paraId="5BBE7468" w14:textId="13B95BF2" w:rsidR="00614914" w:rsidRDefault="009D58FF" w:rsidP="009D58F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&lt;Mês/Ano&gt;</w:t>
            </w:r>
          </w:p>
        </w:tc>
        <w:tc>
          <w:tcPr>
            <w:tcW w:w="1690" w:type="dxa"/>
            <w:vAlign w:val="center"/>
          </w:tcPr>
          <w:p w14:paraId="3484A142" w14:textId="411F5AEF" w:rsidR="00614914" w:rsidRDefault="00614914" w:rsidP="00614914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R$ 00.000,00</w:t>
            </w:r>
          </w:p>
        </w:tc>
      </w:tr>
      <w:tr w:rsidR="00614914" w14:paraId="6512D068" w14:textId="77777777" w:rsidTr="009D5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42D8911" w14:textId="04683D86" w:rsidR="00614914" w:rsidRPr="009D58FF" w:rsidRDefault="009D58FF" w:rsidP="00843D43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8FF">
              <w:rPr>
                <w:rFonts w:ascii="Times New Roman" w:hAnsi="Times New Roman" w:cs="Times New Roman"/>
                <w:b w:val="0"/>
                <w:i/>
                <w:color w:val="808080" w:themeColor="background1" w:themeShade="80"/>
                <w:sz w:val="24"/>
                <w:szCs w:val="24"/>
              </w:rPr>
              <w:t>&lt;Projeto Espelho 1&gt;</w:t>
            </w:r>
          </w:p>
        </w:tc>
        <w:tc>
          <w:tcPr>
            <w:tcW w:w="2414" w:type="dxa"/>
          </w:tcPr>
          <w:p w14:paraId="61F01163" w14:textId="23626B23" w:rsidR="00614914" w:rsidRDefault="009D58FF" w:rsidP="009D58F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&lt;Mês/Ano&gt;</w:t>
            </w:r>
          </w:p>
        </w:tc>
        <w:tc>
          <w:tcPr>
            <w:tcW w:w="1690" w:type="dxa"/>
            <w:vAlign w:val="center"/>
          </w:tcPr>
          <w:p w14:paraId="51D7F65B" w14:textId="55B6D3EC" w:rsidR="00614914" w:rsidRDefault="009D58FF" w:rsidP="00614914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R$ 00.000,00</w:t>
            </w:r>
          </w:p>
        </w:tc>
      </w:tr>
      <w:tr w:rsidR="00614914" w14:paraId="20BFD4CD" w14:textId="77777777" w:rsidTr="009D5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A95C6CF" w14:textId="5638EA96" w:rsidR="00614914" w:rsidRPr="009D58FF" w:rsidRDefault="009D58FF" w:rsidP="00843D43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8FF">
              <w:rPr>
                <w:rFonts w:ascii="Times New Roman" w:hAnsi="Times New Roman" w:cs="Times New Roman"/>
                <w:b w:val="0"/>
                <w:i/>
                <w:color w:val="808080" w:themeColor="background1" w:themeShade="80"/>
                <w:sz w:val="24"/>
                <w:szCs w:val="24"/>
              </w:rPr>
              <w:t>&lt;Projeto Espelho 2&gt;</w:t>
            </w:r>
          </w:p>
        </w:tc>
        <w:tc>
          <w:tcPr>
            <w:tcW w:w="2414" w:type="dxa"/>
          </w:tcPr>
          <w:p w14:paraId="5EF8ED1B" w14:textId="11B4E75F" w:rsidR="00614914" w:rsidRDefault="009D58FF" w:rsidP="009D58F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&lt;Mês/Ano&gt;</w:t>
            </w:r>
          </w:p>
        </w:tc>
        <w:tc>
          <w:tcPr>
            <w:tcW w:w="1690" w:type="dxa"/>
            <w:vAlign w:val="center"/>
          </w:tcPr>
          <w:p w14:paraId="0EAD1308" w14:textId="61ECF7BF" w:rsidR="00614914" w:rsidRDefault="009D58FF" w:rsidP="00614914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R$ 00.000,00</w:t>
            </w:r>
          </w:p>
        </w:tc>
      </w:tr>
      <w:tr w:rsidR="00614914" w14:paraId="15AFDDEE" w14:textId="77777777" w:rsidTr="009D5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600B350" w14:textId="05D28A49" w:rsidR="00614914" w:rsidRPr="009D58FF" w:rsidRDefault="009D58FF" w:rsidP="00843D43">
            <w:pPr>
              <w:spacing w:after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58FF">
              <w:rPr>
                <w:rFonts w:ascii="Times New Roman" w:hAnsi="Times New Roman" w:cs="Times New Roman"/>
                <w:b w:val="0"/>
                <w:i/>
                <w:color w:val="808080" w:themeColor="background1" w:themeShade="80"/>
                <w:sz w:val="24"/>
                <w:szCs w:val="24"/>
              </w:rPr>
              <w:t>&lt;Projeto Espelho3&gt;</w:t>
            </w:r>
          </w:p>
        </w:tc>
        <w:tc>
          <w:tcPr>
            <w:tcW w:w="2414" w:type="dxa"/>
          </w:tcPr>
          <w:p w14:paraId="03EBD06B" w14:textId="641CF031" w:rsidR="00614914" w:rsidRDefault="009D58FF" w:rsidP="009D58F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&lt;Mês/Ano&gt;</w:t>
            </w:r>
          </w:p>
        </w:tc>
        <w:tc>
          <w:tcPr>
            <w:tcW w:w="1690" w:type="dxa"/>
            <w:vAlign w:val="center"/>
          </w:tcPr>
          <w:p w14:paraId="08A74FDF" w14:textId="5AE9539F" w:rsidR="00614914" w:rsidRDefault="009D58FF" w:rsidP="00614914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R$ 00.000,00</w:t>
            </w:r>
          </w:p>
        </w:tc>
      </w:tr>
      <w:tr w:rsidR="009D58FF" w14:paraId="3393BDF6" w14:textId="77777777" w:rsidTr="00442FF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2"/>
          </w:tcPr>
          <w:p w14:paraId="6313A4E8" w14:textId="7377A2DF" w:rsidR="009D58FF" w:rsidRDefault="009D58FF" w:rsidP="009D58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90" w:type="dxa"/>
            <w:vAlign w:val="center"/>
          </w:tcPr>
          <w:p w14:paraId="03AA33D9" w14:textId="4439D08E" w:rsidR="009D58FF" w:rsidRDefault="009D58FF" w:rsidP="00614914">
            <w:pPr>
              <w:spacing w:after="120"/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R$ 00.000,00</w:t>
            </w:r>
          </w:p>
        </w:tc>
      </w:tr>
    </w:tbl>
    <w:p w14:paraId="30456868" w14:textId="77777777" w:rsidR="00614914" w:rsidRDefault="00614914" w:rsidP="00843D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FD757" w14:textId="05C90E43" w:rsidR="002D385A" w:rsidRPr="00346E4B" w:rsidRDefault="002D385A" w:rsidP="009D58FF">
      <w:pPr>
        <w:spacing w:after="6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</w:t>
      </w:r>
      <w:r w:rsidR="007B1DD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ainda </w:t>
      </w:r>
      <w:r w:rsidR="007B1DD2">
        <w:rPr>
          <w:rFonts w:ascii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hAnsi="Times New Roman" w:cs="Times New Roman"/>
          <w:sz w:val="24"/>
          <w:szCs w:val="24"/>
        </w:rPr>
        <w:t xml:space="preserve">integral ciência que </w:t>
      </w:r>
      <w:r w:rsidR="009D58FF">
        <w:rPr>
          <w:rFonts w:ascii="Times New Roman" w:hAnsi="Times New Roman" w:cs="Times New Roman"/>
          <w:sz w:val="24"/>
          <w:szCs w:val="24"/>
        </w:rPr>
        <w:t xml:space="preserve">os recursos ora recebidos são destinados às atividades do Programa EMBRAPII Capacitação 4.0 e </w:t>
      </w:r>
      <w:r w:rsidR="007B1DD2">
        <w:rPr>
          <w:rFonts w:ascii="Times New Roman" w:hAnsi="Times New Roman" w:cs="Times New Roman"/>
          <w:sz w:val="24"/>
          <w:szCs w:val="24"/>
        </w:rPr>
        <w:t xml:space="preserve">que </w:t>
      </w:r>
      <w:r w:rsidR="009D58FF">
        <w:rPr>
          <w:rFonts w:ascii="Times New Roman" w:hAnsi="Times New Roman" w:cs="Times New Roman"/>
          <w:sz w:val="24"/>
          <w:szCs w:val="24"/>
        </w:rPr>
        <w:t xml:space="preserve">seu uso obedece às regras </w:t>
      </w:r>
      <w:r w:rsidR="007967AE">
        <w:rPr>
          <w:rFonts w:ascii="Times New Roman" w:hAnsi="Times New Roman" w:cs="Times New Roman"/>
          <w:sz w:val="24"/>
          <w:szCs w:val="24"/>
        </w:rPr>
        <w:t xml:space="preserve">deste programa e as </w:t>
      </w:r>
      <w:r w:rsidR="009D58FF">
        <w:rPr>
          <w:rFonts w:ascii="Times New Roman" w:hAnsi="Times New Roman" w:cs="Times New Roman"/>
          <w:sz w:val="24"/>
          <w:szCs w:val="24"/>
        </w:rPr>
        <w:t>estabelecidas no Manual de Operação EMBRAPII</w:t>
      </w:r>
      <w:r w:rsidR="007B1DD2">
        <w:rPr>
          <w:rFonts w:ascii="Times New Roman" w:hAnsi="Times New Roman" w:cs="Times New Roman"/>
          <w:sz w:val="24"/>
          <w:szCs w:val="24"/>
        </w:rPr>
        <w:t xml:space="preserve">, </w:t>
      </w:r>
      <w:r w:rsidR="007967AE">
        <w:rPr>
          <w:rFonts w:ascii="Times New Roman" w:hAnsi="Times New Roman" w:cs="Times New Roman"/>
          <w:sz w:val="24"/>
          <w:szCs w:val="24"/>
        </w:rPr>
        <w:t>além das</w:t>
      </w:r>
      <w:r w:rsidR="007B1DD2">
        <w:rPr>
          <w:rFonts w:ascii="Times New Roman" w:hAnsi="Times New Roman" w:cs="Times New Roman"/>
          <w:sz w:val="24"/>
          <w:szCs w:val="24"/>
        </w:rPr>
        <w:t xml:space="preserve"> </w:t>
      </w:r>
      <w:r w:rsidR="009D58FF">
        <w:rPr>
          <w:rFonts w:ascii="Times New Roman" w:hAnsi="Times New Roman" w:cs="Times New Roman"/>
          <w:sz w:val="24"/>
          <w:szCs w:val="24"/>
        </w:rPr>
        <w:t xml:space="preserve">demais regulamentações pertinentes. </w:t>
      </w:r>
    </w:p>
    <w:p w14:paraId="67457966" w14:textId="77777777" w:rsidR="002D6B67" w:rsidRPr="00346E4B" w:rsidRDefault="002D6B67" w:rsidP="00346E4B">
      <w:pPr>
        <w:pStyle w:val="western"/>
        <w:spacing w:after="0"/>
        <w:jc w:val="both"/>
      </w:pPr>
    </w:p>
    <w:p w14:paraId="4B093EB2" w14:textId="77777777" w:rsidR="002D6B67" w:rsidRPr="00346E4B" w:rsidRDefault="002D6B67" w:rsidP="009D58FF">
      <w:pPr>
        <w:pStyle w:val="western"/>
        <w:spacing w:before="0" w:beforeAutospacing="0" w:after="0"/>
        <w:jc w:val="right"/>
      </w:pPr>
      <w:r w:rsidRPr="00346E4B">
        <w:t xml:space="preserve">Atenciosamente, </w:t>
      </w:r>
    </w:p>
    <w:p w14:paraId="55FCFBCF" w14:textId="77777777" w:rsidR="002D6B67" w:rsidRPr="00346E4B" w:rsidRDefault="002D6B67" w:rsidP="00346E4B">
      <w:pPr>
        <w:pStyle w:val="western"/>
        <w:spacing w:after="0"/>
        <w:jc w:val="right"/>
        <w:rPr>
          <w:b/>
        </w:rPr>
      </w:pPr>
    </w:p>
    <w:p w14:paraId="65551D79" w14:textId="40D178E7" w:rsidR="002D6B67" w:rsidRPr="00346E4B" w:rsidRDefault="002D6B67" w:rsidP="00346E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6E4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0D588CAB" w14:textId="188634A9" w:rsidR="002D6B67" w:rsidRPr="00346E4B" w:rsidRDefault="002D6B67" w:rsidP="009D58FF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&lt;Nome do 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responsável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legal pela Instituição </w:t>
      </w:r>
      <w:r w:rsidR="009D58FF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Gestora</w:t>
      </w: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19192A34" w14:textId="25E190D4" w:rsidR="002D6B67" w:rsidRPr="00346E4B" w:rsidRDefault="00E66ECE" w:rsidP="009D58FF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&lt;Cargo do</w:t>
      </w:r>
      <w:r w:rsidR="002D6B67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responsável legal&gt;</w:t>
      </w:r>
    </w:p>
    <w:p w14:paraId="13A5F1C8" w14:textId="1B9C20F0" w:rsidR="00484DED" w:rsidRPr="00346E4B" w:rsidRDefault="002D6B67" w:rsidP="009D58FF">
      <w:pPr>
        <w:spacing w:after="0" w:line="240" w:lineRule="auto"/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&lt;Telefone de contato</w:t>
      </w:r>
      <w:r w:rsidR="00C03A1D"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494C5F29" w14:textId="103ABB1E" w:rsidR="002B6CCC" w:rsidRPr="004872BD" w:rsidRDefault="00E76971" w:rsidP="00893879">
      <w:pPr>
        <w:spacing w:line="240" w:lineRule="auto"/>
        <w:ind w:firstLine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346E4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</w:p>
    <w:sectPr w:rsidR="002B6CCC" w:rsidRPr="004872BD" w:rsidSect="00E031C1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622A9" w14:textId="77777777" w:rsidR="00FC0D81" w:rsidRDefault="00FC0D81" w:rsidP="002C484F">
      <w:pPr>
        <w:spacing w:after="0" w:line="240" w:lineRule="auto"/>
      </w:pPr>
      <w:r>
        <w:separator/>
      </w:r>
    </w:p>
  </w:endnote>
  <w:endnote w:type="continuationSeparator" w:id="0">
    <w:p w14:paraId="17F9D36B" w14:textId="77777777" w:rsidR="00FC0D81" w:rsidRDefault="00FC0D81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9D1A" w14:textId="2F8023CE" w:rsidR="003D005E" w:rsidRDefault="003D005E">
    <w:pPr>
      <w:pStyle w:val="Rodap"/>
      <w:jc w:val="right"/>
    </w:pPr>
  </w:p>
  <w:p w14:paraId="59848713" w14:textId="66C9E074" w:rsidR="003D005E" w:rsidRDefault="003D005E" w:rsidP="005B688A">
    <w:pPr>
      <w:pStyle w:val="Rodap"/>
      <w:tabs>
        <w:tab w:val="left" w:pos="707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730E6" w14:textId="77777777" w:rsidR="00FC0D81" w:rsidRDefault="00FC0D81" w:rsidP="002C484F">
      <w:pPr>
        <w:spacing w:after="0" w:line="240" w:lineRule="auto"/>
      </w:pPr>
      <w:r>
        <w:separator/>
      </w:r>
    </w:p>
  </w:footnote>
  <w:footnote w:type="continuationSeparator" w:id="0">
    <w:p w14:paraId="0E1C5F22" w14:textId="77777777" w:rsidR="00FC0D81" w:rsidRDefault="00FC0D81" w:rsidP="002C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4081" w14:textId="7C0DE3A8" w:rsidR="003D005E" w:rsidRDefault="00D66938" w:rsidP="00843D43">
    <w:pPr>
      <w:pStyle w:val="Cabealho"/>
      <w:tabs>
        <w:tab w:val="left" w:pos="142"/>
        <w:tab w:val="left" w:pos="666"/>
      </w:tabs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1DF2245F" wp14:editId="158B1E59">
          <wp:simplePos x="0" y="0"/>
          <wp:positionH relativeFrom="column">
            <wp:posOffset>3833495</wp:posOffset>
          </wp:positionH>
          <wp:positionV relativeFrom="paragraph">
            <wp:posOffset>-266260</wp:posOffset>
          </wp:positionV>
          <wp:extent cx="1778400" cy="77400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4-04-14 às 20.57.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83"/>
                  <a:stretch/>
                </pic:blipFill>
                <pic:spPr bwMode="auto">
                  <a:xfrm>
                    <a:off x="0" y="0"/>
                    <a:ext cx="1778400" cy="77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D4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4AC51D" wp14:editId="5B7A04AB">
              <wp:simplePos x="0" y="0"/>
              <wp:positionH relativeFrom="column">
                <wp:posOffset>-88362</wp:posOffset>
              </wp:positionH>
              <wp:positionV relativeFrom="paragraph">
                <wp:posOffset>-266700</wp:posOffset>
              </wp:positionV>
              <wp:extent cx="1575582" cy="720436"/>
              <wp:effectExtent l="12700" t="12700" r="12065" b="16510"/>
              <wp:wrapNone/>
              <wp:docPr id="2" name="Retângulo Arredond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5582" cy="720436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D71945" w14:textId="6D15001B" w:rsidR="00843D43" w:rsidRPr="00843D43" w:rsidRDefault="00843D43" w:rsidP="00843D43">
                          <w:pPr>
                            <w:jc w:val="center"/>
                          </w:pPr>
                          <w:r w:rsidRPr="00843D43">
                            <w:t>Logomarca d</w:t>
                          </w:r>
                          <w:r w:rsidR="00D66938">
                            <w:t>a</w:t>
                          </w:r>
                          <w:r w:rsidRPr="00843D43">
                            <w:t xml:space="preserve"> </w:t>
                          </w:r>
                          <w:r w:rsidR="00D66938">
                            <w:t>Instituição</w:t>
                          </w:r>
                          <w:r w:rsidRPr="00843D43">
                            <w:t xml:space="preserve"> </w:t>
                          </w:r>
                          <w:r>
                            <w:t>gest</w:t>
                          </w:r>
                          <w:r w:rsidR="00D66938">
                            <w:t xml:space="preserve">ora </w:t>
                          </w:r>
                          <w:r>
                            <w:t>dos recursos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54AC51D" id="Retângulo Arredondado 2" o:spid="_x0000_s1026" style="position:absolute;margin-left:-6.95pt;margin-top:-21pt;width:124.05pt;height:56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" fillcolor="#4f81bd [3204]" strokecolor="#243f60 [1604]" strokeweight="2pt">
              <v:textbox>
                <w:txbxContent>
                  <w:p w14:paraId="20D71945" w14:textId="6D15001B" w:rsidR="00843D43" w:rsidRPr="00843D43" w:rsidRDefault="00843D43" w:rsidP="00843D43">
                    <w:pPr>
                      <w:jc w:val="center"/>
                    </w:pPr>
                    <w:r w:rsidRPr="00843D43">
                      <w:t>Logomarca d</w:t>
                    </w:r>
                    <w:r w:rsidR="00D66938">
                      <w:t>a</w:t>
                    </w:r>
                    <w:r w:rsidRPr="00843D43">
                      <w:t xml:space="preserve"> </w:t>
                    </w:r>
                    <w:r w:rsidR="00D66938">
                      <w:t>Instituição</w:t>
                    </w:r>
                    <w:r w:rsidRPr="00843D43">
                      <w:t xml:space="preserve"> </w:t>
                    </w:r>
                    <w:r>
                      <w:t>gest</w:t>
                    </w:r>
                    <w:r w:rsidR="00D66938">
                      <w:t xml:space="preserve">ora </w:t>
                    </w:r>
                    <w:r>
                      <w:t>dos recursos</w:t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34DC5" w14:textId="263B6504" w:rsidR="003D005E" w:rsidRDefault="003D005E">
    <w:pPr>
      <w:pStyle w:val="Cabealho"/>
    </w:pPr>
    <w:r w:rsidRPr="00664215">
      <w:rPr>
        <w:rFonts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F9F2471" wp14:editId="6C68D5A7">
          <wp:simplePos x="0" y="0"/>
          <wp:positionH relativeFrom="column">
            <wp:posOffset>-800100</wp:posOffset>
          </wp:positionH>
          <wp:positionV relativeFrom="paragraph">
            <wp:posOffset>-300990</wp:posOffset>
          </wp:positionV>
          <wp:extent cx="1908313" cy="866140"/>
          <wp:effectExtent l="0" t="0" r="0" b="0"/>
          <wp:wrapNone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13" cy="866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35B20"/>
    <w:multiLevelType w:val="multilevel"/>
    <w:tmpl w:val="2C146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1-PlanodeAo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006777"/>
    <w:multiLevelType w:val="multilevel"/>
    <w:tmpl w:val="0409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DE7231"/>
    <w:multiLevelType w:val="hybridMultilevel"/>
    <w:tmpl w:val="05E4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62CD9"/>
    <w:multiLevelType w:val="hybridMultilevel"/>
    <w:tmpl w:val="7DFA7202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5" w15:restartNumberingAfterBreak="0">
    <w:nsid w:val="208964FD"/>
    <w:multiLevelType w:val="hybridMultilevel"/>
    <w:tmpl w:val="AFEC970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506A49"/>
    <w:multiLevelType w:val="hybridMultilevel"/>
    <w:tmpl w:val="7890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10FF9"/>
    <w:multiLevelType w:val="hybridMultilevel"/>
    <w:tmpl w:val="FEE65F8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 w15:restartNumberingAfterBreak="0">
    <w:nsid w:val="7F7A2E37"/>
    <w:multiLevelType w:val="hybridMultilevel"/>
    <w:tmpl w:val="E35E3992"/>
    <w:lvl w:ilvl="0" w:tplc="C27CC7D4">
      <w:start w:val="1"/>
      <w:numFmt w:val="lowerLetter"/>
      <w:pStyle w:val="Estilo2-PlanodeAo"/>
      <w:lvlText w:val="%1."/>
      <w:lvlJc w:val="left"/>
      <w:pPr>
        <w:ind w:left="101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38" w:hanging="360"/>
      </w:pPr>
    </w:lvl>
    <w:lvl w:ilvl="2" w:tplc="0416001B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6"/>
  </w:num>
  <w:num w:numId="14">
    <w:abstractNumId w:val="2"/>
  </w:num>
  <w:num w:numId="15">
    <w:abstractNumId w:val="2"/>
  </w:num>
  <w:num w:numId="16">
    <w:abstractNumId w:val="2"/>
  </w:num>
  <w:num w:numId="17">
    <w:abstractNumId w:val="0"/>
  </w:num>
  <w:num w:numId="1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4F"/>
    <w:rsid w:val="00000689"/>
    <w:rsid w:val="0000698E"/>
    <w:rsid w:val="00006E6F"/>
    <w:rsid w:val="00012F61"/>
    <w:rsid w:val="00013F75"/>
    <w:rsid w:val="00014A84"/>
    <w:rsid w:val="000362A4"/>
    <w:rsid w:val="00043C6C"/>
    <w:rsid w:val="00047499"/>
    <w:rsid w:val="00051700"/>
    <w:rsid w:val="00054054"/>
    <w:rsid w:val="00062912"/>
    <w:rsid w:val="00064BAB"/>
    <w:rsid w:val="00067C42"/>
    <w:rsid w:val="000709DD"/>
    <w:rsid w:val="00075899"/>
    <w:rsid w:val="00077268"/>
    <w:rsid w:val="0008215F"/>
    <w:rsid w:val="0008397D"/>
    <w:rsid w:val="00086B2E"/>
    <w:rsid w:val="00090A98"/>
    <w:rsid w:val="000919A5"/>
    <w:rsid w:val="0009423D"/>
    <w:rsid w:val="00097959"/>
    <w:rsid w:val="000A5FB2"/>
    <w:rsid w:val="000B1E9F"/>
    <w:rsid w:val="000B24A5"/>
    <w:rsid w:val="000B29A5"/>
    <w:rsid w:val="000B7C3D"/>
    <w:rsid w:val="000B7E6C"/>
    <w:rsid w:val="000C02FA"/>
    <w:rsid w:val="000C14B6"/>
    <w:rsid w:val="000C4C89"/>
    <w:rsid w:val="000D216B"/>
    <w:rsid w:val="000D21ED"/>
    <w:rsid w:val="000D3EFA"/>
    <w:rsid w:val="000D49E1"/>
    <w:rsid w:val="000D55C0"/>
    <w:rsid w:val="000D72B6"/>
    <w:rsid w:val="000D7CF3"/>
    <w:rsid w:val="000E34FB"/>
    <w:rsid w:val="000E3B14"/>
    <w:rsid w:val="000E6367"/>
    <w:rsid w:val="000F6708"/>
    <w:rsid w:val="00102145"/>
    <w:rsid w:val="0010631B"/>
    <w:rsid w:val="00110282"/>
    <w:rsid w:val="001116ED"/>
    <w:rsid w:val="001130F1"/>
    <w:rsid w:val="001176DB"/>
    <w:rsid w:val="001176F9"/>
    <w:rsid w:val="00122174"/>
    <w:rsid w:val="00125002"/>
    <w:rsid w:val="00125588"/>
    <w:rsid w:val="00133A96"/>
    <w:rsid w:val="001347BA"/>
    <w:rsid w:val="0013527D"/>
    <w:rsid w:val="001363A4"/>
    <w:rsid w:val="00143019"/>
    <w:rsid w:val="0014464A"/>
    <w:rsid w:val="00156D61"/>
    <w:rsid w:val="001623FB"/>
    <w:rsid w:val="0017419E"/>
    <w:rsid w:val="001859F0"/>
    <w:rsid w:val="0019218B"/>
    <w:rsid w:val="001A76DC"/>
    <w:rsid w:val="001B3390"/>
    <w:rsid w:val="001B79CF"/>
    <w:rsid w:val="001C4583"/>
    <w:rsid w:val="001D5889"/>
    <w:rsid w:val="001E10F7"/>
    <w:rsid w:val="001F061B"/>
    <w:rsid w:val="001F1CF2"/>
    <w:rsid w:val="001F6B3E"/>
    <w:rsid w:val="001F7637"/>
    <w:rsid w:val="002039EF"/>
    <w:rsid w:val="00204CFD"/>
    <w:rsid w:val="002077BB"/>
    <w:rsid w:val="00210863"/>
    <w:rsid w:val="002110BF"/>
    <w:rsid w:val="00212656"/>
    <w:rsid w:val="002166AE"/>
    <w:rsid w:val="00221C99"/>
    <w:rsid w:val="00221ECF"/>
    <w:rsid w:val="002222F0"/>
    <w:rsid w:val="0023091D"/>
    <w:rsid w:val="00231E50"/>
    <w:rsid w:val="00232619"/>
    <w:rsid w:val="00233267"/>
    <w:rsid w:val="002363C6"/>
    <w:rsid w:val="00253953"/>
    <w:rsid w:val="00253DB4"/>
    <w:rsid w:val="00262B6C"/>
    <w:rsid w:val="002661CF"/>
    <w:rsid w:val="00284327"/>
    <w:rsid w:val="00286E23"/>
    <w:rsid w:val="0028733C"/>
    <w:rsid w:val="0029342B"/>
    <w:rsid w:val="00294B2D"/>
    <w:rsid w:val="00294D64"/>
    <w:rsid w:val="00295F3E"/>
    <w:rsid w:val="00296943"/>
    <w:rsid w:val="002A0CE9"/>
    <w:rsid w:val="002A16D7"/>
    <w:rsid w:val="002A30DA"/>
    <w:rsid w:val="002A49D5"/>
    <w:rsid w:val="002A5FC2"/>
    <w:rsid w:val="002A6461"/>
    <w:rsid w:val="002B54ED"/>
    <w:rsid w:val="002B6CCC"/>
    <w:rsid w:val="002C3FDD"/>
    <w:rsid w:val="002C484F"/>
    <w:rsid w:val="002C555F"/>
    <w:rsid w:val="002C5C22"/>
    <w:rsid w:val="002C643B"/>
    <w:rsid w:val="002C6892"/>
    <w:rsid w:val="002D0E7A"/>
    <w:rsid w:val="002D290C"/>
    <w:rsid w:val="002D385A"/>
    <w:rsid w:val="002D644A"/>
    <w:rsid w:val="002D6B67"/>
    <w:rsid w:val="002D72F8"/>
    <w:rsid w:val="002E031F"/>
    <w:rsid w:val="002E0BD6"/>
    <w:rsid w:val="002E1B5F"/>
    <w:rsid w:val="002E3880"/>
    <w:rsid w:val="002E4029"/>
    <w:rsid w:val="002E718E"/>
    <w:rsid w:val="002F1899"/>
    <w:rsid w:val="002F3269"/>
    <w:rsid w:val="002F6BC0"/>
    <w:rsid w:val="0030335D"/>
    <w:rsid w:val="003038AD"/>
    <w:rsid w:val="00306D09"/>
    <w:rsid w:val="003127B9"/>
    <w:rsid w:val="00315E87"/>
    <w:rsid w:val="00316E0E"/>
    <w:rsid w:val="00322FA6"/>
    <w:rsid w:val="00323B28"/>
    <w:rsid w:val="003245AA"/>
    <w:rsid w:val="0033487E"/>
    <w:rsid w:val="00334D62"/>
    <w:rsid w:val="00337C91"/>
    <w:rsid w:val="0034086F"/>
    <w:rsid w:val="00343AEE"/>
    <w:rsid w:val="003452DC"/>
    <w:rsid w:val="00346E4B"/>
    <w:rsid w:val="00354DF8"/>
    <w:rsid w:val="003576B2"/>
    <w:rsid w:val="00366B53"/>
    <w:rsid w:val="003729A8"/>
    <w:rsid w:val="0038265B"/>
    <w:rsid w:val="00395DE4"/>
    <w:rsid w:val="00396BE5"/>
    <w:rsid w:val="003A28B1"/>
    <w:rsid w:val="003A4702"/>
    <w:rsid w:val="003B0F36"/>
    <w:rsid w:val="003B21F3"/>
    <w:rsid w:val="003C1A2C"/>
    <w:rsid w:val="003C6115"/>
    <w:rsid w:val="003D005E"/>
    <w:rsid w:val="003D5CF5"/>
    <w:rsid w:val="003D6414"/>
    <w:rsid w:val="003E5611"/>
    <w:rsid w:val="003E6422"/>
    <w:rsid w:val="003F321E"/>
    <w:rsid w:val="003F4B1A"/>
    <w:rsid w:val="004015CB"/>
    <w:rsid w:val="0040634B"/>
    <w:rsid w:val="00414D31"/>
    <w:rsid w:val="004220B1"/>
    <w:rsid w:val="004264C2"/>
    <w:rsid w:val="00426931"/>
    <w:rsid w:val="00432C0E"/>
    <w:rsid w:val="0043627C"/>
    <w:rsid w:val="00447009"/>
    <w:rsid w:val="00447149"/>
    <w:rsid w:val="0045406B"/>
    <w:rsid w:val="00454511"/>
    <w:rsid w:val="00455488"/>
    <w:rsid w:val="00460F38"/>
    <w:rsid w:val="00462D3C"/>
    <w:rsid w:val="00463946"/>
    <w:rsid w:val="004703F1"/>
    <w:rsid w:val="0047116B"/>
    <w:rsid w:val="0047448E"/>
    <w:rsid w:val="00474F21"/>
    <w:rsid w:val="0048178C"/>
    <w:rsid w:val="00482144"/>
    <w:rsid w:val="00482D73"/>
    <w:rsid w:val="004836C0"/>
    <w:rsid w:val="00484A22"/>
    <w:rsid w:val="00484D2B"/>
    <w:rsid w:val="00484DED"/>
    <w:rsid w:val="004853D3"/>
    <w:rsid w:val="00486126"/>
    <w:rsid w:val="004872BD"/>
    <w:rsid w:val="00492225"/>
    <w:rsid w:val="00492770"/>
    <w:rsid w:val="004A159A"/>
    <w:rsid w:val="004B12E1"/>
    <w:rsid w:val="004B38BD"/>
    <w:rsid w:val="004B40C2"/>
    <w:rsid w:val="004B4421"/>
    <w:rsid w:val="004B46C9"/>
    <w:rsid w:val="004B76D7"/>
    <w:rsid w:val="004B7F23"/>
    <w:rsid w:val="004D0C4C"/>
    <w:rsid w:val="004D2733"/>
    <w:rsid w:val="004D2CEF"/>
    <w:rsid w:val="004E00FE"/>
    <w:rsid w:val="004E1278"/>
    <w:rsid w:val="004E29ED"/>
    <w:rsid w:val="004E2A1D"/>
    <w:rsid w:val="004E57A0"/>
    <w:rsid w:val="004F3299"/>
    <w:rsid w:val="004F66A9"/>
    <w:rsid w:val="005036EF"/>
    <w:rsid w:val="00504B6D"/>
    <w:rsid w:val="0051240F"/>
    <w:rsid w:val="00512F3A"/>
    <w:rsid w:val="00514ED3"/>
    <w:rsid w:val="0051771D"/>
    <w:rsid w:val="00524255"/>
    <w:rsid w:val="00524962"/>
    <w:rsid w:val="005351CF"/>
    <w:rsid w:val="00540F8C"/>
    <w:rsid w:val="00544606"/>
    <w:rsid w:val="00545C04"/>
    <w:rsid w:val="00557C0A"/>
    <w:rsid w:val="0056581B"/>
    <w:rsid w:val="005717AB"/>
    <w:rsid w:val="00571E65"/>
    <w:rsid w:val="0057410C"/>
    <w:rsid w:val="005746CD"/>
    <w:rsid w:val="00575D1E"/>
    <w:rsid w:val="00580455"/>
    <w:rsid w:val="00580EE2"/>
    <w:rsid w:val="00587A92"/>
    <w:rsid w:val="00591CDC"/>
    <w:rsid w:val="00592FBD"/>
    <w:rsid w:val="00593A10"/>
    <w:rsid w:val="005A7C7F"/>
    <w:rsid w:val="005B02AB"/>
    <w:rsid w:val="005B2E9F"/>
    <w:rsid w:val="005B43F9"/>
    <w:rsid w:val="005B688A"/>
    <w:rsid w:val="005C41B0"/>
    <w:rsid w:val="005C45DC"/>
    <w:rsid w:val="005C5462"/>
    <w:rsid w:val="005C5AB1"/>
    <w:rsid w:val="005C706F"/>
    <w:rsid w:val="005C71ED"/>
    <w:rsid w:val="005C797C"/>
    <w:rsid w:val="005D300B"/>
    <w:rsid w:val="005D4E8A"/>
    <w:rsid w:val="005E273B"/>
    <w:rsid w:val="005E2F38"/>
    <w:rsid w:val="005E774B"/>
    <w:rsid w:val="005F0C30"/>
    <w:rsid w:val="005F404B"/>
    <w:rsid w:val="005F51C7"/>
    <w:rsid w:val="005F67CE"/>
    <w:rsid w:val="00603168"/>
    <w:rsid w:val="00612DA7"/>
    <w:rsid w:val="00614914"/>
    <w:rsid w:val="00617CD7"/>
    <w:rsid w:val="00620D08"/>
    <w:rsid w:val="00627A43"/>
    <w:rsid w:val="00631251"/>
    <w:rsid w:val="00635F68"/>
    <w:rsid w:val="006544D3"/>
    <w:rsid w:val="00660A03"/>
    <w:rsid w:val="00663B4F"/>
    <w:rsid w:val="00676115"/>
    <w:rsid w:val="00686F80"/>
    <w:rsid w:val="00693B23"/>
    <w:rsid w:val="006952E1"/>
    <w:rsid w:val="0069533D"/>
    <w:rsid w:val="006A05B9"/>
    <w:rsid w:val="006A10E9"/>
    <w:rsid w:val="006A3767"/>
    <w:rsid w:val="006A43C9"/>
    <w:rsid w:val="006A7134"/>
    <w:rsid w:val="006B31BF"/>
    <w:rsid w:val="006B3F0E"/>
    <w:rsid w:val="006C3E72"/>
    <w:rsid w:val="006D3047"/>
    <w:rsid w:val="006D37EF"/>
    <w:rsid w:val="006D53BB"/>
    <w:rsid w:val="006E0375"/>
    <w:rsid w:val="006E177C"/>
    <w:rsid w:val="006E1A9F"/>
    <w:rsid w:val="006F2FFE"/>
    <w:rsid w:val="006F53CA"/>
    <w:rsid w:val="006F5755"/>
    <w:rsid w:val="006F63A3"/>
    <w:rsid w:val="006F796C"/>
    <w:rsid w:val="007067F4"/>
    <w:rsid w:val="00713169"/>
    <w:rsid w:val="007131EA"/>
    <w:rsid w:val="007138BB"/>
    <w:rsid w:val="00713DFF"/>
    <w:rsid w:val="007203B4"/>
    <w:rsid w:val="007262FE"/>
    <w:rsid w:val="0073604B"/>
    <w:rsid w:val="0073641A"/>
    <w:rsid w:val="00750888"/>
    <w:rsid w:val="0076702E"/>
    <w:rsid w:val="00767351"/>
    <w:rsid w:val="00770C57"/>
    <w:rsid w:val="00773237"/>
    <w:rsid w:val="00774274"/>
    <w:rsid w:val="00774C3D"/>
    <w:rsid w:val="0078255E"/>
    <w:rsid w:val="00783A16"/>
    <w:rsid w:val="00786293"/>
    <w:rsid w:val="0078656E"/>
    <w:rsid w:val="007967AE"/>
    <w:rsid w:val="007970C0"/>
    <w:rsid w:val="007A1D76"/>
    <w:rsid w:val="007A2DA9"/>
    <w:rsid w:val="007A3CA6"/>
    <w:rsid w:val="007A4EE1"/>
    <w:rsid w:val="007A63C1"/>
    <w:rsid w:val="007A692A"/>
    <w:rsid w:val="007A749E"/>
    <w:rsid w:val="007A7769"/>
    <w:rsid w:val="007B1C85"/>
    <w:rsid w:val="007B1DD2"/>
    <w:rsid w:val="007B479A"/>
    <w:rsid w:val="007B5EFE"/>
    <w:rsid w:val="007C4041"/>
    <w:rsid w:val="007D4F52"/>
    <w:rsid w:val="007D7957"/>
    <w:rsid w:val="007E2842"/>
    <w:rsid w:val="007F0DDF"/>
    <w:rsid w:val="007F179A"/>
    <w:rsid w:val="007F4165"/>
    <w:rsid w:val="007F5AE6"/>
    <w:rsid w:val="00800BFF"/>
    <w:rsid w:val="008020BF"/>
    <w:rsid w:val="00805946"/>
    <w:rsid w:val="00811891"/>
    <w:rsid w:val="00814BF8"/>
    <w:rsid w:val="008213A0"/>
    <w:rsid w:val="008225D7"/>
    <w:rsid w:val="0083279D"/>
    <w:rsid w:val="0083372C"/>
    <w:rsid w:val="0084103F"/>
    <w:rsid w:val="0084125C"/>
    <w:rsid w:val="00843D43"/>
    <w:rsid w:val="008461F7"/>
    <w:rsid w:val="008466B2"/>
    <w:rsid w:val="0085502E"/>
    <w:rsid w:val="00863860"/>
    <w:rsid w:val="008643D9"/>
    <w:rsid w:val="00864916"/>
    <w:rsid w:val="008716B3"/>
    <w:rsid w:val="00876628"/>
    <w:rsid w:val="008819B7"/>
    <w:rsid w:val="008831C7"/>
    <w:rsid w:val="00893879"/>
    <w:rsid w:val="008A0968"/>
    <w:rsid w:val="008A370D"/>
    <w:rsid w:val="008A7B71"/>
    <w:rsid w:val="008B63BD"/>
    <w:rsid w:val="008B6DFD"/>
    <w:rsid w:val="008C2092"/>
    <w:rsid w:val="008D2E84"/>
    <w:rsid w:val="008D7402"/>
    <w:rsid w:val="008E0F1C"/>
    <w:rsid w:val="008E5A52"/>
    <w:rsid w:val="008F0300"/>
    <w:rsid w:val="008F2375"/>
    <w:rsid w:val="008F6DCF"/>
    <w:rsid w:val="008F7C83"/>
    <w:rsid w:val="00901AB6"/>
    <w:rsid w:val="00901BAC"/>
    <w:rsid w:val="009033CF"/>
    <w:rsid w:val="00906B7A"/>
    <w:rsid w:val="00912634"/>
    <w:rsid w:val="009143B3"/>
    <w:rsid w:val="00921091"/>
    <w:rsid w:val="00921A0B"/>
    <w:rsid w:val="00921B25"/>
    <w:rsid w:val="00925BE7"/>
    <w:rsid w:val="009332DB"/>
    <w:rsid w:val="0093421B"/>
    <w:rsid w:val="0094166B"/>
    <w:rsid w:val="009439DC"/>
    <w:rsid w:val="0095555B"/>
    <w:rsid w:val="0097207E"/>
    <w:rsid w:val="009746F2"/>
    <w:rsid w:val="009756B2"/>
    <w:rsid w:val="00977D53"/>
    <w:rsid w:val="009904AB"/>
    <w:rsid w:val="0099797C"/>
    <w:rsid w:val="009A07D2"/>
    <w:rsid w:val="009A3303"/>
    <w:rsid w:val="009A3C06"/>
    <w:rsid w:val="009A6993"/>
    <w:rsid w:val="009B34F7"/>
    <w:rsid w:val="009C100A"/>
    <w:rsid w:val="009C1ADD"/>
    <w:rsid w:val="009C4387"/>
    <w:rsid w:val="009C7CF3"/>
    <w:rsid w:val="009D366B"/>
    <w:rsid w:val="009D431F"/>
    <w:rsid w:val="009D571D"/>
    <w:rsid w:val="009D58FF"/>
    <w:rsid w:val="009D74DC"/>
    <w:rsid w:val="009E2C76"/>
    <w:rsid w:val="009F0319"/>
    <w:rsid w:val="009F53D8"/>
    <w:rsid w:val="00A02841"/>
    <w:rsid w:val="00A038ED"/>
    <w:rsid w:val="00A061E8"/>
    <w:rsid w:val="00A068C9"/>
    <w:rsid w:val="00A0718E"/>
    <w:rsid w:val="00A07300"/>
    <w:rsid w:val="00A130BF"/>
    <w:rsid w:val="00A3409A"/>
    <w:rsid w:val="00A35667"/>
    <w:rsid w:val="00A4170E"/>
    <w:rsid w:val="00A43894"/>
    <w:rsid w:val="00A52301"/>
    <w:rsid w:val="00A542FB"/>
    <w:rsid w:val="00A55B45"/>
    <w:rsid w:val="00A579B5"/>
    <w:rsid w:val="00A57B28"/>
    <w:rsid w:val="00A62754"/>
    <w:rsid w:val="00A655E7"/>
    <w:rsid w:val="00A66D32"/>
    <w:rsid w:val="00A70450"/>
    <w:rsid w:val="00A7389D"/>
    <w:rsid w:val="00A80B16"/>
    <w:rsid w:val="00A82AE8"/>
    <w:rsid w:val="00A8793D"/>
    <w:rsid w:val="00A912D1"/>
    <w:rsid w:val="00A935E6"/>
    <w:rsid w:val="00A93845"/>
    <w:rsid w:val="00A97E04"/>
    <w:rsid w:val="00AA077D"/>
    <w:rsid w:val="00AA36AD"/>
    <w:rsid w:val="00AA3CAE"/>
    <w:rsid w:val="00AA3F81"/>
    <w:rsid w:val="00AA68BB"/>
    <w:rsid w:val="00AB2CC3"/>
    <w:rsid w:val="00AB3628"/>
    <w:rsid w:val="00AB5D0D"/>
    <w:rsid w:val="00AB76A7"/>
    <w:rsid w:val="00AB78D5"/>
    <w:rsid w:val="00AC1A37"/>
    <w:rsid w:val="00AC2661"/>
    <w:rsid w:val="00AC6208"/>
    <w:rsid w:val="00AD631C"/>
    <w:rsid w:val="00AE1C03"/>
    <w:rsid w:val="00AE2D65"/>
    <w:rsid w:val="00AE6C8C"/>
    <w:rsid w:val="00AE7280"/>
    <w:rsid w:val="00AF02E7"/>
    <w:rsid w:val="00AF45F4"/>
    <w:rsid w:val="00AF468E"/>
    <w:rsid w:val="00B00C80"/>
    <w:rsid w:val="00B012EB"/>
    <w:rsid w:val="00B03BF4"/>
    <w:rsid w:val="00B05306"/>
    <w:rsid w:val="00B113E6"/>
    <w:rsid w:val="00B17316"/>
    <w:rsid w:val="00B26525"/>
    <w:rsid w:val="00B2664B"/>
    <w:rsid w:val="00B27931"/>
    <w:rsid w:val="00B36582"/>
    <w:rsid w:val="00B36888"/>
    <w:rsid w:val="00B4103C"/>
    <w:rsid w:val="00B45334"/>
    <w:rsid w:val="00B47F21"/>
    <w:rsid w:val="00B50030"/>
    <w:rsid w:val="00B53341"/>
    <w:rsid w:val="00B53B05"/>
    <w:rsid w:val="00B6652C"/>
    <w:rsid w:val="00B67085"/>
    <w:rsid w:val="00B705A7"/>
    <w:rsid w:val="00B77622"/>
    <w:rsid w:val="00B82705"/>
    <w:rsid w:val="00B87686"/>
    <w:rsid w:val="00B95D93"/>
    <w:rsid w:val="00BB110F"/>
    <w:rsid w:val="00BB181E"/>
    <w:rsid w:val="00BB4222"/>
    <w:rsid w:val="00BB6FB6"/>
    <w:rsid w:val="00BC0EB4"/>
    <w:rsid w:val="00BC4271"/>
    <w:rsid w:val="00BE086E"/>
    <w:rsid w:val="00BE44B8"/>
    <w:rsid w:val="00BE5EF4"/>
    <w:rsid w:val="00BF738C"/>
    <w:rsid w:val="00C0198D"/>
    <w:rsid w:val="00C02D86"/>
    <w:rsid w:val="00C03423"/>
    <w:rsid w:val="00C03A1D"/>
    <w:rsid w:val="00C06B8A"/>
    <w:rsid w:val="00C06C4F"/>
    <w:rsid w:val="00C13563"/>
    <w:rsid w:val="00C1698B"/>
    <w:rsid w:val="00C223D2"/>
    <w:rsid w:val="00C26B0B"/>
    <w:rsid w:val="00C31641"/>
    <w:rsid w:val="00C33024"/>
    <w:rsid w:val="00C3563C"/>
    <w:rsid w:val="00C36A87"/>
    <w:rsid w:val="00C4096D"/>
    <w:rsid w:val="00C41A35"/>
    <w:rsid w:val="00C525EB"/>
    <w:rsid w:val="00C67C02"/>
    <w:rsid w:val="00C749FB"/>
    <w:rsid w:val="00C75186"/>
    <w:rsid w:val="00C819F1"/>
    <w:rsid w:val="00C83E64"/>
    <w:rsid w:val="00C85306"/>
    <w:rsid w:val="00C906BA"/>
    <w:rsid w:val="00C91B12"/>
    <w:rsid w:val="00CC14DE"/>
    <w:rsid w:val="00CC4FC0"/>
    <w:rsid w:val="00CD66EF"/>
    <w:rsid w:val="00CE54D3"/>
    <w:rsid w:val="00CF0DFA"/>
    <w:rsid w:val="00CF1B25"/>
    <w:rsid w:val="00CF7DF2"/>
    <w:rsid w:val="00D013FB"/>
    <w:rsid w:val="00D0452C"/>
    <w:rsid w:val="00D04F53"/>
    <w:rsid w:val="00D05794"/>
    <w:rsid w:val="00D11229"/>
    <w:rsid w:val="00D1217E"/>
    <w:rsid w:val="00D13BD4"/>
    <w:rsid w:val="00D206F6"/>
    <w:rsid w:val="00D27914"/>
    <w:rsid w:val="00D30AF2"/>
    <w:rsid w:val="00D312A8"/>
    <w:rsid w:val="00D326C2"/>
    <w:rsid w:val="00D42FB7"/>
    <w:rsid w:val="00D435FA"/>
    <w:rsid w:val="00D436E3"/>
    <w:rsid w:val="00D450C0"/>
    <w:rsid w:val="00D51702"/>
    <w:rsid w:val="00D56CDB"/>
    <w:rsid w:val="00D56FB5"/>
    <w:rsid w:val="00D62FE9"/>
    <w:rsid w:val="00D650AD"/>
    <w:rsid w:val="00D66938"/>
    <w:rsid w:val="00D67356"/>
    <w:rsid w:val="00D67D04"/>
    <w:rsid w:val="00D71AC7"/>
    <w:rsid w:val="00D72D09"/>
    <w:rsid w:val="00D7335B"/>
    <w:rsid w:val="00D8391C"/>
    <w:rsid w:val="00D90AF3"/>
    <w:rsid w:val="00D90B67"/>
    <w:rsid w:val="00D91B38"/>
    <w:rsid w:val="00D92DEA"/>
    <w:rsid w:val="00D97DC3"/>
    <w:rsid w:val="00DA19A0"/>
    <w:rsid w:val="00DA1FCF"/>
    <w:rsid w:val="00DA5A25"/>
    <w:rsid w:val="00DA6A6B"/>
    <w:rsid w:val="00DA7428"/>
    <w:rsid w:val="00DA7899"/>
    <w:rsid w:val="00DB299B"/>
    <w:rsid w:val="00DB5194"/>
    <w:rsid w:val="00DC5D20"/>
    <w:rsid w:val="00DC7A9D"/>
    <w:rsid w:val="00DD6DE1"/>
    <w:rsid w:val="00DD75CA"/>
    <w:rsid w:val="00DE1001"/>
    <w:rsid w:val="00DE1359"/>
    <w:rsid w:val="00DE2F3B"/>
    <w:rsid w:val="00DF47B4"/>
    <w:rsid w:val="00DF4CEC"/>
    <w:rsid w:val="00DF5A0F"/>
    <w:rsid w:val="00E017F1"/>
    <w:rsid w:val="00E031C1"/>
    <w:rsid w:val="00E034F5"/>
    <w:rsid w:val="00E05E2E"/>
    <w:rsid w:val="00E1181E"/>
    <w:rsid w:val="00E22B6D"/>
    <w:rsid w:val="00E22DC7"/>
    <w:rsid w:val="00E30621"/>
    <w:rsid w:val="00E308B3"/>
    <w:rsid w:val="00E33EA5"/>
    <w:rsid w:val="00E34537"/>
    <w:rsid w:val="00E347D2"/>
    <w:rsid w:val="00E434E6"/>
    <w:rsid w:val="00E46707"/>
    <w:rsid w:val="00E52FF8"/>
    <w:rsid w:val="00E543B6"/>
    <w:rsid w:val="00E66ECE"/>
    <w:rsid w:val="00E67CA9"/>
    <w:rsid w:val="00E7347F"/>
    <w:rsid w:val="00E76971"/>
    <w:rsid w:val="00E82923"/>
    <w:rsid w:val="00E9613B"/>
    <w:rsid w:val="00E9666C"/>
    <w:rsid w:val="00E974AA"/>
    <w:rsid w:val="00EA1CF5"/>
    <w:rsid w:val="00EA219A"/>
    <w:rsid w:val="00EA4092"/>
    <w:rsid w:val="00EA7540"/>
    <w:rsid w:val="00ED4B44"/>
    <w:rsid w:val="00EE13A6"/>
    <w:rsid w:val="00EF57F8"/>
    <w:rsid w:val="00EF70B1"/>
    <w:rsid w:val="00F04880"/>
    <w:rsid w:val="00F05653"/>
    <w:rsid w:val="00F103E9"/>
    <w:rsid w:val="00F10DF4"/>
    <w:rsid w:val="00F2154E"/>
    <w:rsid w:val="00F216AC"/>
    <w:rsid w:val="00F2410E"/>
    <w:rsid w:val="00F30E20"/>
    <w:rsid w:val="00F31FB7"/>
    <w:rsid w:val="00F32A49"/>
    <w:rsid w:val="00F3329B"/>
    <w:rsid w:val="00F33F11"/>
    <w:rsid w:val="00F368D4"/>
    <w:rsid w:val="00F36D90"/>
    <w:rsid w:val="00F518E4"/>
    <w:rsid w:val="00F536A3"/>
    <w:rsid w:val="00F53E59"/>
    <w:rsid w:val="00F6266C"/>
    <w:rsid w:val="00F6408F"/>
    <w:rsid w:val="00F65A44"/>
    <w:rsid w:val="00F66C39"/>
    <w:rsid w:val="00F71228"/>
    <w:rsid w:val="00F903B7"/>
    <w:rsid w:val="00F906C2"/>
    <w:rsid w:val="00F90ED2"/>
    <w:rsid w:val="00F925FE"/>
    <w:rsid w:val="00F9411E"/>
    <w:rsid w:val="00FA04D7"/>
    <w:rsid w:val="00FA1B7D"/>
    <w:rsid w:val="00FA3E30"/>
    <w:rsid w:val="00FA5786"/>
    <w:rsid w:val="00FB2ACD"/>
    <w:rsid w:val="00FB354D"/>
    <w:rsid w:val="00FB46F1"/>
    <w:rsid w:val="00FB5550"/>
    <w:rsid w:val="00FC0D81"/>
    <w:rsid w:val="00FC13FD"/>
    <w:rsid w:val="00FC34ED"/>
    <w:rsid w:val="00FD1D65"/>
    <w:rsid w:val="00FD6F5C"/>
    <w:rsid w:val="00FE0A5A"/>
    <w:rsid w:val="00FE15FE"/>
    <w:rsid w:val="00FE340F"/>
    <w:rsid w:val="00FE4188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D8E2E"/>
  <w15:docId w15:val="{7C387A1A-13B3-A841-B883-E98682B5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B21F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B21F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B21F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6AE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6AE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166AE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166AE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166AE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166AE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656"/>
    <w:rPr>
      <w:rFonts w:ascii="Tahoma" w:hAnsi="Tahoma" w:cs="Tahoma"/>
      <w:sz w:val="16"/>
      <w:szCs w:val="16"/>
    </w:rPr>
  </w:style>
  <w:style w:type="paragraph" w:customStyle="1" w:styleId="Estilo1-PlanodeAo">
    <w:name w:val="Estilo1 - Plano de Ação"/>
    <w:basedOn w:val="PargrafodaLista"/>
    <w:link w:val="Estilo1-PlanodeAoChar"/>
    <w:qFormat/>
    <w:rsid w:val="003B21F3"/>
    <w:pPr>
      <w:numPr>
        <w:ilvl w:val="2"/>
        <w:numId w:val="2"/>
      </w:numPr>
      <w:ind w:left="284" w:hanging="284"/>
    </w:pPr>
    <w:rPr>
      <w:b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B21F3"/>
    <w:rPr>
      <w:rFonts w:eastAsiaTheme="minorEastAsia"/>
      <w:lang w:eastAsia="pt-BR"/>
    </w:rPr>
  </w:style>
  <w:style w:type="character" w:customStyle="1" w:styleId="Estilo1-PlanodeAoChar">
    <w:name w:val="Estilo1 - Plano de Ação Char"/>
    <w:basedOn w:val="PargrafodaListaChar"/>
    <w:link w:val="Estilo1-PlanodeAo"/>
    <w:rsid w:val="003B21F3"/>
    <w:rPr>
      <w:rFonts w:eastAsiaTheme="minorEastAsia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B21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B21F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rsid w:val="00AE2D65"/>
    <w:pPr>
      <w:spacing w:before="120" w:after="0"/>
    </w:pPr>
    <w:rPr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B21F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1F3"/>
    <w:rPr>
      <w:b/>
      <w:bCs/>
      <w:sz w:val="20"/>
      <w:szCs w:val="20"/>
    </w:rPr>
  </w:style>
  <w:style w:type="paragraph" w:customStyle="1" w:styleId="Estilo2-PlanodeAo">
    <w:name w:val="Estilo2 - Plano de Ação"/>
    <w:basedOn w:val="PargrafodaLista"/>
    <w:link w:val="Estilo2-PlanodeAoChar"/>
    <w:qFormat/>
    <w:rsid w:val="001176F9"/>
    <w:pPr>
      <w:numPr>
        <w:numId w:val="1"/>
      </w:numPr>
      <w:spacing w:after="0"/>
      <w:jc w:val="both"/>
    </w:pPr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1176F9"/>
    <w:pPr>
      <w:spacing w:after="0"/>
      <w:ind w:left="220"/>
    </w:pPr>
    <w:rPr>
      <w:b/>
    </w:rPr>
  </w:style>
  <w:style w:type="character" w:customStyle="1" w:styleId="Estilo2-PlanodeAoChar">
    <w:name w:val="Estilo2 - Plano de Ação Char"/>
    <w:basedOn w:val="PargrafodaListaChar"/>
    <w:link w:val="Estilo2-PlanodeAo"/>
    <w:rsid w:val="001176F9"/>
    <w:rPr>
      <w:rFonts w:eastAsiaTheme="minorEastAsia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482144"/>
    <w:pPr>
      <w:jc w:val="center"/>
    </w:pPr>
    <w:rPr>
      <w:b/>
      <w:sz w:val="36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E6422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b/>
      <w:sz w:val="32"/>
      <w:szCs w:val="24"/>
      <w:lang w:eastAsia="ja-JP"/>
    </w:rPr>
  </w:style>
  <w:style w:type="character" w:customStyle="1" w:styleId="TtuloModelosChar">
    <w:name w:val="Título Modelos Char"/>
    <w:basedOn w:val="Fontepargpadro"/>
    <w:link w:val="TtuloModelos"/>
    <w:rsid w:val="00482144"/>
    <w:rPr>
      <w:b/>
      <w:sz w:val="36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E6422"/>
    <w:rPr>
      <w:rFonts w:eastAsiaTheme="minorEastAsia"/>
      <w:b/>
      <w:sz w:val="32"/>
      <w:szCs w:val="24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AE2D6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RodapChar">
    <w:name w:val="Rodapé Char"/>
    <w:basedOn w:val="Fontepargpadro"/>
    <w:link w:val="Rodap"/>
    <w:uiPriority w:val="99"/>
    <w:rsid w:val="00AE2D65"/>
    <w:rPr>
      <w:rFonts w:eastAsiaTheme="minorEastAsia"/>
      <w:sz w:val="24"/>
      <w:szCs w:val="24"/>
      <w:lang w:eastAsia="ja-JP"/>
    </w:rPr>
  </w:style>
  <w:style w:type="paragraph" w:customStyle="1" w:styleId="western">
    <w:name w:val="western"/>
    <w:basedOn w:val="Normal"/>
    <w:uiPriority w:val="99"/>
    <w:rsid w:val="00AE2D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deGrade4-nfase11">
    <w:name w:val="Tabela de Grade 4 - Ênfase 11"/>
    <w:basedOn w:val="Tabelanormal"/>
    <w:uiPriority w:val="49"/>
    <w:rsid w:val="00545C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31FB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umrio3">
    <w:name w:val="toc 3"/>
    <w:basedOn w:val="Normal"/>
    <w:next w:val="Normal"/>
    <w:autoRedefine/>
    <w:uiPriority w:val="39"/>
    <w:unhideWhenUsed/>
    <w:rsid w:val="00C26B0B"/>
    <w:pPr>
      <w:spacing w:after="0"/>
      <w:ind w:left="440"/>
    </w:pPr>
  </w:style>
  <w:style w:type="paragraph" w:styleId="Sumrio4">
    <w:name w:val="toc 4"/>
    <w:basedOn w:val="Normal"/>
    <w:next w:val="Normal"/>
    <w:autoRedefine/>
    <w:uiPriority w:val="39"/>
    <w:unhideWhenUsed/>
    <w:rsid w:val="00C26B0B"/>
    <w:pPr>
      <w:spacing w:after="0"/>
      <w:ind w:left="660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C26B0B"/>
    <w:pPr>
      <w:spacing w:after="0"/>
      <w:ind w:left="880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C26B0B"/>
    <w:pPr>
      <w:spacing w:after="0"/>
      <w:ind w:left="1100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C26B0B"/>
    <w:pPr>
      <w:spacing w:after="0"/>
      <w:ind w:left="1320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C26B0B"/>
    <w:pPr>
      <w:spacing w:after="0"/>
      <w:ind w:left="1540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C26B0B"/>
    <w:pPr>
      <w:spacing w:after="0"/>
      <w:ind w:left="1760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16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166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166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o">
    <w:name w:val="Revision"/>
    <w:hidden/>
    <w:uiPriority w:val="99"/>
    <w:semiHidden/>
    <w:rsid w:val="009904AB"/>
    <w:pPr>
      <w:spacing w:after="0" w:line="240" w:lineRule="auto"/>
    </w:pPr>
  </w:style>
  <w:style w:type="table" w:styleId="TabeladeLista6Colorida">
    <w:name w:val="List Table 6 Colorful"/>
    <w:basedOn w:val="Tabelanormal"/>
    <w:uiPriority w:val="51"/>
    <w:rsid w:val="006149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5178-75E7-43E2-BA4A-3061274B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Luiz Alberto Horta</cp:lastModifiedBy>
  <cp:revision>3</cp:revision>
  <cp:lastPrinted>2017-02-20T18:03:00Z</cp:lastPrinted>
  <dcterms:created xsi:type="dcterms:W3CDTF">2021-03-10T22:43:00Z</dcterms:created>
  <dcterms:modified xsi:type="dcterms:W3CDTF">2021-03-10T22:44:00Z</dcterms:modified>
</cp:coreProperties>
</file>