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-367747</wp:posOffset>
            </wp:positionH>
            <wp:positionV relativeFrom="paragraph">
              <wp:posOffset>-659764</wp:posOffset>
            </wp:positionV>
            <wp:extent cx="2627290" cy="1229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7290" cy="1229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&lt;Cidade-UF&gt;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&lt;dia&gt;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&lt;mês&gt;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Associação Brasileira de Pesquisa e Inovação Industrial - EMBRAPII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Ref.: Candidatura ao Credenciamento EMBRAPII, Chamada Pública 02/2022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Carta de compromisso da Instituição Gestora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qualidade de representante legal 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Unidade de Pesquisa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&lt;nome da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u w:val="single"/>
          <w:rtl w:val="0"/>
        </w:rPr>
        <w:t xml:space="preserve">Instituição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e, na qualidade de representante legal da Fundação de Apoio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&lt;nome da Fundação de Apoio responsável pela gestão financeira&gt;,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tendo em vista o interesse da Fundação de Apoio de participar do credenciamento EMBRAPII como responsável pela gestão de compras, gestão dos recursos financeiros e execução de contratações, com responsabilidade solidária com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Unidade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Candidata pela gestão financeira, manifestamos nossa concordância conjunta quanto às normas da EMBRAPII descritas no Manual de Operação das Unidades EMBRAPII.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DOCUMENTO DEVERÁ SER ASSINADO PELOS REPRESENTANTES LEGAIS DAS DUAS INSTITUIÇÕES (proponente e Fundação).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2C484F"/>
    <w:pPr>
      <w:ind w:left="720"/>
      <w:contextualSpacing w:val="1"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 w:val="1"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stern" w:customStyle="1">
    <w:name w:val="western"/>
    <w:basedOn w:val="Normal"/>
    <w:uiPriority w:val="99"/>
    <w:rsid w:val="00CE362E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Modelos" w:customStyle="1">
    <w:name w:val="Título Modelos"/>
    <w:basedOn w:val="Normal"/>
    <w:link w:val="TtuloModelosChar"/>
    <w:qFormat w:val="1"/>
    <w:rsid w:val="007F7EAD"/>
    <w:pPr>
      <w:jc w:val="center"/>
    </w:pPr>
    <w:rPr>
      <w:b w:val="1"/>
      <w:sz w:val="36"/>
      <w:szCs w:val="24"/>
    </w:rPr>
  </w:style>
  <w:style w:type="character" w:styleId="TtuloModelosChar" w:customStyle="1">
    <w:name w:val="Título Modelos Char"/>
    <w:basedOn w:val="Fontepargpadro"/>
    <w:link w:val="TtuloModelos"/>
    <w:rsid w:val="007F7EAD"/>
    <w:rPr>
      <w:b w:val="1"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377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377C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yrSAp/mLxSZT9hWmR5d5GoPNA==">AMUW2mV2ROCY5MJRCIIUzlFA31Wl0m5jSjiBoQ81RcMmZD8JaSpulnruxN9R/ad53ICx7C9Z0IbvFye9Lgtn0VtLQ410VsxQ2zkV+GJXMyw9Ewisvp+2wy3ZxN0vOk8KnMm4El7rw1NA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2021-07-06T13:58:00Z</dcterms:created>
  <dc:creator>Fabio</dc:creator>
</cp:coreProperties>
</file>