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5020" w14:textId="04391C9A" w:rsidR="008E3DF6" w:rsidRPr="00F733F5" w:rsidRDefault="008E3DF6" w:rsidP="004E76AE">
      <w:pPr>
        <w:shd w:val="clear" w:color="auto" w:fill="FFFFFF" w:themeFill="background1"/>
        <w:spacing w:after="0" w:line="240" w:lineRule="auto"/>
        <w:jc w:val="center"/>
        <w:rPr>
          <w:rFonts w:ascii="Eco" w:hAnsi="Eco"/>
          <w:b/>
          <w:sz w:val="20"/>
          <w:szCs w:val="20"/>
        </w:rPr>
      </w:pPr>
      <w:r w:rsidRPr="00F733F5">
        <w:rPr>
          <w:rFonts w:ascii="Eco" w:hAnsi="Eco"/>
          <w:b/>
          <w:sz w:val="20"/>
          <w:szCs w:val="20"/>
        </w:rPr>
        <w:t xml:space="preserve">COLETA DE PREÇOS Nº </w:t>
      </w:r>
      <w:r w:rsidR="00862614" w:rsidRPr="00F733F5">
        <w:rPr>
          <w:rFonts w:ascii="Eco" w:hAnsi="Eco"/>
          <w:b/>
          <w:sz w:val="20"/>
          <w:szCs w:val="20"/>
        </w:rPr>
        <w:t>03</w:t>
      </w:r>
      <w:r w:rsidRPr="00F733F5">
        <w:rPr>
          <w:rFonts w:ascii="Eco" w:hAnsi="Eco"/>
          <w:b/>
          <w:sz w:val="20"/>
          <w:szCs w:val="20"/>
        </w:rPr>
        <w:t>/202</w:t>
      </w:r>
      <w:r w:rsidR="00777230" w:rsidRPr="00F733F5">
        <w:rPr>
          <w:rFonts w:ascii="Eco" w:hAnsi="Eco"/>
          <w:b/>
          <w:sz w:val="20"/>
          <w:szCs w:val="20"/>
        </w:rPr>
        <w:t>3</w:t>
      </w:r>
    </w:p>
    <w:p w14:paraId="473489EE" w14:textId="1740DA02" w:rsidR="008E3DF6" w:rsidRPr="00F733F5" w:rsidRDefault="00383F76" w:rsidP="004E76AE">
      <w:pPr>
        <w:shd w:val="clear" w:color="auto" w:fill="FFFFFF" w:themeFill="background1"/>
        <w:spacing w:after="0" w:line="240" w:lineRule="auto"/>
        <w:jc w:val="center"/>
        <w:rPr>
          <w:rFonts w:ascii="Eco" w:hAnsi="Eco"/>
          <w:b/>
          <w:sz w:val="20"/>
          <w:szCs w:val="20"/>
        </w:rPr>
      </w:pPr>
      <w:r w:rsidRPr="00F733F5">
        <w:rPr>
          <w:rFonts w:ascii="Eco" w:hAnsi="Eco"/>
          <w:b/>
          <w:sz w:val="20"/>
          <w:szCs w:val="20"/>
        </w:rPr>
        <w:t>(</w:t>
      </w:r>
      <w:r w:rsidR="00944E25">
        <w:rPr>
          <w:rFonts w:ascii="Eco" w:hAnsi="Eco"/>
          <w:b/>
          <w:bCs/>
          <w:sz w:val="20"/>
          <w:szCs w:val="20"/>
        </w:rPr>
        <w:t>R</w:t>
      </w:r>
      <w:r w:rsidR="00944E25" w:rsidRPr="00F733F5">
        <w:rPr>
          <w:rFonts w:ascii="Eco" w:hAnsi="Eco"/>
          <w:b/>
          <w:bCs/>
          <w:sz w:val="20"/>
          <w:szCs w:val="20"/>
        </w:rPr>
        <w:t xml:space="preserve">egistro </w:t>
      </w:r>
      <w:r w:rsidR="00210DF1" w:rsidRPr="00F733F5">
        <w:rPr>
          <w:rFonts w:ascii="Eco" w:hAnsi="Eco"/>
          <w:b/>
          <w:bCs/>
          <w:sz w:val="20"/>
          <w:szCs w:val="20"/>
        </w:rPr>
        <w:t>de preços de serviços técnicos especializados em fornecimento de equipes de desenvolvimento de software</w:t>
      </w:r>
      <w:r w:rsidRPr="00F733F5">
        <w:rPr>
          <w:rFonts w:ascii="Eco" w:hAnsi="Eco"/>
          <w:b/>
          <w:sz w:val="20"/>
          <w:szCs w:val="20"/>
        </w:rPr>
        <w:t>)</w:t>
      </w:r>
    </w:p>
    <w:p w14:paraId="5C439A05" w14:textId="77777777" w:rsidR="00383F76" w:rsidRPr="00F733F5" w:rsidRDefault="00383F76" w:rsidP="004E76AE">
      <w:pPr>
        <w:shd w:val="clear" w:color="auto" w:fill="FFFFFF" w:themeFill="background1"/>
        <w:spacing w:after="0" w:line="240" w:lineRule="auto"/>
        <w:jc w:val="center"/>
        <w:rPr>
          <w:rFonts w:ascii="Eco" w:hAnsi="Eco"/>
          <w:b/>
          <w:sz w:val="20"/>
          <w:szCs w:val="20"/>
        </w:rPr>
      </w:pPr>
    </w:p>
    <w:p w14:paraId="459C530A" w14:textId="77777777" w:rsidR="008E3DF6" w:rsidRPr="00F733F5" w:rsidRDefault="008E3DF6"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I – DO OBJETO</w:t>
      </w:r>
    </w:p>
    <w:p w14:paraId="05ACF321" w14:textId="77777777" w:rsidR="00777230" w:rsidRPr="00F733F5" w:rsidRDefault="00777230" w:rsidP="004E76AE">
      <w:pPr>
        <w:pStyle w:val="PargrafodaLista"/>
        <w:shd w:val="clear" w:color="auto" w:fill="FFFFFF" w:themeFill="background1"/>
        <w:spacing w:after="0" w:line="240" w:lineRule="auto"/>
        <w:ind w:left="0"/>
        <w:jc w:val="both"/>
        <w:rPr>
          <w:rFonts w:ascii="Eco" w:hAnsi="Eco"/>
          <w:sz w:val="20"/>
          <w:szCs w:val="20"/>
        </w:rPr>
      </w:pPr>
      <w:bookmarkStart w:id="0" w:name="_Hlk120177594"/>
    </w:p>
    <w:p w14:paraId="1BF9EA9E" w14:textId="238A1FCC" w:rsidR="001C2BA3" w:rsidRPr="00F733F5" w:rsidRDefault="00862614" w:rsidP="004E76AE">
      <w:pPr>
        <w:pStyle w:val="PargrafodaLista"/>
        <w:shd w:val="clear" w:color="auto" w:fill="FFFFFF" w:themeFill="background1"/>
        <w:spacing w:after="0" w:line="240" w:lineRule="auto"/>
        <w:ind w:left="0"/>
        <w:contextualSpacing w:val="0"/>
        <w:jc w:val="both"/>
        <w:rPr>
          <w:rFonts w:ascii="Eco" w:hAnsi="Eco"/>
          <w:sz w:val="20"/>
          <w:szCs w:val="20"/>
        </w:rPr>
      </w:pPr>
      <w:r w:rsidRPr="00F733F5">
        <w:rPr>
          <w:rFonts w:ascii="Eco" w:hAnsi="Eco"/>
          <w:color w:val="202124"/>
          <w:sz w:val="20"/>
          <w:szCs w:val="20"/>
          <w:shd w:val="clear" w:color="auto" w:fill="FFFFFF"/>
        </w:rPr>
        <w:t xml:space="preserve">1.1. </w:t>
      </w:r>
      <w:r w:rsidR="00210DF1" w:rsidRPr="00F733F5">
        <w:rPr>
          <w:rFonts w:ascii="Eco" w:hAnsi="Eco"/>
          <w:color w:val="202124"/>
          <w:sz w:val="20"/>
          <w:szCs w:val="20"/>
          <w:shd w:val="clear" w:color="auto" w:fill="FFFFFF"/>
        </w:rPr>
        <w:t xml:space="preserve">Registro de preços para </w:t>
      </w:r>
      <w:bookmarkStart w:id="1" w:name="_Hlk129183232"/>
      <w:r w:rsidR="00210DF1" w:rsidRPr="00F733F5">
        <w:rPr>
          <w:rFonts w:ascii="Eco" w:hAnsi="Eco"/>
          <w:color w:val="202124"/>
          <w:sz w:val="20"/>
          <w:szCs w:val="20"/>
          <w:shd w:val="clear" w:color="auto" w:fill="FFFFFF"/>
        </w:rPr>
        <w:t>futura contratação de empresa especializada no fornecimento de equipes de desenvolvimento de software</w:t>
      </w:r>
      <w:bookmarkEnd w:id="1"/>
      <w:r w:rsidR="001C2BA3" w:rsidRPr="00F733F5">
        <w:rPr>
          <w:rFonts w:ascii="Eco" w:hAnsi="Eco"/>
          <w:color w:val="202124"/>
          <w:sz w:val="20"/>
          <w:szCs w:val="20"/>
          <w:shd w:val="clear" w:color="auto" w:fill="FFFFFF"/>
        </w:rPr>
        <w:t>.</w:t>
      </w:r>
    </w:p>
    <w:bookmarkEnd w:id="0"/>
    <w:p w14:paraId="27B7F8A6" w14:textId="77777777" w:rsidR="00777230" w:rsidRPr="00F733F5" w:rsidRDefault="00777230" w:rsidP="004E76AE">
      <w:pPr>
        <w:shd w:val="clear" w:color="auto" w:fill="FFFFFF" w:themeFill="background1"/>
        <w:spacing w:after="0" w:line="240" w:lineRule="auto"/>
        <w:jc w:val="both"/>
        <w:rPr>
          <w:rFonts w:ascii="Eco" w:hAnsi="Eco"/>
          <w:b/>
          <w:sz w:val="20"/>
          <w:szCs w:val="20"/>
        </w:rPr>
      </w:pPr>
    </w:p>
    <w:p w14:paraId="3548C8BE" w14:textId="7684753E" w:rsidR="003F4B69" w:rsidRPr="00F733F5" w:rsidRDefault="008E3DF6"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 xml:space="preserve">II – </w:t>
      </w:r>
      <w:r w:rsidR="003F4B69" w:rsidRPr="00F733F5">
        <w:rPr>
          <w:rFonts w:ascii="Eco" w:hAnsi="Eco"/>
          <w:b/>
          <w:sz w:val="20"/>
          <w:szCs w:val="20"/>
        </w:rPr>
        <w:t>DAS ESPECIFICAÇÕES TÉCNICAS DETALHADAS DA SOLUÇÃO DE TIC</w:t>
      </w:r>
    </w:p>
    <w:p w14:paraId="5F6159EB" w14:textId="77777777" w:rsidR="00862614" w:rsidRPr="00F733F5" w:rsidRDefault="00862614" w:rsidP="004E76AE">
      <w:pPr>
        <w:pStyle w:val="PargrafodaLista"/>
        <w:spacing w:after="0" w:line="240" w:lineRule="auto"/>
        <w:ind w:left="0"/>
        <w:jc w:val="both"/>
        <w:rPr>
          <w:rFonts w:ascii="Eco" w:hAnsi="Eco"/>
          <w:vanish/>
          <w:sz w:val="20"/>
          <w:szCs w:val="20"/>
        </w:rPr>
      </w:pPr>
    </w:p>
    <w:p w14:paraId="74C0A46B" w14:textId="689659BC" w:rsidR="00210DF1" w:rsidRPr="00F733F5" w:rsidRDefault="00862614" w:rsidP="004E76AE">
      <w:pPr>
        <w:spacing w:after="0" w:line="240" w:lineRule="auto"/>
        <w:jc w:val="both"/>
        <w:rPr>
          <w:rFonts w:ascii="Eco" w:hAnsi="Eco"/>
          <w:sz w:val="20"/>
          <w:szCs w:val="20"/>
        </w:rPr>
      </w:pPr>
      <w:r w:rsidRPr="00F733F5">
        <w:rPr>
          <w:rFonts w:ascii="Eco" w:hAnsi="Eco"/>
          <w:sz w:val="20"/>
          <w:szCs w:val="20"/>
        </w:rPr>
        <w:t xml:space="preserve">2.1. </w:t>
      </w:r>
      <w:r w:rsidR="00210DF1" w:rsidRPr="00F733F5">
        <w:rPr>
          <w:rFonts w:ascii="Eco" w:hAnsi="Eco"/>
          <w:sz w:val="20"/>
          <w:szCs w:val="20"/>
        </w:rPr>
        <w:t xml:space="preserve">A modalidade de prestação de serviço selecionada é a de pagamento de parcelas mensais variáveis para os serviços continuados de atendimento e sustentação de sistemas por de </w:t>
      </w:r>
      <w:proofErr w:type="spellStart"/>
      <w:r w:rsidR="00210DF1" w:rsidRPr="00F733F5">
        <w:rPr>
          <w:rFonts w:ascii="Eco" w:hAnsi="Eco"/>
          <w:sz w:val="20"/>
          <w:szCs w:val="20"/>
        </w:rPr>
        <w:t>HaSTE</w:t>
      </w:r>
      <w:proofErr w:type="spellEnd"/>
      <w:r w:rsidR="00210DF1" w:rsidRPr="00F733F5">
        <w:rPr>
          <w:rFonts w:ascii="Eco" w:hAnsi="Eco"/>
          <w:sz w:val="20"/>
          <w:szCs w:val="20"/>
        </w:rPr>
        <w:t xml:space="preserve"> (horas de serviço técnico especializado); e o pagamento eventual de serviços especializados em </w:t>
      </w:r>
      <w:proofErr w:type="spellStart"/>
      <w:r w:rsidR="00210DF1" w:rsidRPr="00F733F5">
        <w:rPr>
          <w:rFonts w:ascii="Eco" w:hAnsi="Eco"/>
          <w:sz w:val="20"/>
          <w:szCs w:val="20"/>
        </w:rPr>
        <w:t>HaSTE</w:t>
      </w:r>
      <w:proofErr w:type="spellEnd"/>
      <w:r w:rsidR="00210DF1" w:rsidRPr="00F733F5">
        <w:rPr>
          <w:rFonts w:ascii="Eco" w:hAnsi="Eco"/>
          <w:sz w:val="20"/>
          <w:szCs w:val="20"/>
        </w:rPr>
        <w:t xml:space="preserve"> (horas de serviço técnico especializado).</w:t>
      </w:r>
    </w:p>
    <w:p w14:paraId="6AFD5F68" w14:textId="77777777" w:rsidR="004E76AE" w:rsidRPr="00F733F5" w:rsidRDefault="004E76AE" w:rsidP="004E76AE">
      <w:pPr>
        <w:spacing w:after="0" w:line="240" w:lineRule="auto"/>
        <w:jc w:val="both"/>
        <w:rPr>
          <w:rFonts w:ascii="Eco" w:hAnsi="Eco"/>
          <w:sz w:val="20"/>
          <w:szCs w:val="20"/>
        </w:rPr>
      </w:pPr>
    </w:p>
    <w:p w14:paraId="1D709715" w14:textId="5A2D16B6" w:rsidR="00210DF1" w:rsidRPr="00F733F5" w:rsidRDefault="00862614" w:rsidP="004E76AE">
      <w:pPr>
        <w:spacing w:after="0" w:line="240" w:lineRule="auto"/>
        <w:jc w:val="both"/>
        <w:rPr>
          <w:rFonts w:ascii="Eco" w:hAnsi="Eco"/>
          <w:sz w:val="20"/>
          <w:szCs w:val="20"/>
        </w:rPr>
      </w:pPr>
      <w:r w:rsidRPr="00F733F5">
        <w:rPr>
          <w:rFonts w:ascii="Eco" w:hAnsi="Eco"/>
          <w:sz w:val="20"/>
          <w:szCs w:val="20"/>
        </w:rPr>
        <w:t xml:space="preserve">2.2. </w:t>
      </w:r>
      <w:r w:rsidR="00210DF1" w:rsidRPr="00F733F5">
        <w:rPr>
          <w:rFonts w:ascii="Eco" w:hAnsi="Eco"/>
          <w:sz w:val="20"/>
          <w:szCs w:val="20"/>
        </w:rPr>
        <w:t>Nesta forma de contratação, cada Ordem de Serviço (OS) é expedida contendo diretamente o valor nominal relativo aos serviços a serem executados para o período definido. Este montante consiste:</w:t>
      </w:r>
    </w:p>
    <w:p w14:paraId="0ECD2933" w14:textId="77777777" w:rsidR="004E76AE" w:rsidRPr="00F733F5" w:rsidRDefault="004E76AE" w:rsidP="004E76AE">
      <w:pPr>
        <w:spacing w:after="0" w:line="240" w:lineRule="auto"/>
        <w:jc w:val="both"/>
        <w:rPr>
          <w:rFonts w:ascii="Eco" w:hAnsi="Eco"/>
          <w:sz w:val="20"/>
          <w:szCs w:val="20"/>
        </w:rPr>
      </w:pPr>
    </w:p>
    <w:p w14:paraId="0360BE00" w14:textId="0B5D19AF" w:rsidR="00210DF1" w:rsidRPr="00F733F5" w:rsidRDefault="00862614" w:rsidP="00F733F5">
      <w:pPr>
        <w:shd w:val="clear" w:color="auto" w:fill="FFFFFF" w:themeFill="background1"/>
        <w:spacing w:after="0" w:line="240" w:lineRule="auto"/>
        <w:ind w:left="851"/>
        <w:jc w:val="both"/>
        <w:rPr>
          <w:rFonts w:ascii="Eco" w:hAnsi="Eco"/>
          <w:sz w:val="20"/>
          <w:szCs w:val="20"/>
        </w:rPr>
      </w:pPr>
      <w:r w:rsidRPr="00F733F5">
        <w:rPr>
          <w:rFonts w:ascii="Eco" w:hAnsi="Eco"/>
          <w:sz w:val="20"/>
          <w:szCs w:val="20"/>
        </w:rPr>
        <w:t>2.</w:t>
      </w:r>
      <w:r w:rsidR="00CE74C4">
        <w:rPr>
          <w:rFonts w:ascii="Eco" w:hAnsi="Eco"/>
          <w:sz w:val="20"/>
          <w:szCs w:val="20"/>
        </w:rPr>
        <w:t>2</w:t>
      </w:r>
      <w:r w:rsidRPr="00F733F5">
        <w:rPr>
          <w:rFonts w:ascii="Eco" w:hAnsi="Eco"/>
          <w:sz w:val="20"/>
          <w:szCs w:val="20"/>
        </w:rPr>
        <w:t xml:space="preserve">.1. </w:t>
      </w:r>
      <w:r w:rsidR="00210DF1" w:rsidRPr="00F733F5">
        <w:rPr>
          <w:rFonts w:ascii="Eco" w:hAnsi="Eco"/>
          <w:sz w:val="20"/>
          <w:szCs w:val="20"/>
        </w:rPr>
        <w:t xml:space="preserve">Para serviços continuados de atendimento e sustentação de sistemas por meio de </w:t>
      </w:r>
      <w:proofErr w:type="spellStart"/>
      <w:r w:rsidR="00210DF1" w:rsidRPr="00F733F5">
        <w:rPr>
          <w:rFonts w:ascii="Eco" w:hAnsi="Eco"/>
          <w:sz w:val="20"/>
          <w:szCs w:val="20"/>
        </w:rPr>
        <w:t>HaSTE</w:t>
      </w:r>
      <w:proofErr w:type="spellEnd"/>
      <w:r w:rsidR="00210DF1" w:rsidRPr="00F733F5">
        <w:rPr>
          <w:rFonts w:ascii="Eco" w:hAnsi="Eco"/>
          <w:sz w:val="20"/>
          <w:szCs w:val="20"/>
        </w:rPr>
        <w:t xml:space="preserve"> (horas de serviço técnico especializado), do quantitativo realizado e devidamente homologado pelo requisitante do serviço durante o período definido;</w:t>
      </w:r>
      <w:r w:rsidR="00F733F5" w:rsidRPr="00F733F5">
        <w:rPr>
          <w:rFonts w:ascii="Eco" w:hAnsi="Eco"/>
          <w:sz w:val="20"/>
          <w:szCs w:val="20"/>
        </w:rPr>
        <w:t xml:space="preserve"> e</w:t>
      </w:r>
    </w:p>
    <w:p w14:paraId="64AEF1BC" w14:textId="77777777" w:rsidR="00F733F5" w:rsidRPr="00F733F5" w:rsidRDefault="00F733F5" w:rsidP="00F733F5">
      <w:pPr>
        <w:shd w:val="clear" w:color="auto" w:fill="FFFFFF" w:themeFill="background1"/>
        <w:spacing w:after="0" w:line="240" w:lineRule="auto"/>
        <w:ind w:left="851"/>
        <w:jc w:val="both"/>
        <w:rPr>
          <w:rFonts w:ascii="Eco" w:hAnsi="Eco"/>
          <w:sz w:val="20"/>
          <w:szCs w:val="20"/>
        </w:rPr>
      </w:pPr>
    </w:p>
    <w:p w14:paraId="3165B069" w14:textId="0DAF037A" w:rsidR="00210DF1" w:rsidRPr="00F733F5" w:rsidRDefault="00862614" w:rsidP="00F733F5">
      <w:pPr>
        <w:shd w:val="clear" w:color="auto" w:fill="FFFFFF" w:themeFill="background1"/>
        <w:spacing w:after="0" w:line="240" w:lineRule="auto"/>
        <w:ind w:left="851"/>
        <w:jc w:val="both"/>
        <w:rPr>
          <w:rFonts w:ascii="Eco" w:hAnsi="Eco"/>
          <w:sz w:val="20"/>
          <w:szCs w:val="20"/>
        </w:rPr>
      </w:pPr>
      <w:r w:rsidRPr="00F733F5">
        <w:rPr>
          <w:rFonts w:ascii="Eco" w:hAnsi="Eco"/>
          <w:sz w:val="20"/>
          <w:szCs w:val="20"/>
        </w:rPr>
        <w:t>2.</w:t>
      </w:r>
      <w:r w:rsidR="00CE74C4">
        <w:rPr>
          <w:rFonts w:ascii="Eco" w:hAnsi="Eco"/>
          <w:sz w:val="20"/>
          <w:szCs w:val="20"/>
        </w:rPr>
        <w:t>2</w:t>
      </w:r>
      <w:r w:rsidRPr="00F733F5">
        <w:rPr>
          <w:rFonts w:ascii="Eco" w:hAnsi="Eco"/>
          <w:sz w:val="20"/>
          <w:szCs w:val="20"/>
        </w:rPr>
        <w:t xml:space="preserve">.2. </w:t>
      </w:r>
      <w:r w:rsidR="00210DF1" w:rsidRPr="00F733F5">
        <w:rPr>
          <w:rFonts w:ascii="Eco" w:hAnsi="Eco"/>
          <w:sz w:val="20"/>
          <w:szCs w:val="20"/>
        </w:rPr>
        <w:t xml:space="preserve">Para serviços especializados em </w:t>
      </w:r>
      <w:proofErr w:type="spellStart"/>
      <w:r w:rsidR="00210DF1" w:rsidRPr="00F733F5">
        <w:rPr>
          <w:rFonts w:ascii="Eco" w:hAnsi="Eco"/>
          <w:sz w:val="20"/>
          <w:szCs w:val="20"/>
        </w:rPr>
        <w:t>HaSTE</w:t>
      </w:r>
      <w:proofErr w:type="spellEnd"/>
      <w:r w:rsidR="00210DF1" w:rsidRPr="00F733F5">
        <w:rPr>
          <w:rFonts w:ascii="Eco" w:hAnsi="Eco"/>
          <w:sz w:val="20"/>
          <w:szCs w:val="20"/>
        </w:rPr>
        <w:t xml:space="preserve">, do quantitativo de </w:t>
      </w:r>
      <w:proofErr w:type="spellStart"/>
      <w:r w:rsidR="00210DF1" w:rsidRPr="00F733F5">
        <w:rPr>
          <w:rFonts w:ascii="Eco" w:hAnsi="Eco"/>
          <w:sz w:val="20"/>
          <w:szCs w:val="20"/>
        </w:rPr>
        <w:t>HaSTE</w:t>
      </w:r>
      <w:proofErr w:type="spellEnd"/>
      <w:r w:rsidR="00210DF1" w:rsidRPr="00F733F5">
        <w:rPr>
          <w:rFonts w:ascii="Eco" w:hAnsi="Eco"/>
          <w:sz w:val="20"/>
          <w:szCs w:val="20"/>
        </w:rPr>
        <w:t xml:space="preserve"> realizadas e devidamente homologadas pelo requisitante do serviço durante o período definido.</w:t>
      </w:r>
    </w:p>
    <w:p w14:paraId="25B10FB1" w14:textId="77777777" w:rsidR="00F733F5" w:rsidRPr="00F733F5" w:rsidRDefault="00F733F5" w:rsidP="00F733F5">
      <w:pPr>
        <w:shd w:val="clear" w:color="auto" w:fill="FFFFFF" w:themeFill="background1"/>
        <w:spacing w:after="0" w:line="240" w:lineRule="auto"/>
        <w:ind w:left="851"/>
        <w:jc w:val="both"/>
        <w:rPr>
          <w:rFonts w:ascii="Eco" w:hAnsi="Eco"/>
          <w:sz w:val="20"/>
          <w:szCs w:val="20"/>
        </w:rPr>
      </w:pPr>
    </w:p>
    <w:p w14:paraId="252D7EA4" w14:textId="14B3C116" w:rsidR="00210DF1" w:rsidRPr="00F733F5" w:rsidRDefault="00862614" w:rsidP="004E76AE">
      <w:pPr>
        <w:spacing w:after="0" w:line="240" w:lineRule="auto"/>
        <w:jc w:val="both"/>
        <w:rPr>
          <w:rFonts w:ascii="Eco" w:hAnsi="Eco"/>
          <w:sz w:val="20"/>
          <w:szCs w:val="20"/>
        </w:rPr>
      </w:pPr>
      <w:r w:rsidRPr="00F733F5">
        <w:rPr>
          <w:rFonts w:ascii="Eco" w:hAnsi="Eco"/>
          <w:sz w:val="20"/>
          <w:szCs w:val="20"/>
        </w:rPr>
        <w:t xml:space="preserve">2.3. </w:t>
      </w:r>
      <w:r w:rsidR="00210DF1" w:rsidRPr="00F733F5">
        <w:rPr>
          <w:rFonts w:ascii="Eco" w:hAnsi="Eco"/>
          <w:sz w:val="20"/>
          <w:szCs w:val="20"/>
        </w:rPr>
        <w:t xml:space="preserve">Ao final do período, realiza-se a apuração dos quantitativos de horas executadas e dos indicadores de níveis de serviços previstos no contrato, bem como a verificação das possíveis retenções devidas ao desatendimento dos padrões de qualidade e às possíveis penalidades cabíveis, calculando-as sobre o valor nominal estipulado na respectiva OS. </w:t>
      </w:r>
    </w:p>
    <w:p w14:paraId="4F031CEB" w14:textId="77777777" w:rsidR="00F733F5" w:rsidRPr="00F733F5" w:rsidRDefault="00F733F5" w:rsidP="004E76AE">
      <w:pPr>
        <w:spacing w:after="0" w:line="240" w:lineRule="auto"/>
        <w:jc w:val="both"/>
        <w:rPr>
          <w:rFonts w:ascii="Eco" w:hAnsi="Eco"/>
          <w:sz w:val="20"/>
          <w:szCs w:val="20"/>
        </w:rPr>
      </w:pPr>
    </w:p>
    <w:p w14:paraId="5D6032E4" w14:textId="4579387D" w:rsidR="00210DF1" w:rsidRPr="00F733F5" w:rsidRDefault="00862614" w:rsidP="004E76AE">
      <w:pPr>
        <w:spacing w:after="0" w:line="240" w:lineRule="auto"/>
        <w:jc w:val="both"/>
        <w:rPr>
          <w:rFonts w:ascii="Eco" w:hAnsi="Eco"/>
          <w:sz w:val="20"/>
          <w:szCs w:val="20"/>
        </w:rPr>
      </w:pPr>
      <w:r w:rsidRPr="00F733F5">
        <w:rPr>
          <w:rFonts w:ascii="Eco" w:hAnsi="Eco"/>
          <w:sz w:val="20"/>
          <w:szCs w:val="20"/>
        </w:rPr>
        <w:t xml:space="preserve">2.4. </w:t>
      </w:r>
      <w:r w:rsidR="00210DF1" w:rsidRPr="00F733F5">
        <w:rPr>
          <w:rFonts w:ascii="Eco" w:hAnsi="Eco"/>
          <w:sz w:val="20"/>
          <w:szCs w:val="20"/>
        </w:rPr>
        <w:t>Por fim, os valores relativos às retenções e penalidades são descontados do valor original da OS, obtendo-se assim o valor líquido a pagar pelos serviços executados e demandados para a OS encerrada.</w:t>
      </w:r>
    </w:p>
    <w:p w14:paraId="5678FA6F" w14:textId="77777777" w:rsidR="00F733F5" w:rsidRPr="00F733F5" w:rsidRDefault="00F733F5" w:rsidP="004E76AE">
      <w:pPr>
        <w:spacing w:after="0" w:line="240" w:lineRule="auto"/>
        <w:jc w:val="both"/>
        <w:rPr>
          <w:rFonts w:ascii="Eco" w:hAnsi="Eco"/>
          <w:sz w:val="20"/>
          <w:szCs w:val="20"/>
        </w:rPr>
      </w:pPr>
    </w:p>
    <w:p w14:paraId="4E8D4273" w14:textId="7A2C6B28" w:rsidR="00210DF1" w:rsidRPr="00F733F5" w:rsidRDefault="00862614" w:rsidP="004E76AE">
      <w:pPr>
        <w:spacing w:after="0" w:line="240" w:lineRule="auto"/>
        <w:jc w:val="both"/>
        <w:rPr>
          <w:rFonts w:ascii="Eco" w:hAnsi="Eco"/>
          <w:sz w:val="20"/>
          <w:szCs w:val="20"/>
        </w:rPr>
      </w:pPr>
      <w:r w:rsidRPr="00F733F5">
        <w:rPr>
          <w:rFonts w:ascii="Eco" w:hAnsi="Eco"/>
          <w:sz w:val="20"/>
          <w:szCs w:val="20"/>
        </w:rPr>
        <w:t xml:space="preserve">2.5. </w:t>
      </w:r>
      <w:r w:rsidR="00210DF1" w:rsidRPr="006E7624">
        <w:rPr>
          <w:rFonts w:ascii="Eco" w:hAnsi="Eco"/>
          <w:sz w:val="20"/>
          <w:szCs w:val="20"/>
          <w:highlight w:val="yellow"/>
        </w:rPr>
        <w:t xml:space="preserve">Adicionalmente, é previsto um item com mensuração e pagamento em </w:t>
      </w:r>
      <w:proofErr w:type="spellStart"/>
      <w:r w:rsidR="00210DF1" w:rsidRPr="006E7624">
        <w:rPr>
          <w:rFonts w:ascii="Eco" w:hAnsi="Eco"/>
          <w:sz w:val="20"/>
          <w:szCs w:val="20"/>
          <w:highlight w:val="yellow"/>
        </w:rPr>
        <w:t>HaSTE</w:t>
      </w:r>
      <w:proofErr w:type="spellEnd"/>
      <w:r w:rsidR="00210DF1" w:rsidRPr="006E7624">
        <w:rPr>
          <w:rFonts w:ascii="Eco" w:hAnsi="Eco"/>
          <w:sz w:val="20"/>
          <w:szCs w:val="20"/>
          <w:highlight w:val="yellow"/>
        </w:rPr>
        <w:t xml:space="preserve"> para serviços especializados que envolverão entre outras atividades a prospecção e implantação de novas tecnologias, serviços não rotineiros e/ou processos de gestão.</w:t>
      </w:r>
    </w:p>
    <w:p w14:paraId="1517E0E2" w14:textId="77777777" w:rsidR="00F733F5" w:rsidRPr="00F733F5" w:rsidRDefault="00F733F5" w:rsidP="004E76AE">
      <w:pPr>
        <w:spacing w:after="0" w:line="240" w:lineRule="auto"/>
        <w:jc w:val="both"/>
        <w:rPr>
          <w:rFonts w:ascii="Eco" w:hAnsi="Eco"/>
          <w:sz w:val="20"/>
          <w:szCs w:val="20"/>
        </w:rPr>
      </w:pPr>
    </w:p>
    <w:p w14:paraId="1C3B05A7" w14:textId="445EA2D0" w:rsidR="00210DF1" w:rsidRPr="00F733F5" w:rsidRDefault="00862614"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 xml:space="preserve">2.6. </w:t>
      </w:r>
      <w:r w:rsidR="00210DF1" w:rsidRPr="00F733F5">
        <w:rPr>
          <w:rFonts w:ascii="Eco" w:hAnsi="Eco"/>
          <w:sz w:val="20"/>
          <w:szCs w:val="20"/>
        </w:rPr>
        <w:t xml:space="preserve">O objeto contempla os seguintes serviços: </w:t>
      </w:r>
    </w:p>
    <w:p w14:paraId="1F54A346" w14:textId="77777777" w:rsidR="00210DF1" w:rsidRPr="00F733F5" w:rsidRDefault="00210DF1" w:rsidP="004E76AE">
      <w:pPr>
        <w:pStyle w:val="PargrafodaLista"/>
        <w:numPr>
          <w:ilvl w:val="0"/>
          <w:numId w:val="2"/>
        </w:numPr>
        <w:spacing w:after="0" w:line="240" w:lineRule="auto"/>
        <w:ind w:left="709" w:firstLine="0"/>
        <w:contextualSpacing w:val="0"/>
        <w:jc w:val="both"/>
        <w:rPr>
          <w:rFonts w:ascii="Eco" w:hAnsi="Eco"/>
          <w:sz w:val="20"/>
          <w:szCs w:val="20"/>
        </w:rPr>
      </w:pPr>
      <w:bookmarkStart w:id="2" w:name="_Hlk120181174"/>
      <w:r w:rsidRPr="00F733F5">
        <w:rPr>
          <w:rFonts w:ascii="Eco" w:hAnsi="Eco"/>
          <w:sz w:val="20"/>
          <w:szCs w:val="20"/>
        </w:rPr>
        <w:t>Alocação de células de desenvolvimento ágil escalável conforme momento, criticidade, complexidade e linguagem do projeto de desenvolvimento;</w:t>
      </w:r>
    </w:p>
    <w:p w14:paraId="0D087279" w14:textId="77777777" w:rsidR="00210DF1" w:rsidRPr="00F733F5" w:rsidRDefault="00210DF1" w:rsidP="004E76AE">
      <w:pPr>
        <w:pStyle w:val="PargrafodaLista"/>
        <w:numPr>
          <w:ilvl w:val="0"/>
          <w:numId w:val="2"/>
        </w:numPr>
        <w:spacing w:after="0" w:line="240" w:lineRule="auto"/>
        <w:ind w:left="709" w:firstLine="0"/>
        <w:contextualSpacing w:val="0"/>
        <w:jc w:val="both"/>
        <w:rPr>
          <w:rFonts w:ascii="Eco" w:hAnsi="Eco"/>
          <w:sz w:val="20"/>
          <w:szCs w:val="20"/>
        </w:rPr>
      </w:pPr>
      <w:r w:rsidRPr="00F733F5">
        <w:rPr>
          <w:rFonts w:ascii="Eco" w:hAnsi="Eco"/>
          <w:sz w:val="20"/>
          <w:szCs w:val="20"/>
        </w:rPr>
        <w:t>Alocação de célula de sustentação de sistemas legados (Python);</w:t>
      </w:r>
    </w:p>
    <w:p w14:paraId="181C4EB9" w14:textId="77777777" w:rsidR="00210DF1" w:rsidRPr="00F733F5" w:rsidRDefault="00210DF1" w:rsidP="004E76AE">
      <w:pPr>
        <w:pStyle w:val="PargrafodaLista"/>
        <w:numPr>
          <w:ilvl w:val="0"/>
          <w:numId w:val="2"/>
        </w:numPr>
        <w:spacing w:after="0" w:line="240" w:lineRule="auto"/>
        <w:ind w:left="709" w:firstLine="0"/>
        <w:contextualSpacing w:val="0"/>
        <w:jc w:val="both"/>
        <w:rPr>
          <w:rFonts w:ascii="Eco" w:hAnsi="Eco"/>
          <w:sz w:val="20"/>
          <w:szCs w:val="20"/>
        </w:rPr>
      </w:pPr>
      <w:r w:rsidRPr="00F733F5">
        <w:rPr>
          <w:rFonts w:ascii="Eco" w:hAnsi="Eco"/>
          <w:sz w:val="20"/>
          <w:szCs w:val="20"/>
        </w:rPr>
        <w:t>Alocação de célula de sustentação de sistemas novos.</w:t>
      </w:r>
    </w:p>
    <w:bookmarkEnd w:id="2"/>
    <w:p w14:paraId="1104BC9E" w14:textId="3991E699" w:rsidR="00210DF1" w:rsidRPr="00F733F5" w:rsidRDefault="00862614"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 xml:space="preserve">2.7. </w:t>
      </w:r>
      <w:r w:rsidR="00210DF1" w:rsidRPr="00F733F5">
        <w:rPr>
          <w:rFonts w:ascii="Eco" w:hAnsi="Eco"/>
          <w:sz w:val="20"/>
          <w:szCs w:val="20"/>
        </w:rPr>
        <w:t>Para melhor entendimento do presente instrumento, os seguintes termos terão as definições a seguir:</w:t>
      </w:r>
    </w:p>
    <w:p w14:paraId="7DC4AFB8"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bookmarkStart w:id="3" w:name="_Ref126228447"/>
      <w:r w:rsidRPr="00F733F5">
        <w:rPr>
          <w:rFonts w:ascii="Eco" w:hAnsi="Eco"/>
          <w:b/>
          <w:bCs/>
          <w:sz w:val="20"/>
          <w:szCs w:val="20"/>
        </w:rPr>
        <w:t>Pontos de estória (</w:t>
      </w:r>
      <w:proofErr w:type="spellStart"/>
      <w:r w:rsidRPr="00F733F5">
        <w:rPr>
          <w:rFonts w:ascii="Eco" w:hAnsi="Eco"/>
          <w:b/>
          <w:bCs/>
          <w:sz w:val="20"/>
          <w:szCs w:val="20"/>
        </w:rPr>
        <w:t>Story</w:t>
      </w:r>
      <w:proofErr w:type="spellEnd"/>
      <w:r w:rsidRPr="00F733F5">
        <w:rPr>
          <w:rFonts w:ascii="Eco" w:hAnsi="Eco"/>
          <w:b/>
          <w:bCs/>
          <w:sz w:val="20"/>
          <w:szCs w:val="20"/>
        </w:rPr>
        <w:t xml:space="preserve"> Points):</w:t>
      </w:r>
      <w:r w:rsidRPr="00F733F5">
        <w:rPr>
          <w:rFonts w:ascii="Eco" w:hAnsi="Eco"/>
          <w:sz w:val="20"/>
          <w:szCs w:val="20"/>
        </w:rPr>
        <w:t xml:space="preserve"> medida de agrupamento de Horas de Esforço, de forma a viabilizar a metrificação da produtividade das células ao longo do ciclo de vida do projeto.</w:t>
      </w:r>
      <w:bookmarkEnd w:id="3"/>
    </w:p>
    <w:p w14:paraId="7D961A21"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Pontos de estória líquidos:</w:t>
      </w:r>
      <w:r w:rsidRPr="00F733F5">
        <w:rPr>
          <w:rFonts w:ascii="Eco" w:hAnsi="Eco"/>
          <w:sz w:val="20"/>
          <w:szCs w:val="20"/>
        </w:rPr>
        <w:t xml:space="preserve"> quantitativo de pontos de história a serem considerados para composição de uma sprint.</w:t>
      </w:r>
    </w:p>
    <w:p w14:paraId="02756099"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Pontos de valor negocial:</w:t>
      </w:r>
      <w:r w:rsidRPr="00F733F5">
        <w:rPr>
          <w:rFonts w:ascii="Eco" w:hAnsi="Eco"/>
          <w:sz w:val="20"/>
          <w:szCs w:val="20"/>
        </w:rPr>
        <w:t xml:space="preserve"> unidade que mede e ordena as estórias de usuário como de maior ou menor valor negocial.</w:t>
      </w:r>
    </w:p>
    <w:p w14:paraId="6C0783C1"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Horas de esforço:</w:t>
      </w:r>
      <w:r w:rsidRPr="00F733F5">
        <w:rPr>
          <w:rFonts w:ascii="Eco" w:hAnsi="Eco"/>
          <w:sz w:val="20"/>
          <w:szCs w:val="20"/>
        </w:rPr>
        <w:t xml:space="preserve"> tempo global (e não de cada perfil profissional), em horas úteis, para a entrega de um produto composto por múltiplos itens de trabalho das células.</w:t>
      </w:r>
    </w:p>
    <w:p w14:paraId="77566977"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Hora de trabalho ponderada:</w:t>
      </w:r>
      <w:r w:rsidRPr="00F733F5">
        <w:rPr>
          <w:rFonts w:ascii="Eco" w:hAnsi="Eco"/>
          <w:sz w:val="20"/>
          <w:szCs w:val="20"/>
        </w:rPr>
        <w:t xml:space="preserve"> tempo estimado, medido em horas, de um determinado perfil frente a quantidade de horas de esforço metrificadas para uma estória de usuário.</w:t>
      </w:r>
    </w:p>
    <w:p w14:paraId="4918EFCB"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lastRenderedPageBreak/>
        <w:t>Sprint:</w:t>
      </w:r>
      <w:r w:rsidRPr="00F733F5">
        <w:rPr>
          <w:rFonts w:ascii="Eco" w:hAnsi="Eco"/>
          <w:sz w:val="20"/>
          <w:szCs w:val="20"/>
        </w:rPr>
        <w:t xml:space="preserve"> agrupamento de estórias de usuário a serem entregues em um período não menor que 21 dias e não maior que 28 dias, devidamente testadas e prontas para homologação.</w:t>
      </w:r>
    </w:p>
    <w:p w14:paraId="5CB4186F"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Fator de impacto:</w:t>
      </w:r>
      <w:r w:rsidRPr="00F733F5">
        <w:rPr>
          <w:rFonts w:ascii="Eco" w:hAnsi="Eco"/>
          <w:sz w:val="20"/>
          <w:szCs w:val="20"/>
        </w:rPr>
        <w:t xml:space="preserve"> índice deflator aplicado aos pontos de estória a serem inseridos em uma Sprint.</w:t>
      </w:r>
    </w:p>
    <w:p w14:paraId="041A446D"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Nível mínimo de serviço (NMSE):</w:t>
      </w:r>
      <w:r w:rsidRPr="00F733F5">
        <w:rPr>
          <w:rFonts w:ascii="Eco" w:hAnsi="Eco"/>
          <w:sz w:val="20"/>
          <w:szCs w:val="20"/>
        </w:rPr>
        <w:t xml:space="preserve"> percentual de pontos de história mínimo a serem entregues em uma Sprint, de forma a não ensejar redução percentual no valor da </w:t>
      </w:r>
      <w:proofErr w:type="spellStart"/>
      <w:r w:rsidRPr="00F733F5">
        <w:rPr>
          <w:rFonts w:ascii="Eco" w:hAnsi="Eco"/>
          <w:sz w:val="20"/>
          <w:szCs w:val="20"/>
        </w:rPr>
        <w:t>HaSTE</w:t>
      </w:r>
      <w:proofErr w:type="spellEnd"/>
      <w:r w:rsidRPr="00F733F5">
        <w:rPr>
          <w:rFonts w:ascii="Eco" w:hAnsi="Eco"/>
          <w:sz w:val="20"/>
          <w:szCs w:val="20"/>
        </w:rPr>
        <w:t xml:space="preserve"> para a Sprint em questão.</w:t>
      </w:r>
    </w:p>
    <w:p w14:paraId="7EBFC4DD"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Célula:</w:t>
      </w:r>
      <w:r w:rsidRPr="00F733F5">
        <w:rPr>
          <w:rFonts w:ascii="Eco" w:hAnsi="Eco"/>
          <w:sz w:val="20"/>
          <w:szCs w:val="20"/>
        </w:rPr>
        <w:t xml:space="preserve"> agrupamento de profissionais multidisciplinares que formem um time de desenvolvimento.</w:t>
      </w:r>
    </w:p>
    <w:p w14:paraId="1DF04620"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Chamado N3:</w:t>
      </w:r>
      <w:r w:rsidRPr="00F733F5">
        <w:rPr>
          <w:rFonts w:ascii="Eco" w:hAnsi="Eco"/>
          <w:sz w:val="20"/>
          <w:szCs w:val="20"/>
        </w:rPr>
        <w:t xml:space="preserve"> requisição de serviço de sustentação e/ou manutenção de sistema ou funcionalidade em ambiente de produção.</w:t>
      </w:r>
    </w:p>
    <w:p w14:paraId="25BF0C93"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bookmarkStart w:id="4" w:name="_Ref126238889"/>
      <w:r w:rsidRPr="00F733F5">
        <w:rPr>
          <w:rFonts w:ascii="Eco" w:hAnsi="Eco"/>
          <w:b/>
          <w:bCs/>
          <w:sz w:val="20"/>
          <w:szCs w:val="20"/>
        </w:rPr>
        <w:t>Reunião de planejamento e metrificação:</w:t>
      </w:r>
      <w:r w:rsidRPr="00F733F5">
        <w:rPr>
          <w:rFonts w:ascii="Eco" w:hAnsi="Eco"/>
          <w:sz w:val="20"/>
          <w:szCs w:val="20"/>
        </w:rPr>
        <w:t xml:space="preserve"> encontro realizado entre responsáveis técnicos indicados por CONTRANTE e CONTRADA que visa o planejamento de Sprints e/ou pontuação de história de usuários.</w:t>
      </w:r>
      <w:bookmarkEnd w:id="4"/>
    </w:p>
    <w:p w14:paraId="2D5219CD"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Reunião de monitoramento:</w:t>
      </w:r>
      <w:r w:rsidRPr="00F733F5">
        <w:rPr>
          <w:rFonts w:ascii="Eco" w:hAnsi="Eco"/>
          <w:sz w:val="20"/>
          <w:szCs w:val="20"/>
        </w:rPr>
        <w:t xml:space="preserve"> encontro realizado entre CONTRATANTE e CONTRATADA para verificação de indicadores de produtividade ao longo da execução de uma Sprint.</w:t>
      </w:r>
    </w:p>
    <w:p w14:paraId="41B4A25E"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Mapa de Valor Negocial:</w:t>
      </w:r>
      <w:r w:rsidRPr="00F733F5">
        <w:rPr>
          <w:rFonts w:ascii="Eco" w:hAnsi="Eco"/>
          <w:sz w:val="20"/>
          <w:szCs w:val="20"/>
        </w:rPr>
        <w:t xml:space="preserve"> descrição do fluxo da informação necessária para a obtenção de valor aplicado ao negócio a ser sistematizado.</w:t>
      </w:r>
    </w:p>
    <w:p w14:paraId="49C5C245"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Mínimo Produto Viável:</w:t>
      </w:r>
      <w:r w:rsidRPr="00F733F5">
        <w:rPr>
          <w:rFonts w:ascii="Eco" w:hAnsi="Eco"/>
          <w:sz w:val="20"/>
          <w:szCs w:val="20"/>
        </w:rPr>
        <w:t xml:space="preserve"> conjunto de estórias de usuário necessárias para o lançamento de uma Release de sistema.</w:t>
      </w:r>
    </w:p>
    <w:p w14:paraId="42BAADE7" w14:textId="77777777" w:rsidR="00210DF1" w:rsidRPr="00F733F5" w:rsidRDefault="00210DF1" w:rsidP="00F733F5">
      <w:pPr>
        <w:pStyle w:val="PargrafodaLista"/>
        <w:numPr>
          <w:ilvl w:val="2"/>
          <w:numId w:val="15"/>
        </w:numPr>
        <w:shd w:val="clear" w:color="auto" w:fill="FFFFFF" w:themeFill="background1"/>
        <w:tabs>
          <w:tab w:val="left" w:pos="993"/>
        </w:tabs>
        <w:spacing w:after="0" w:line="240" w:lineRule="auto"/>
        <w:ind w:left="709" w:firstLine="0"/>
        <w:contextualSpacing w:val="0"/>
        <w:jc w:val="both"/>
        <w:rPr>
          <w:rFonts w:ascii="Eco" w:hAnsi="Eco"/>
          <w:sz w:val="20"/>
          <w:szCs w:val="20"/>
        </w:rPr>
      </w:pPr>
      <w:r w:rsidRPr="00F733F5">
        <w:rPr>
          <w:rFonts w:ascii="Eco" w:hAnsi="Eco"/>
          <w:b/>
          <w:bCs/>
          <w:sz w:val="20"/>
          <w:szCs w:val="20"/>
        </w:rPr>
        <w:t>Release de sistema:</w:t>
      </w:r>
      <w:r w:rsidRPr="00F733F5">
        <w:rPr>
          <w:rFonts w:ascii="Eco" w:hAnsi="Eco"/>
          <w:sz w:val="20"/>
          <w:szCs w:val="20"/>
        </w:rPr>
        <w:t xml:space="preserve"> conjunto de funções sistêmicas que atendam a uma função negocial completa, incluindo qualquer função que guarde dependência lógica, processual ou procedimental.</w:t>
      </w:r>
    </w:p>
    <w:p w14:paraId="03085E49" w14:textId="77777777" w:rsidR="001C2BA3" w:rsidRPr="00F733F5" w:rsidRDefault="001C2BA3" w:rsidP="004E76AE">
      <w:pPr>
        <w:pStyle w:val="PargrafodaLista"/>
        <w:spacing w:after="0" w:line="240" w:lineRule="auto"/>
        <w:ind w:left="0"/>
        <w:jc w:val="both"/>
        <w:rPr>
          <w:rFonts w:ascii="Eco" w:hAnsi="Eco"/>
          <w:sz w:val="20"/>
          <w:szCs w:val="20"/>
        </w:rPr>
      </w:pPr>
    </w:p>
    <w:p w14:paraId="05AA927C" w14:textId="130A2E40" w:rsidR="0047501C" w:rsidRPr="00F733F5" w:rsidRDefault="003F4B69"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I</w:t>
      </w:r>
      <w:r w:rsidR="00210DF1" w:rsidRPr="00F733F5">
        <w:rPr>
          <w:rFonts w:ascii="Eco" w:hAnsi="Eco"/>
          <w:b/>
          <w:sz w:val="20"/>
          <w:szCs w:val="20"/>
        </w:rPr>
        <w:t>II</w:t>
      </w:r>
      <w:r w:rsidRPr="00F733F5">
        <w:rPr>
          <w:rFonts w:ascii="Eco" w:hAnsi="Eco"/>
          <w:b/>
          <w:sz w:val="20"/>
          <w:szCs w:val="20"/>
        </w:rPr>
        <w:t>. DESCRIÇÃO DO AMBIENTE ATUAL</w:t>
      </w:r>
    </w:p>
    <w:p w14:paraId="4C9E0797" w14:textId="77777777" w:rsidR="00F733F5" w:rsidRPr="00CB489D" w:rsidRDefault="00F733F5" w:rsidP="004E76AE">
      <w:pPr>
        <w:shd w:val="clear" w:color="auto" w:fill="FFFFFF" w:themeFill="background1"/>
        <w:spacing w:after="0" w:line="240" w:lineRule="auto"/>
        <w:jc w:val="both"/>
        <w:rPr>
          <w:rFonts w:ascii="Eco" w:hAnsi="Eco"/>
          <w:sz w:val="20"/>
          <w:szCs w:val="20"/>
        </w:rPr>
      </w:pPr>
    </w:p>
    <w:p w14:paraId="692DBCD3" w14:textId="5F9361B4" w:rsidR="00F672E1" w:rsidRPr="00F672E1" w:rsidRDefault="00F672E1" w:rsidP="00944E25">
      <w:pPr>
        <w:pStyle w:val="PargrafodaLista"/>
        <w:numPr>
          <w:ilvl w:val="1"/>
          <w:numId w:val="29"/>
        </w:numPr>
        <w:shd w:val="clear" w:color="auto" w:fill="FFFFFF" w:themeFill="background1"/>
        <w:spacing w:before="240" w:after="120" w:line="240" w:lineRule="auto"/>
        <w:ind w:left="0" w:firstLine="0"/>
        <w:jc w:val="both"/>
        <w:rPr>
          <w:rFonts w:ascii="Eco" w:hAnsi="Eco"/>
          <w:sz w:val="20"/>
          <w:szCs w:val="20"/>
          <w:highlight w:val="yellow"/>
        </w:rPr>
      </w:pPr>
      <w:bookmarkStart w:id="5" w:name="_Hlk129732922"/>
      <w:r w:rsidRPr="00F672E1">
        <w:rPr>
          <w:rFonts w:ascii="Eco" w:hAnsi="Eco"/>
          <w:sz w:val="20"/>
          <w:szCs w:val="20"/>
        </w:rPr>
        <w:t>A EMBRAPII (Associação Brasileira de Pesquisa e Inovação Industrial) é uma Organização Social qualificada pelo Poder Público Federal que, desde 2013, por meio da formalização de seu Contrato de Gestão com o Ministério da Ciência, Tecnologia</w:t>
      </w:r>
      <w:r w:rsidR="00670799">
        <w:rPr>
          <w:rFonts w:ascii="Eco" w:hAnsi="Eco"/>
          <w:sz w:val="20"/>
          <w:szCs w:val="20"/>
        </w:rPr>
        <w:t xml:space="preserve"> e</w:t>
      </w:r>
      <w:r w:rsidRPr="00F672E1">
        <w:rPr>
          <w:rFonts w:ascii="Eco" w:hAnsi="Eco"/>
          <w:sz w:val="20"/>
          <w:szCs w:val="20"/>
        </w:rPr>
        <w:t xml:space="preserve"> Inovações – MCTI, apoia instituições de pesquisa tecnológica fomentando a inovação na indústria brasileira. </w:t>
      </w:r>
    </w:p>
    <w:p w14:paraId="1AB1D547" w14:textId="1F4F5E44" w:rsidR="00F672E1" w:rsidRPr="00F23323" w:rsidRDefault="00670799" w:rsidP="00F23323">
      <w:pPr>
        <w:shd w:val="clear" w:color="auto" w:fill="FFFFFF" w:themeFill="background1"/>
        <w:spacing w:before="240" w:after="120" w:line="240" w:lineRule="auto"/>
        <w:jc w:val="both"/>
        <w:rPr>
          <w:rFonts w:ascii="Eco" w:hAnsi="Eco"/>
          <w:sz w:val="20"/>
          <w:szCs w:val="20"/>
          <w:highlight w:val="yellow"/>
        </w:rPr>
      </w:pPr>
      <w:r>
        <w:rPr>
          <w:rFonts w:ascii="Eco" w:hAnsi="Eco"/>
          <w:sz w:val="20"/>
          <w:szCs w:val="20"/>
        </w:rPr>
        <w:t xml:space="preserve">3.2. </w:t>
      </w:r>
      <w:r w:rsidR="00F672E1" w:rsidRPr="00F23323">
        <w:rPr>
          <w:rFonts w:ascii="Eco" w:hAnsi="Eco"/>
          <w:sz w:val="20"/>
          <w:szCs w:val="20"/>
        </w:rPr>
        <w:t xml:space="preserve">A assinatura do novo </w:t>
      </w:r>
      <w:r w:rsidR="00F672E1" w:rsidRPr="00F23323">
        <w:rPr>
          <w:rFonts w:ascii="Eco" w:hAnsi="Eco" w:cs="Arial"/>
          <w:sz w:val="20"/>
          <w:szCs w:val="20"/>
        </w:rPr>
        <w:t>Contrato de Gestão, entre EMBRAPII e União, por intermédio do Ministério da Ciência, Tecnologia</w:t>
      </w:r>
      <w:r>
        <w:rPr>
          <w:rFonts w:ascii="Eco" w:hAnsi="Eco" w:cs="Arial"/>
          <w:sz w:val="20"/>
          <w:szCs w:val="20"/>
        </w:rPr>
        <w:t xml:space="preserve"> e </w:t>
      </w:r>
      <w:r w:rsidR="00F672E1" w:rsidRPr="00F23323">
        <w:rPr>
          <w:rFonts w:ascii="Eco" w:hAnsi="Eco" w:cs="Arial"/>
          <w:sz w:val="20"/>
          <w:szCs w:val="20"/>
        </w:rPr>
        <w:t>Inovações– MCTI, com a interveniência do Ministério da Educação – MEC, do Ministério da Saúde – MS e do Ministério da Economia – ME, ocorreu em 18 de novembro de 2021, para o ciclo de 2021 a 2030, dando continuidade ao Contrato de Gestão anterior,   mantendo como objeto promover e incentivar a realização de projetos empresariais de pesquisa, desenvolvimento e inovação – P,D&amp;I, voltados aos setores industriais, por meio de cooperação com instituições de pesquisa científica e tecnológica (</w:t>
      </w:r>
      <w:proofErr w:type="spellStart"/>
      <w:r w:rsidR="00F672E1" w:rsidRPr="00F23323">
        <w:rPr>
          <w:rFonts w:ascii="Eco" w:hAnsi="Eco" w:cs="Arial"/>
          <w:sz w:val="20"/>
          <w:szCs w:val="20"/>
        </w:rPr>
        <w:t>ICTs</w:t>
      </w:r>
      <w:proofErr w:type="spellEnd"/>
      <w:r w:rsidR="00F672E1" w:rsidRPr="00F23323">
        <w:rPr>
          <w:rFonts w:ascii="Eco" w:hAnsi="Eco" w:cs="Arial"/>
          <w:sz w:val="20"/>
          <w:szCs w:val="20"/>
        </w:rPr>
        <w:t>).</w:t>
      </w:r>
    </w:p>
    <w:bookmarkEnd w:id="5"/>
    <w:p w14:paraId="407CAB4D" w14:textId="77777777" w:rsidR="00F733F5" w:rsidRPr="00CB489D" w:rsidRDefault="00F733F5" w:rsidP="004E76AE">
      <w:pPr>
        <w:shd w:val="clear" w:color="auto" w:fill="FFFFFF" w:themeFill="background1"/>
        <w:spacing w:after="0" w:line="240" w:lineRule="auto"/>
        <w:jc w:val="both"/>
        <w:rPr>
          <w:rFonts w:ascii="Eco" w:hAnsi="Eco"/>
          <w:sz w:val="20"/>
          <w:szCs w:val="20"/>
          <w:highlight w:val="yellow"/>
        </w:rPr>
      </w:pPr>
    </w:p>
    <w:p w14:paraId="099D230A" w14:textId="714D6084" w:rsidR="00210DF1" w:rsidRPr="00F733F5" w:rsidRDefault="00862614" w:rsidP="004E76AE">
      <w:pPr>
        <w:shd w:val="clear" w:color="auto" w:fill="FFFFFF" w:themeFill="background1"/>
        <w:spacing w:after="0" w:line="240" w:lineRule="auto"/>
        <w:jc w:val="both"/>
        <w:rPr>
          <w:rFonts w:ascii="Eco" w:hAnsi="Eco"/>
          <w:sz w:val="20"/>
          <w:szCs w:val="20"/>
        </w:rPr>
      </w:pPr>
      <w:r w:rsidRPr="00F23323">
        <w:rPr>
          <w:rFonts w:ascii="Eco" w:hAnsi="Eco"/>
          <w:sz w:val="20"/>
          <w:szCs w:val="20"/>
        </w:rPr>
        <w:t xml:space="preserve">3.3. </w:t>
      </w:r>
      <w:r w:rsidR="00210DF1" w:rsidRPr="00F23323">
        <w:rPr>
          <w:rFonts w:ascii="Eco" w:hAnsi="Eco"/>
          <w:sz w:val="20"/>
          <w:szCs w:val="20"/>
        </w:rPr>
        <w:t>A contrata</w:t>
      </w:r>
      <w:r w:rsidR="00210DF1" w:rsidRPr="00F23323">
        <w:rPr>
          <w:rFonts w:ascii="Eco" w:hAnsi="Eco" w:hint="eastAsia"/>
          <w:sz w:val="20"/>
          <w:szCs w:val="20"/>
        </w:rPr>
        <w:t>çã</w:t>
      </w:r>
      <w:r w:rsidR="00210DF1" w:rsidRPr="00F23323">
        <w:rPr>
          <w:rFonts w:ascii="Eco" w:hAnsi="Eco"/>
          <w:sz w:val="20"/>
          <w:szCs w:val="20"/>
        </w:rPr>
        <w:t>o da EMBRAPII parte do reconhecimento das oportunidades de explora</w:t>
      </w:r>
      <w:r w:rsidR="00210DF1" w:rsidRPr="00F23323">
        <w:rPr>
          <w:rFonts w:ascii="Eco" w:hAnsi="Eco" w:hint="eastAsia"/>
          <w:sz w:val="20"/>
          <w:szCs w:val="20"/>
        </w:rPr>
        <w:t>çã</w:t>
      </w:r>
      <w:r w:rsidR="00210DF1" w:rsidRPr="00F23323">
        <w:rPr>
          <w:rFonts w:ascii="Eco" w:hAnsi="Eco"/>
          <w:sz w:val="20"/>
          <w:szCs w:val="20"/>
        </w:rPr>
        <w:t>o das sinergias entre institui</w:t>
      </w:r>
      <w:r w:rsidR="00210DF1" w:rsidRPr="00F23323">
        <w:rPr>
          <w:rFonts w:ascii="Eco" w:hAnsi="Eco" w:hint="eastAsia"/>
          <w:sz w:val="20"/>
          <w:szCs w:val="20"/>
        </w:rPr>
        <w:t>çõ</w:t>
      </w:r>
      <w:r w:rsidR="00210DF1" w:rsidRPr="00F23323">
        <w:rPr>
          <w:rFonts w:ascii="Eco" w:hAnsi="Eco"/>
          <w:sz w:val="20"/>
          <w:szCs w:val="20"/>
        </w:rPr>
        <w:t>es de pesquisa tecnol</w:t>
      </w:r>
      <w:r w:rsidR="00210DF1" w:rsidRPr="00F23323">
        <w:rPr>
          <w:rFonts w:ascii="Eco" w:hAnsi="Eco" w:hint="eastAsia"/>
          <w:sz w:val="20"/>
          <w:szCs w:val="20"/>
        </w:rPr>
        <w:t>ó</w:t>
      </w:r>
      <w:r w:rsidR="00210DF1" w:rsidRPr="00F23323">
        <w:rPr>
          <w:rFonts w:ascii="Eco" w:hAnsi="Eco"/>
          <w:sz w:val="20"/>
          <w:szCs w:val="20"/>
        </w:rPr>
        <w:t>gica e empresas industriais, em prol do fortalecimento da capacidade de inova</w:t>
      </w:r>
      <w:r w:rsidR="00210DF1" w:rsidRPr="00F23323">
        <w:rPr>
          <w:rFonts w:ascii="Eco" w:hAnsi="Eco" w:hint="eastAsia"/>
          <w:sz w:val="20"/>
          <w:szCs w:val="20"/>
        </w:rPr>
        <w:t>çã</w:t>
      </w:r>
      <w:r w:rsidR="00210DF1" w:rsidRPr="00F23323">
        <w:rPr>
          <w:rFonts w:ascii="Eco" w:hAnsi="Eco"/>
          <w:sz w:val="20"/>
          <w:szCs w:val="20"/>
        </w:rPr>
        <w:t>o brasileira. Ela tem por miss</w:t>
      </w:r>
      <w:r w:rsidR="00210DF1" w:rsidRPr="00F23323">
        <w:rPr>
          <w:rFonts w:ascii="Eco" w:hAnsi="Eco" w:hint="eastAsia"/>
          <w:sz w:val="20"/>
          <w:szCs w:val="20"/>
        </w:rPr>
        <w:t>ã</w:t>
      </w:r>
      <w:r w:rsidR="00210DF1" w:rsidRPr="00F23323">
        <w:rPr>
          <w:rFonts w:ascii="Eco" w:hAnsi="Eco"/>
          <w:sz w:val="20"/>
          <w:szCs w:val="20"/>
        </w:rPr>
        <w:t>o apoiar institui</w:t>
      </w:r>
      <w:r w:rsidR="00210DF1" w:rsidRPr="00F23323">
        <w:rPr>
          <w:rFonts w:ascii="Eco" w:hAnsi="Eco" w:hint="eastAsia"/>
          <w:sz w:val="20"/>
          <w:szCs w:val="20"/>
        </w:rPr>
        <w:t>çõ</w:t>
      </w:r>
      <w:r w:rsidR="00210DF1" w:rsidRPr="00F23323">
        <w:rPr>
          <w:rFonts w:ascii="Eco" w:hAnsi="Eco"/>
          <w:sz w:val="20"/>
          <w:szCs w:val="20"/>
        </w:rPr>
        <w:t>es de pesquisa tecnol</w:t>
      </w:r>
      <w:r w:rsidR="00210DF1" w:rsidRPr="00F23323">
        <w:rPr>
          <w:rFonts w:ascii="Eco" w:hAnsi="Eco" w:hint="eastAsia"/>
          <w:sz w:val="20"/>
          <w:szCs w:val="20"/>
        </w:rPr>
        <w:t>ó</w:t>
      </w:r>
      <w:r w:rsidR="00210DF1" w:rsidRPr="00F23323">
        <w:rPr>
          <w:rFonts w:ascii="Eco" w:hAnsi="Eco"/>
          <w:sz w:val="20"/>
          <w:szCs w:val="20"/>
        </w:rPr>
        <w:t>gica, em selecionadas</w:t>
      </w:r>
      <w:r w:rsidR="00210DF1" w:rsidRPr="00CB489D">
        <w:rPr>
          <w:rFonts w:ascii="Eco" w:hAnsi="Eco"/>
          <w:sz w:val="20"/>
          <w:szCs w:val="20"/>
        </w:rPr>
        <w:t xml:space="preserve"> </w:t>
      </w:r>
      <w:r w:rsidR="00210DF1" w:rsidRPr="00F733F5">
        <w:rPr>
          <w:rFonts w:ascii="Eco" w:hAnsi="Eco"/>
          <w:sz w:val="20"/>
          <w:szCs w:val="20"/>
        </w:rPr>
        <w:t>áreas de competência, para que executem projetos de desenvolvimento de pesquisa tecnológica para inovação, em cooperação com empresas do setor industrial.</w:t>
      </w:r>
    </w:p>
    <w:p w14:paraId="55425B8F"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6C55DC05" w14:textId="09C492DA" w:rsidR="00210DF1" w:rsidRPr="00F733F5" w:rsidRDefault="006A2594"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 xml:space="preserve">3.4. </w:t>
      </w:r>
      <w:r w:rsidR="00210DF1" w:rsidRPr="00F733F5">
        <w:rPr>
          <w:rFonts w:ascii="Eco" w:hAnsi="Eco"/>
          <w:sz w:val="20"/>
          <w:szCs w:val="20"/>
        </w:rPr>
        <w:t xml:space="preserve">A EMBRAPII atua por meio da cooperação com instituições de pesquisa científica e tecnológica, públicas ou privadas, tendo como foco as demandas empresariais e como alvo o compartilhamento de risco na fase </w:t>
      </w:r>
      <w:proofErr w:type="spellStart"/>
      <w:r w:rsidR="00210DF1" w:rsidRPr="00F733F5">
        <w:rPr>
          <w:rFonts w:ascii="Eco" w:hAnsi="Eco"/>
          <w:sz w:val="20"/>
          <w:szCs w:val="20"/>
        </w:rPr>
        <w:t>pré</w:t>
      </w:r>
      <w:proofErr w:type="spellEnd"/>
      <w:r w:rsidR="00210DF1" w:rsidRPr="00F733F5">
        <w:rPr>
          <w:rFonts w:ascii="Eco" w:hAnsi="Eco"/>
          <w:sz w:val="20"/>
          <w:szCs w:val="20"/>
        </w:rPr>
        <w:t>-competitiva da inovação. Ao compartilhar riscos de projetos com as empresas, tem objetivo de estimular o setor industrial a inovar mais e com maior intensidade tecnológica para, assim, potencializar a força competitiva das empresas tanto no mercado interno como no mercado internacional.</w:t>
      </w:r>
    </w:p>
    <w:p w14:paraId="6071550E"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34E69E28" w14:textId="6DBF56C9" w:rsidR="00210DF1" w:rsidRPr="00F733F5" w:rsidRDefault="006A2594"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 xml:space="preserve">3.5. </w:t>
      </w:r>
      <w:r w:rsidR="00210DF1" w:rsidRPr="00F733F5">
        <w:rPr>
          <w:rFonts w:ascii="Eco" w:hAnsi="Eco"/>
          <w:sz w:val="20"/>
          <w:szCs w:val="20"/>
        </w:rPr>
        <w:t xml:space="preserve">Para a devida operacionalização de suas missões institucionais vindouras, a </w:t>
      </w:r>
      <w:proofErr w:type="spellStart"/>
      <w:r w:rsidR="00210DF1" w:rsidRPr="00F733F5">
        <w:rPr>
          <w:rFonts w:ascii="Eco" w:hAnsi="Eco"/>
          <w:sz w:val="20"/>
          <w:szCs w:val="20"/>
        </w:rPr>
        <w:t>Embrapii</w:t>
      </w:r>
      <w:proofErr w:type="spellEnd"/>
      <w:r w:rsidR="00210DF1" w:rsidRPr="00F733F5">
        <w:rPr>
          <w:rFonts w:ascii="Eco" w:hAnsi="Eco"/>
          <w:sz w:val="20"/>
          <w:szCs w:val="20"/>
        </w:rPr>
        <w:t xml:space="preserve"> necessita ampliar sua capacidade de desenvolvimento e sustentação de sistemas negociais.</w:t>
      </w:r>
    </w:p>
    <w:p w14:paraId="773B7D49"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0E4E4591" w14:textId="4926063C" w:rsidR="00210DF1" w:rsidRPr="00F733F5" w:rsidRDefault="006A2594"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lastRenderedPageBreak/>
        <w:t>3.</w:t>
      </w:r>
      <w:r w:rsidR="00F733F5" w:rsidRPr="00F733F5">
        <w:rPr>
          <w:rFonts w:ascii="Eco" w:hAnsi="Eco"/>
          <w:sz w:val="20"/>
          <w:szCs w:val="20"/>
        </w:rPr>
        <w:t>6</w:t>
      </w:r>
      <w:r w:rsidRPr="00F733F5">
        <w:rPr>
          <w:rFonts w:ascii="Eco" w:hAnsi="Eco"/>
          <w:sz w:val="20"/>
          <w:szCs w:val="20"/>
        </w:rPr>
        <w:t xml:space="preserve">. </w:t>
      </w:r>
      <w:r w:rsidR="00210DF1" w:rsidRPr="00F733F5">
        <w:rPr>
          <w:rFonts w:ascii="Eco" w:hAnsi="Eco"/>
          <w:sz w:val="20"/>
          <w:szCs w:val="20"/>
        </w:rPr>
        <w:t>Dado que o aumento do corpo técnico especializado do NTI incidiria em despesas continuadas com pessoal, o modelo de contratação de serviços técnicos especializados por disciplina provê as seguintes vantagens:</w:t>
      </w:r>
    </w:p>
    <w:p w14:paraId="2B163216"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6BCF87C4" w14:textId="59CE5C56" w:rsidR="00210DF1" w:rsidRPr="00F733F5" w:rsidRDefault="006A2594" w:rsidP="00F733F5">
      <w:pPr>
        <w:shd w:val="clear" w:color="auto" w:fill="FFFFFF" w:themeFill="background1"/>
        <w:spacing w:after="0" w:line="240" w:lineRule="auto"/>
        <w:ind w:left="709"/>
        <w:jc w:val="both"/>
        <w:rPr>
          <w:rFonts w:ascii="Eco" w:hAnsi="Eco"/>
          <w:sz w:val="20"/>
          <w:szCs w:val="20"/>
        </w:rPr>
      </w:pPr>
      <w:r w:rsidRPr="00F733F5">
        <w:rPr>
          <w:rFonts w:ascii="Eco" w:hAnsi="Eco"/>
          <w:sz w:val="20"/>
          <w:szCs w:val="20"/>
        </w:rPr>
        <w:t>3.</w:t>
      </w:r>
      <w:r w:rsidR="00F733F5" w:rsidRPr="00F733F5">
        <w:rPr>
          <w:rFonts w:ascii="Eco" w:hAnsi="Eco"/>
          <w:sz w:val="20"/>
          <w:szCs w:val="20"/>
        </w:rPr>
        <w:t>6</w:t>
      </w:r>
      <w:r w:rsidRPr="00F733F5">
        <w:rPr>
          <w:rFonts w:ascii="Eco" w:hAnsi="Eco"/>
          <w:sz w:val="20"/>
          <w:szCs w:val="20"/>
        </w:rPr>
        <w:t xml:space="preserve">.1. </w:t>
      </w:r>
      <w:r w:rsidR="00210DF1" w:rsidRPr="00F733F5">
        <w:rPr>
          <w:rFonts w:ascii="Eco" w:hAnsi="Eco"/>
          <w:sz w:val="20"/>
          <w:szCs w:val="20"/>
        </w:rPr>
        <w:t>Possibilidade de aumento da força produtiva do NTI por meio do provimento terceirizado de profissional especializado;</w:t>
      </w:r>
    </w:p>
    <w:p w14:paraId="13985DF8" w14:textId="47866F7F" w:rsidR="00210DF1" w:rsidRPr="00F733F5" w:rsidRDefault="006A2594" w:rsidP="00F733F5">
      <w:pPr>
        <w:shd w:val="clear" w:color="auto" w:fill="FFFFFF" w:themeFill="background1"/>
        <w:spacing w:after="0" w:line="240" w:lineRule="auto"/>
        <w:ind w:left="709"/>
        <w:jc w:val="both"/>
        <w:rPr>
          <w:rFonts w:ascii="Eco" w:hAnsi="Eco"/>
          <w:sz w:val="20"/>
          <w:szCs w:val="20"/>
        </w:rPr>
      </w:pPr>
      <w:r w:rsidRPr="00F733F5">
        <w:rPr>
          <w:rFonts w:ascii="Eco" w:hAnsi="Eco"/>
          <w:sz w:val="20"/>
          <w:szCs w:val="20"/>
        </w:rPr>
        <w:t>3.</w:t>
      </w:r>
      <w:r w:rsidR="00F733F5" w:rsidRPr="00F733F5">
        <w:rPr>
          <w:rFonts w:ascii="Eco" w:hAnsi="Eco"/>
          <w:sz w:val="20"/>
          <w:szCs w:val="20"/>
        </w:rPr>
        <w:t>6</w:t>
      </w:r>
      <w:r w:rsidRPr="00F733F5">
        <w:rPr>
          <w:rFonts w:ascii="Eco" w:hAnsi="Eco"/>
          <w:sz w:val="20"/>
          <w:szCs w:val="20"/>
        </w:rPr>
        <w:t xml:space="preserve">.2. </w:t>
      </w:r>
      <w:r w:rsidR="00210DF1" w:rsidRPr="00F733F5">
        <w:rPr>
          <w:rFonts w:ascii="Eco" w:hAnsi="Eco"/>
          <w:sz w:val="20"/>
          <w:szCs w:val="20"/>
        </w:rPr>
        <w:t>Flexibilidade nos custos de desenvolvimento, manutenção e sustentação de sistemas negociais;</w:t>
      </w:r>
    </w:p>
    <w:p w14:paraId="6FC44955" w14:textId="77777777" w:rsidR="00F733F5" w:rsidRPr="00F733F5" w:rsidRDefault="00F733F5" w:rsidP="00F733F5">
      <w:pPr>
        <w:shd w:val="clear" w:color="auto" w:fill="FFFFFF" w:themeFill="background1"/>
        <w:spacing w:after="0" w:line="240" w:lineRule="auto"/>
        <w:ind w:left="709"/>
        <w:jc w:val="both"/>
        <w:rPr>
          <w:rFonts w:ascii="Eco" w:hAnsi="Eco"/>
          <w:sz w:val="20"/>
          <w:szCs w:val="20"/>
        </w:rPr>
      </w:pPr>
    </w:p>
    <w:p w14:paraId="5759BEFF" w14:textId="08599560" w:rsidR="00210DF1" w:rsidRPr="00F733F5" w:rsidRDefault="006A2594" w:rsidP="00F733F5">
      <w:pPr>
        <w:shd w:val="clear" w:color="auto" w:fill="FFFFFF" w:themeFill="background1"/>
        <w:spacing w:after="0" w:line="240" w:lineRule="auto"/>
        <w:ind w:left="709"/>
        <w:jc w:val="both"/>
        <w:rPr>
          <w:rFonts w:ascii="Eco" w:hAnsi="Eco"/>
          <w:sz w:val="20"/>
          <w:szCs w:val="20"/>
        </w:rPr>
      </w:pPr>
      <w:r w:rsidRPr="00F733F5">
        <w:rPr>
          <w:rFonts w:ascii="Eco" w:hAnsi="Eco"/>
          <w:sz w:val="20"/>
          <w:szCs w:val="20"/>
        </w:rPr>
        <w:t>3.</w:t>
      </w:r>
      <w:r w:rsidR="00F733F5" w:rsidRPr="00F733F5">
        <w:rPr>
          <w:rFonts w:ascii="Eco" w:hAnsi="Eco"/>
          <w:sz w:val="20"/>
          <w:szCs w:val="20"/>
        </w:rPr>
        <w:t>6</w:t>
      </w:r>
      <w:r w:rsidRPr="00F733F5">
        <w:rPr>
          <w:rFonts w:ascii="Eco" w:hAnsi="Eco"/>
          <w:sz w:val="20"/>
          <w:szCs w:val="20"/>
        </w:rPr>
        <w:t xml:space="preserve">.3. </w:t>
      </w:r>
      <w:r w:rsidR="00210DF1" w:rsidRPr="00F733F5">
        <w:rPr>
          <w:rFonts w:ascii="Eco" w:hAnsi="Eco"/>
          <w:sz w:val="20"/>
          <w:szCs w:val="20"/>
        </w:rPr>
        <w:t>Não comprometimento de despesas de custeio de caráter continuado, pela possibilidade de alocação de pessoal sob demanda.</w:t>
      </w:r>
    </w:p>
    <w:p w14:paraId="63EABA72" w14:textId="77777777" w:rsidR="00F733F5" w:rsidRPr="00F733F5" w:rsidRDefault="00F733F5" w:rsidP="00F733F5">
      <w:pPr>
        <w:shd w:val="clear" w:color="auto" w:fill="FFFFFF" w:themeFill="background1"/>
        <w:spacing w:after="0" w:line="240" w:lineRule="auto"/>
        <w:ind w:left="709"/>
        <w:jc w:val="both"/>
        <w:rPr>
          <w:rFonts w:ascii="Eco" w:hAnsi="Eco"/>
          <w:sz w:val="20"/>
          <w:szCs w:val="20"/>
        </w:rPr>
      </w:pPr>
    </w:p>
    <w:p w14:paraId="57E4E845" w14:textId="4E4CA547" w:rsidR="00777230" w:rsidRPr="00F733F5" w:rsidRDefault="006A2594" w:rsidP="00F733F5">
      <w:pPr>
        <w:shd w:val="clear" w:color="auto" w:fill="FFFFFF" w:themeFill="background1"/>
        <w:spacing w:after="0" w:line="240" w:lineRule="auto"/>
        <w:ind w:left="709"/>
        <w:jc w:val="both"/>
        <w:rPr>
          <w:rFonts w:ascii="Eco" w:hAnsi="Eco"/>
          <w:sz w:val="20"/>
          <w:szCs w:val="20"/>
        </w:rPr>
      </w:pPr>
      <w:r w:rsidRPr="00F733F5">
        <w:rPr>
          <w:rFonts w:ascii="Eco" w:hAnsi="Eco"/>
          <w:sz w:val="20"/>
          <w:szCs w:val="20"/>
        </w:rPr>
        <w:t>3.</w:t>
      </w:r>
      <w:r w:rsidR="00F733F5" w:rsidRPr="00F733F5">
        <w:rPr>
          <w:rFonts w:ascii="Eco" w:hAnsi="Eco"/>
          <w:sz w:val="20"/>
          <w:szCs w:val="20"/>
        </w:rPr>
        <w:t>6</w:t>
      </w:r>
      <w:r w:rsidRPr="00F733F5">
        <w:rPr>
          <w:rFonts w:ascii="Eco" w:hAnsi="Eco"/>
          <w:sz w:val="20"/>
          <w:szCs w:val="20"/>
        </w:rPr>
        <w:t xml:space="preserve">.4. </w:t>
      </w:r>
      <w:r w:rsidR="00210DF1" w:rsidRPr="00F733F5">
        <w:rPr>
          <w:rFonts w:ascii="Eco" w:hAnsi="Eco"/>
          <w:sz w:val="20"/>
          <w:szCs w:val="20"/>
        </w:rPr>
        <w:t xml:space="preserve">Para equalizar a capacidade de atendimento técnico associados ao funcionamento da rede comparativa da </w:t>
      </w:r>
      <w:proofErr w:type="spellStart"/>
      <w:r w:rsidR="00210DF1" w:rsidRPr="00F733F5">
        <w:rPr>
          <w:rFonts w:ascii="Eco" w:hAnsi="Eco"/>
          <w:sz w:val="20"/>
          <w:szCs w:val="20"/>
        </w:rPr>
        <w:t>Embrapii</w:t>
      </w:r>
      <w:proofErr w:type="spellEnd"/>
      <w:r w:rsidR="00210DF1" w:rsidRPr="00F733F5">
        <w:rPr>
          <w:rFonts w:ascii="Eco" w:hAnsi="Eco"/>
          <w:sz w:val="20"/>
          <w:szCs w:val="20"/>
        </w:rPr>
        <w:t xml:space="preserve"> conforme demanda, o NTI descreve nos itens que seguem as ações necessárias.</w:t>
      </w:r>
    </w:p>
    <w:p w14:paraId="6D6D63D7" w14:textId="77777777" w:rsidR="00F733F5" w:rsidRPr="00F733F5" w:rsidRDefault="00F733F5" w:rsidP="00F733F5">
      <w:pPr>
        <w:shd w:val="clear" w:color="auto" w:fill="FFFFFF" w:themeFill="background1"/>
        <w:spacing w:after="0" w:line="240" w:lineRule="auto"/>
        <w:ind w:left="709"/>
        <w:jc w:val="both"/>
        <w:rPr>
          <w:rFonts w:ascii="Eco" w:hAnsi="Eco"/>
          <w:sz w:val="20"/>
          <w:szCs w:val="20"/>
        </w:rPr>
      </w:pPr>
    </w:p>
    <w:p w14:paraId="0F4CE474" w14:textId="645D974E" w:rsidR="00D61D19" w:rsidRPr="00F733F5" w:rsidRDefault="00F733F5"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I</w:t>
      </w:r>
      <w:r w:rsidR="00D61D19" w:rsidRPr="00F733F5">
        <w:rPr>
          <w:rFonts w:ascii="Eco" w:hAnsi="Eco"/>
          <w:b/>
          <w:sz w:val="20"/>
          <w:szCs w:val="20"/>
        </w:rPr>
        <w:t xml:space="preserve">V. </w:t>
      </w:r>
      <w:r w:rsidR="001C2BA3" w:rsidRPr="00F733F5">
        <w:rPr>
          <w:rFonts w:ascii="Eco" w:hAnsi="Eco"/>
          <w:b/>
          <w:sz w:val="20"/>
          <w:szCs w:val="20"/>
        </w:rPr>
        <w:t>DOS REQUISITOS TECNOLÓGICOS (FUNCIONAIS E TÉCNICOS)</w:t>
      </w:r>
    </w:p>
    <w:p w14:paraId="6E88F756" w14:textId="34AD23D0" w:rsidR="001C2BA3" w:rsidRPr="00F733F5" w:rsidRDefault="001C2BA3" w:rsidP="004E76AE">
      <w:pPr>
        <w:shd w:val="clear" w:color="auto" w:fill="FFFFFF" w:themeFill="background1"/>
        <w:spacing w:after="0" w:line="240" w:lineRule="auto"/>
        <w:jc w:val="both"/>
        <w:rPr>
          <w:rFonts w:ascii="Eco" w:hAnsi="Eco"/>
          <w:b/>
          <w:sz w:val="20"/>
          <w:szCs w:val="20"/>
        </w:rPr>
      </w:pPr>
    </w:p>
    <w:p w14:paraId="00FC78CE" w14:textId="29260E90" w:rsidR="00210DF1"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4</w:t>
      </w:r>
      <w:r w:rsidR="006A2594" w:rsidRPr="00F733F5">
        <w:rPr>
          <w:rFonts w:ascii="Eco" w:hAnsi="Eco"/>
          <w:sz w:val="20"/>
          <w:szCs w:val="20"/>
        </w:rPr>
        <w:t xml:space="preserve">.1. </w:t>
      </w:r>
      <w:r w:rsidR="00210DF1" w:rsidRPr="00F733F5">
        <w:rPr>
          <w:rFonts w:ascii="Eco" w:hAnsi="Eco"/>
          <w:sz w:val="20"/>
          <w:szCs w:val="20"/>
        </w:rPr>
        <w:t xml:space="preserve">A solução pretendida é composta por </w:t>
      </w:r>
      <w:r w:rsidR="00210DF1" w:rsidRPr="00F733F5">
        <w:rPr>
          <w:rFonts w:ascii="Eco" w:hAnsi="Eco"/>
          <w:b/>
          <w:bCs/>
          <w:sz w:val="20"/>
          <w:szCs w:val="20"/>
          <w:u w:val="single"/>
        </w:rPr>
        <w:t>vinte e três itens</w:t>
      </w:r>
      <w:r w:rsidR="00210DF1" w:rsidRPr="00F733F5">
        <w:rPr>
          <w:rFonts w:ascii="Eco" w:hAnsi="Eco"/>
          <w:sz w:val="20"/>
          <w:szCs w:val="20"/>
        </w:rPr>
        <w:t>, dos quais:</w:t>
      </w:r>
    </w:p>
    <w:p w14:paraId="34097F95"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70B321C4" w14:textId="052C4C3A" w:rsidR="00210DF1" w:rsidRPr="00F733F5" w:rsidRDefault="00210DF1" w:rsidP="00F733F5">
      <w:pPr>
        <w:pStyle w:val="PargrafodaLista"/>
        <w:numPr>
          <w:ilvl w:val="2"/>
          <w:numId w:val="16"/>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highlight w:val="yellow"/>
        </w:rPr>
        <w:t>18 (dezoito)</w:t>
      </w:r>
      <w:r w:rsidRPr="00F733F5">
        <w:rPr>
          <w:rFonts w:ascii="Eco" w:hAnsi="Eco"/>
          <w:sz w:val="20"/>
          <w:szCs w:val="20"/>
        </w:rPr>
        <w:t xml:space="preserve"> são de pagamentos eventuais para alocação de times de desenvolvimento </w:t>
      </w:r>
      <w:r w:rsidR="006A2594" w:rsidRPr="00F733F5">
        <w:rPr>
          <w:rFonts w:ascii="Eco" w:hAnsi="Eco"/>
          <w:sz w:val="20"/>
          <w:szCs w:val="20"/>
        </w:rPr>
        <w:t>diferenciados</w:t>
      </w:r>
      <w:r w:rsidRPr="00F733F5">
        <w:rPr>
          <w:rFonts w:ascii="Eco" w:hAnsi="Eco"/>
          <w:sz w:val="20"/>
          <w:szCs w:val="20"/>
        </w:rPr>
        <w:t xml:space="preserve"> por disciplina e linguagem de programação por meio de </w:t>
      </w:r>
      <w:proofErr w:type="spellStart"/>
      <w:r w:rsidRPr="00F733F5">
        <w:rPr>
          <w:rFonts w:ascii="Eco" w:hAnsi="Eco"/>
          <w:sz w:val="20"/>
          <w:szCs w:val="20"/>
        </w:rPr>
        <w:t>HaSTE</w:t>
      </w:r>
      <w:proofErr w:type="spellEnd"/>
      <w:r w:rsidRPr="00F733F5">
        <w:rPr>
          <w:rFonts w:ascii="Eco" w:hAnsi="Eco"/>
          <w:sz w:val="20"/>
          <w:szCs w:val="20"/>
        </w:rPr>
        <w:t xml:space="preserve"> (horas de serviço técnico especializado);</w:t>
      </w:r>
    </w:p>
    <w:p w14:paraId="23235F7B" w14:textId="77777777" w:rsidR="00210DF1" w:rsidRPr="00F733F5" w:rsidRDefault="00210DF1" w:rsidP="00F733F5">
      <w:pPr>
        <w:pStyle w:val="PargrafodaLista"/>
        <w:numPr>
          <w:ilvl w:val="2"/>
          <w:numId w:val="16"/>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highlight w:val="yellow"/>
        </w:rPr>
        <w:t>5 (cinco)</w:t>
      </w:r>
      <w:r w:rsidRPr="00F733F5">
        <w:rPr>
          <w:rFonts w:ascii="Eco" w:hAnsi="Eco"/>
          <w:sz w:val="20"/>
          <w:szCs w:val="20"/>
        </w:rPr>
        <w:t xml:space="preserve"> referentes a pagamentos eventuais para alocação de células de sustentação de sistemas novos e legados, quantificados por meio de </w:t>
      </w:r>
      <w:proofErr w:type="spellStart"/>
      <w:r w:rsidRPr="00F733F5">
        <w:rPr>
          <w:rFonts w:ascii="Eco" w:hAnsi="Eco"/>
          <w:sz w:val="20"/>
          <w:szCs w:val="20"/>
        </w:rPr>
        <w:t>HaSTE</w:t>
      </w:r>
      <w:proofErr w:type="spellEnd"/>
      <w:r w:rsidRPr="00F733F5">
        <w:rPr>
          <w:rFonts w:ascii="Eco" w:hAnsi="Eco"/>
          <w:sz w:val="20"/>
          <w:szCs w:val="20"/>
        </w:rPr>
        <w:t xml:space="preserve"> (horas de serviço técnico especializado);</w:t>
      </w:r>
    </w:p>
    <w:p w14:paraId="1F12B9B1" w14:textId="5F4C3115" w:rsidR="00210DF1" w:rsidRPr="00F733F5" w:rsidRDefault="00CE74C4" w:rsidP="004E76AE">
      <w:pPr>
        <w:shd w:val="clear" w:color="auto" w:fill="FFFFFF" w:themeFill="background1"/>
        <w:spacing w:after="0" w:line="240" w:lineRule="auto"/>
        <w:jc w:val="both"/>
        <w:rPr>
          <w:rFonts w:ascii="Eco" w:hAnsi="Eco"/>
          <w:sz w:val="20"/>
          <w:szCs w:val="20"/>
        </w:rPr>
      </w:pPr>
      <w:r>
        <w:rPr>
          <w:rFonts w:ascii="Eco" w:hAnsi="Eco"/>
          <w:sz w:val="20"/>
          <w:szCs w:val="20"/>
        </w:rPr>
        <w:t>4</w:t>
      </w:r>
      <w:r w:rsidR="006A2594" w:rsidRPr="00F733F5">
        <w:rPr>
          <w:rFonts w:ascii="Eco" w:hAnsi="Eco"/>
          <w:sz w:val="20"/>
          <w:szCs w:val="20"/>
        </w:rPr>
        <w:t xml:space="preserve">.2. </w:t>
      </w:r>
      <w:r w:rsidR="00210DF1" w:rsidRPr="00F733F5">
        <w:rPr>
          <w:rFonts w:ascii="Eco" w:hAnsi="Eco"/>
          <w:sz w:val="20"/>
          <w:szCs w:val="20"/>
        </w:rPr>
        <w:t>A tabela a seguir apresenta os itens e seus quantitativos estimados.</w:t>
      </w:r>
    </w:p>
    <w:p w14:paraId="21EEC85E"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2C6A8422" w14:textId="0F8113B5" w:rsidR="00210DF1" w:rsidRPr="00F733F5" w:rsidRDefault="00210DF1" w:rsidP="004E76AE">
      <w:pPr>
        <w:pStyle w:val="Legenda"/>
        <w:keepNext/>
        <w:spacing w:after="0"/>
        <w:jc w:val="center"/>
        <w:rPr>
          <w:rFonts w:ascii="Eco" w:hAnsi="Eco"/>
          <w:b/>
          <w:bCs/>
          <w:color w:val="000000" w:themeColor="text1"/>
          <w:sz w:val="20"/>
          <w:szCs w:val="20"/>
        </w:rPr>
      </w:pPr>
      <w:r w:rsidRPr="00F733F5">
        <w:rPr>
          <w:rFonts w:ascii="Eco" w:hAnsi="Eco"/>
          <w:b/>
          <w:bCs/>
          <w:color w:val="000000" w:themeColor="text1"/>
          <w:sz w:val="20"/>
          <w:szCs w:val="20"/>
        </w:rPr>
        <w:t xml:space="preserve">Tabela </w:t>
      </w:r>
      <w:r w:rsidRPr="00F733F5">
        <w:rPr>
          <w:rFonts w:ascii="Eco" w:hAnsi="Eco"/>
          <w:b/>
          <w:bCs/>
          <w:color w:val="000000" w:themeColor="text1"/>
          <w:sz w:val="20"/>
          <w:szCs w:val="20"/>
        </w:rPr>
        <w:fldChar w:fldCharType="begin"/>
      </w:r>
      <w:r w:rsidRPr="00F733F5">
        <w:rPr>
          <w:rFonts w:ascii="Eco" w:hAnsi="Eco"/>
          <w:b/>
          <w:bCs/>
          <w:color w:val="000000" w:themeColor="text1"/>
          <w:sz w:val="20"/>
          <w:szCs w:val="20"/>
        </w:rPr>
        <w:instrText xml:space="preserve"> SEQ Tabela \* ARABIC </w:instrText>
      </w:r>
      <w:r w:rsidRPr="00F733F5">
        <w:rPr>
          <w:rFonts w:ascii="Eco" w:hAnsi="Eco"/>
          <w:b/>
          <w:bCs/>
          <w:color w:val="000000" w:themeColor="text1"/>
          <w:sz w:val="20"/>
          <w:szCs w:val="20"/>
        </w:rPr>
        <w:fldChar w:fldCharType="separate"/>
      </w:r>
      <w:r w:rsidR="002C0737">
        <w:rPr>
          <w:rFonts w:ascii="Eco" w:hAnsi="Eco"/>
          <w:b/>
          <w:bCs/>
          <w:noProof/>
          <w:color w:val="000000" w:themeColor="text1"/>
          <w:sz w:val="20"/>
          <w:szCs w:val="20"/>
        </w:rPr>
        <w:t>1</w:t>
      </w:r>
      <w:r w:rsidRPr="00F733F5">
        <w:rPr>
          <w:rFonts w:ascii="Eco" w:hAnsi="Eco"/>
          <w:b/>
          <w:bCs/>
          <w:color w:val="000000" w:themeColor="text1"/>
          <w:sz w:val="20"/>
          <w:szCs w:val="20"/>
        </w:rPr>
        <w:fldChar w:fldCharType="end"/>
      </w:r>
      <w:r w:rsidRPr="00F733F5">
        <w:rPr>
          <w:rFonts w:ascii="Eco" w:hAnsi="Eco"/>
          <w:b/>
          <w:bCs/>
          <w:color w:val="000000" w:themeColor="text1"/>
          <w:sz w:val="20"/>
          <w:szCs w:val="20"/>
        </w:rPr>
        <w:t>- Itens e quantitativos estimados para contratação</w:t>
      </w:r>
    </w:p>
    <w:p w14:paraId="180628B1" w14:textId="77777777" w:rsidR="00F733F5" w:rsidRPr="00F733F5" w:rsidRDefault="00F733F5" w:rsidP="00F733F5">
      <w:pPr>
        <w:rPr>
          <w:rFonts w:ascii="Eco" w:hAnsi="Eco"/>
          <w:lang w:eastAsia="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9"/>
        <w:gridCol w:w="644"/>
        <w:gridCol w:w="2190"/>
        <w:gridCol w:w="1159"/>
        <w:gridCol w:w="1289"/>
        <w:gridCol w:w="1413"/>
      </w:tblGrid>
      <w:tr w:rsidR="00210DF1" w:rsidRPr="00F733F5" w14:paraId="29D10FB0" w14:textId="77777777" w:rsidTr="00F43809">
        <w:trPr>
          <w:jc w:val="center"/>
        </w:trPr>
        <w:tc>
          <w:tcPr>
            <w:tcW w:w="1059" w:type="pct"/>
            <w:shd w:val="clear" w:color="auto" w:fill="DEEAF6" w:themeFill="accent1" w:themeFillTint="33"/>
            <w:vAlign w:val="center"/>
          </w:tcPr>
          <w:p w14:paraId="0D5BD51C" w14:textId="77777777" w:rsidR="00210DF1" w:rsidRPr="00F733F5" w:rsidRDefault="00210DF1" w:rsidP="004E76AE">
            <w:pPr>
              <w:spacing w:after="0" w:line="240" w:lineRule="auto"/>
              <w:jc w:val="center"/>
              <w:rPr>
                <w:rFonts w:ascii="Eco" w:eastAsia="Times New Roman" w:hAnsi="Eco"/>
                <w:b/>
                <w:bCs/>
                <w:color w:val="000000"/>
                <w:sz w:val="20"/>
                <w:szCs w:val="20"/>
              </w:rPr>
            </w:pPr>
            <w:r w:rsidRPr="00F733F5">
              <w:rPr>
                <w:rFonts w:ascii="Eco" w:eastAsia="Times New Roman" w:hAnsi="Eco"/>
                <w:b/>
                <w:bCs/>
                <w:color w:val="000000"/>
                <w:sz w:val="20"/>
                <w:szCs w:val="20"/>
              </w:rPr>
              <w:t>LOTE</w:t>
            </w:r>
          </w:p>
        </w:tc>
        <w:tc>
          <w:tcPr>
            <w:tcW w:w="379" w:type="pct"/>
            <w:shd w:val="clear" w:color="auto" w:fill="DEEAF6" w:themeFill="accent1" w:themeFillTint="33"/>
            <w:noWrap/>
            <w:vAlign w:val="center"/>
            <w:hideMark/>
          </w:tcPr>
          <w:p w14:paraId="170B54F6" w14:textId="77777777" w:rsidR="00210DF1" w:rsidRPr="00F733F5" w:rsidRDefault="00210DF1" w:rsidP="004E76AE">
            <w:pPr>
              <w:spacing w:after="0" w:line="240" w:lineRule="auto"/>
              <w:jc w:val="center"/>
              <w:rPr>
                <w:rFonts w:ascii="Eco" w:eastAsia="Times New Roman" w:hAnsi="Eco"/>
                <w:b/>
                <w:bCs/>
                <w:color w:val="000000"/>
                <w:sz w:val="20"/>
                <w:szCs w:val="20"/>
              </w:rPr>
            </w:pPr>
            <w:bookmarkStart w:id="6" w:name="_Hlk119930903"/>
            <w:r w:rsidRPr="00F733F5">
              <w:rPr>
                <w:rFonts w:ascii="Eco" w:eastAsia="Times New Roman" w:hAnsi="Eco"/>
                <w:b/>
                <w:bCs/>
                <w:color w:val="000000"/>
                <w:sz w:val="20"/>
                <w:szCs w:val="20"/>
              </w:rPr>
              <w:t xml:space="preserve">ITEM </w:t>
            </w:r>
          </w:p>
        </w:tc>
        <w:tc>
          <w:tcPr>
            <w:tcW w:w="1289" w:type="pct"/>
            <w:shd w:val="clear" w:color="auto" w:fill="DEEAF6" w:themeFill="accent1" w:themeFillTint="33"/>
            <w:vAlign w:val="center"/>
            <w:hideMark/>
          </w:tcPr>
          <w:p w14:paraId="28C72747" w14:textId="77777777" w:rsidR="00210DF1" w:rsidRPr="00F733F5" w:rsidRDefault="00210DF1" w:rsidP="004E76AE">
            <w:pPr>
              <w:spacing w:after="0" w:line="240" w:lineRule="auto"/>
              <w:jc w:val="center"/>
              <w:rPr>
                <w:rFonts w:ascii="Eco" w:eastAsia="Times New Roman" w:hAnsi="Eco"/>
                <w:b/>
                <w:bCs/>
                <w:color w:val="000000"/>
                <w:sz w:val="20"/>
                <w:szCs w:val="20"/>
              </w:rPr>
            </w:pPr>
            <w:r w:rsidRPr="00F733F5">
              <w:rPr>
                <w:rFonts w:ascii="Eco" w:eastAsia="Times New Roman" w:hAnsi="Eco"/>
                <w:b/>
                <w:bCs/>
                <w:color w:val="000000"/>
                <w:sz w:val="20"/>
                <w:szCs w:val="20"/>
              </w:rPr>
              <w:t>DESCRIÇÃO</w:t>
            </w:r>
          </w:p>
        </w:tc>
        <w:tc>
          <w:tcPr>
            <w:tcW w:w="682" w:type="pct"/>
            <w:shd w:val="clear" w:color="auto" w:fill="DEEAF6" w:themeFill="accent1" w:themeFillTint="33"/>
            <w:vAlign w:val="center"/>
            <w:hideMark/>
          </w:tcPr>
          <w:p w14:paraId="7B3A9453" w14:textId="77777777" w:rsidR="00210DF1" w:rsidRPr="00F733F5" w:rsidRDefault="00210DF1" w:rsidP="004E76AE">
            <w:pPr>
              <w:spacing w:after="0" w:line="240" w:lineRule="auto"/>
              <w:jc w:val="center"/>
              <w:rPr>
                <w:rFonts w:ascii="Eco" w:eastAsia="Times New Roman" w:hAnsi="Eco"/>
                <w:b/>
                <w:bCs/>
                <w:color w:val="000000"/>
                <w:sz w:val="20"/>
                <w:szCs w:val="20"/>
              </w:rPr>
            </w:pPr>
            <w:r w:rsidRPr="00F733F5">
              <w:rPr>
                <w:rFonts w:ascii="Eco" w:eastAsia="Times New Roman" w:hAnsi="Eco"/>
                <w:b/>
                <w:bCs/>
                <w:color w:val="000000"/>
                <w:sz w:val="20"/>
                <w:szCs w:val="20"/>
              </w:rPr>
              <w:t>Métrica</w:t>
            </w:r>
          </w:p>
        </w:tc>
        <w:tc>
          <w:tcPr>
            <w:tcW w:w="759" w:type="pct"/>
            <w:shd w:val="clear" w:color="auto" w:fill="DEEAF6" w:themeFill="accent1" w:themeFillTint="33"/>
            <w:noWrap/>
            <w:vAlign w:val="center"/>
            <w:hideMark/>
          </w:tcPr>
          <w:p w14:paraId="11592393" w14:textId="77777777" w:rsidR="00210DF1" w:rsidRPr="00F733F5" w:rsidRDefault="00210DF1" w:rsidP="004E76AE">
            <w:pPr>
              <w:spacing w:after="0" w:line="240" w:lineRule="auto"/>
              <w:jc w:val="center"/>
              <w:rPr>
                <w:rFonts w:ascii="Eco" w:eastAsia="Times New Roman" w:hAnsi="Eco"/>
                <w:b/>
                <w:bCs/>
                <w:color w:val="000000"/>
                <w:sz w:val="20"/>
                <w:szCs w:val="20"/>
              </w:rPr>
            </w:pPr>
            <w:r w:rsidRPr="00F733F5">
              <w:rPr>
                <w:rFonts w:ascii="Eco" w:eastAsia="Times New Roman" w:hAnsi="Eco"/>
                <w:b/>
                <w:bCs/>
                <w:color w:val="000000"/>
                <w:sz w:val="20"/>
                <w:szCs w:val="20"/>
              </w:rPr>
              <w:t>Quantitativo a ser registrado</w:t>
            </w:r>
          </w:p>
        </w:tc>
        <w:tc>
          <w:tcPr>
            <w:tcW w:w="832" w:type="pct"/>
            <w:shd w:val="clear" w:color="auto" w:fill="DEEAF6" w:themeFill="accent1" w:themeFillTint="33"/>
          </w:tcPr>
          <w:p w14:paraId="23B675C7" w14:textId="77777777" w:rsidR="00210DF1" w:rsidRPr="00F733F5" w:rsidRDefault="00210DF1" w:rsidP="004E76AE">
            <w:pPr>
              <w:spacing w:after="0" w:line="240" w:lineRule="auto"/>
              <w:jc w:val="center"/>
              <w:rPr>
                <w:rFonts w:ascii="Eco" w:eastAsia="Times New Roman" w:hAnsi="Eco"/>
                <w:b/>
                <w:bCs/>
                <w:color w:val="000000"/>
                <w:sz w:val="20"/>
                <w:szCs w:val="20"/>
              </w:rPr>
            </w:pPr>
            <w:r w:rsidRPr="00F733F5">
              <w:rPr>
                <w:rFonts w:ascii="Eco" w:eastAsia="Times New Roman" w:hAnsi="Eco"/>
                <w:b/>
                <w:bCs/>
                <w:color w:val="000000"/>
                <w:sz w:val="20"/>
                <w:szCs w:val="20"/>
              </w:rPr>
              <w:t>Quantitativo para consumo imediato</w:t>
            </w:r>
          </w:p>
        </w:tc>
      </w:tr>
      <w:tr w:rsidR="00210DF1" w:rsidRPr="00F733F5" w14:paraId="1CF5E86B" w14:textId="77777777" w:rsidTr="00F43809">
        <w:trPr>
          <w:trHeight w:val="47"/>
          <w:jc w:val="center"/>
        </w:trPr>
        <w:tc>
          <w:tcPr>
            <w:tcW w:w="1059" w:type="pct"/>
            <w:vMerge w:val="restart"/>
            <w:vAlign w:val="center"/>
          </w:tcPr>
          <w:p w14:paraId="545395D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 – Célula de Gerenciamento de projetos ágeis</w:t>
            </w:r>
          </w:p>
        </w:tc>
        <w:tc>
          <w:tcPr>
            <w:tcW w:w="379" w:type="pct"/>
            <w:shd w:val="clear" w:color="auto" w:fill="auto"/>
            <w:noWrap/>
            <w:vAlign w:val="center"/>
          </w:tcPr>
          <w:p w14:paraId="25A8878A"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w:t>
            </w:r>
          </w:p>
        </w:tc>
        <w:tc>
          <w:tcPr>
            <w:tcW w:w="1289" w:type="pct"/>
            <w:shd w:val="clear" w:color="auto" w:fill="auto"/>
            <w:noWrap/>
            <w:vAlign w:val="center"/>
          </w:tcPr>
          <w:p w14:paraId="4D648D94"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Agile</w:t>
            </w:r>
            <w:proofErr w:type="spellEnd"/>
            <w:r w:rsidRPr="00F733F5">
              <w:rPr>
                <w:rFonts w:ascii="Eco" w:hAnsi="Eco"/>
                <w:sz w:val="20"/>
                <w:szCs w:val="20"/>
              </w:rPr>
              <w:t xml:space="preserve"> Master Sênior</w:t>
            </w:r>
          </w:p>
        </w:tc>
        <w:tc>
          <w:tcPr>
            <w:tcW w:w="682" w:type="pct"/>
            <w:shd w:val="clear" w:color="auto" w:fill="auto"/>
            <w:vAlign w:val="center"/>
          </w:tcPr>
          <w:p w14:paraId="25983571"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5B46FF40"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1.056</w:t>
            </w:r>
          </w:p>
        </w:tc>
        <w:tc>
          <w:tcPr>
            <w:tcW w:w="832" w:type="pct"/>
            <w:vAlign w:val="center"/>
          </w:tcPr>
          <w:p w14:paraId="4DBB13DD"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704</w:t>
            </w:r>
          </w:p>
        </w:tc>
      </w:tr>
      <w:tr w:rsidR="00210DF1" w:rsidRPr="00F733F5" w14:paraId="13D48764" w14:textId="77777777" w:rsidTr="00F43809">
        <w:trPr>
          <w:trHeight w:val="47"/>
          <w:jc w:val="center"/>
        </w:trPr>
        <w:tc>
          <w:tcPr>
            <w:tcW w:w="1059" w:type="pct"/>
            <w:vMerge/>
            <w:vAlign w:val="center"/>
          </w:tcPr>
          <w:p w14:paraId="20E21043"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1B96A772"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w:t>
            </w:r>
          </w:p>
        </w:tc>
        <w:tc>
          <w:tcPr>
            <w:tcW w:w="1289" w:type="pct"/>
            <w:shd w:val="clear" w:color="auto" w:fill="auto"/>
            <w:noWrap/>
            <w:vAlign w:val="center"/>
          </w:tcPr>
          <w:p w14:paraId="7DA2705D"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Product</w:t>
            </w:r>
            <w:proofErr w:type="spellEnd"/>
            <w:r w:rsidRPr="00F733F5">
              <w:rPr>
                <w:rFonts w:ascii="Eco" w:hAnsi="Eco"/>
                <w:sz w:val="20"/>
                <w:szCs w:val="20"/>
              </w:rPr>
              <w:t xml:space="preserve"> </w:t>
            </w:r>
            <w:proofErr w:type="spellStart"/>
            <w:r w:rsidRPr="00F733F5">
              <w:rPr>
                <w:rFonts w:ascii="Eco" w:hAnsi="Eco"/>
                <w:sz w:val="20"/>
                <w:szCs w:val="20"/>
              </w:rPr>
              <w:t>Owner</w:t>
            </w:r>
            <w:proofErr w:type="spellEnd"/>
            <w:r w:rsidRPr="00F733F5">
              <w:rPr>
                <w:rFonts w:ascii="Eco" w:hAnsi="Eco"/>
                <w:sz w:val="20"/>
                <w:szCs w:val="20"/>
              </w:rPr>
              <w:t xml:space="preserve"> Sênior</w:t>
            </w:r>
          </w:p>
        </w:tc>
        <w:tc>
          <w:tcPr>
            <w:tcW w:w="682" w:type="pct"/>
            <w:shd w:val="clear" w:color="auto" w:fill="auto"/>
            <w:vAlign w:val="center"/>
          </w:tcPr>
          <w:p w14:paraId="5BBDA994"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161F6E1B"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c>
          <w:tcPr>
            <w:tcW w:w="832" w:type="pct"/>
            <w:vAlign w:val="center"/>
          </w:tcPr>
          <w:p w14:paraId="4ECFC565"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13075DDF" w14:textId="77777777" w:rsidTr="00F43809">
        <w:trPr>
          <w:trHeight w:val="47"/>
          <w:jc w:val="center"/>
        </w:trPr>
        <w:tc>
          <w:tcPr>
            <w:tcW w:w="1059" w:type="pct"/>
            <w:vMerge w:val="restart"/>
            <w:vAlign w:val="center"/>
          </w:tcPr>
          <w:p w14:paraId="5B5AB6AE"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 – Célula de Especificação</w:t>
            </w:r>
          </w:p>
        </w:tc>
        <w:tc>
          <w:tcPr>
            <w:tcW w:w="379" w:type="pct"/>
            <w:shd w:val="clear" w:color="auto" w:fill="auto"/>
            <w:noWrap/>
            <w:vAlign w:val="center"/>
          </w:tcPr>
          <w:p w14:paraId="421F299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3</w:t>
            </w:r>
          </w:p>
        </w:tc>
        <w:tc>
          <w:tcPr>
            <w:tcW w:w="1289" w:type="pct"/>
            <w:shd w:val="clear" w:color="auto" w:fill="auto"/>
            <w:noWrap/>
            <w:vAlign w:val="center"/>
          </w:tcPr>
          <w:p w14:paraId="408C8EA1"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Perfil Analista de Requisitos Sênior</w:t>
            </w:r>
          </w:p>
        </w:tc>
        <w:tc>
          <w:tcPr>
            <w:tcW w:w="682" w:type="pct"/>
            <w:shd w:val="clear" w:color="auto" w:fill="auto"/>
            <w:vAlign w:val="center"/>
          </w:tcPr>
          <w:p w14:paraId="6B489678"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5AC16D95"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4.224</w:t>
            </w:r>
          </w:p>
        </w:tc>
        <w:tc>
          <w:tcPr>
            <w:tcW w:w="832" w:type="pct"/>
            <w:vAlign w:val="center"/>
          </w:tcPr>
          <w:p w14:paraId="4995CDDC"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1.408</w:t>
            </w:r>
          </w:p>
        </w:tc>
      </w:tr>
      <w:tr w:rsidR="00210DF1" w:rsidRPr="00F733F5" w14:paraId="67458F93" w14:textId="77777777" w:rsidTr="00F43809">
        <w:trPr>
          <w:trHeight w:val="47"/>
          <w:jc w:val="center"/>
        </w:trPr>
        <w:tc>
          <w:tcPr>
            <w:tcW w:w="1059" w:type="pct"/>
            <w:vMerge/>
            <w:vAlign w:val="center"/>
          </w:tcPr>
          <w:p w14:paraId="1CA8EB89"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1760B11A"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4</w:t>
            </w:r>
          </w:p>
        </w:tc>
        <w:tc>
          <w:tcPr>
            <w:tcW w:w="1289" w:type="pct"/>
            <w:shd w:val="clear" w:color="auto" w:fill="auto"/>
            <w:noWrap/>
            <w:vAlign w:val="center"/>
          </w:tcPr>
          <w:p w14:paraId="7376ED1D"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Perfil Líder Técnico Sênior</w:t>
            </w:r>
          </w:p>
        </w:tc>
        <w:tc>
          <w:tcPr>
            <w:tcW w:w="682" w:type="pct"/>
            <w:shd w:val="clear" w:color="auto" w:fill="auto"/>
            <w:vAlign w:val="center"/>
          </w:tcPr>
          <w:p w14:paraId="347353FE"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476A04D3"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1.056</w:t>
            </w:r>
          </w:p>
        </w:tc>
        <w:tc>
          <w:tcPr>
            <w:tcW w:w="832" w:type="pct"/>
            <w:vAlign w:val="center"/>
          </w:tcPr>
          <w:p w14:paraId="4947EC6B"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704</w:t>
            </w:r>
          </w:p>
        </w:tc>
      </w:tr>
      <w:tr w:rsidR="00210DF1" w:rsidRPr="00F733F5" w14:paraId="787274F6" w14:textId="77777777" w:rsidTr="00F43809">
        <w:trPr>
          <w:jc w:val="center"/>
        </w:trPr>
        <w:tc>
          <w:tcPr>
            <w:tcW w:w="1059" w:type="pct"/>
            <w:vMerge w:val="restart"/>
            <w:vAlign w:val="center"/>
          </w:tcPr>
          <w:p w14:paraId="72A1D7E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3 – Célula de desenvolvimento Ágil PHP</w:t>
            </w:r>
          </w:p>
        </w:tc>
        <w:tc>
          <w:tcPr>
            <w:tcW w:w="379" w:type="pct"/>
            <w:shd w:val="clear" w:color="auto" w:fill="auto"/>
            <w:noWrap/>
            <w:vAlign w:val="center"/>
            <w:hideMark/>
          </w:tcPr>
          <w:p w14:paraId="45E4F9DC"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w:t>
            </w:r>
          </w:p>
        </w:tc>
        <w:tc>
          <w:tcPr>
            <w:tcW w:w="1289" w:type="pct"/>
            <w:shd w:val="clear" w:color="auto" w:fill="auto"/>
            <w:noWrap/>
            <w:vAlign w:val="center"/>
            <w:hideMark/>
          </w:tcPr>
          <w:p w14:paraId="7C523C45" w14:textId="77777777" w:rsidR="00210DF1" w:rsidRPr="00F733F5" w:rsidRDefault="00210DF1" w:rsidP="004E76AE">
            <w:pPr>
              <w:spacing w:after="0" w:line="240" w:lineRule="auto"/>
              <w:rPr>
                <w:rFonts w:ascii="Eco" w:eastAsia="Times New Roman" w:hAnsi="Eco"/>
                <w:color w:val="000000"/>
                <w:sz w:val="20"/>
                <w:szCs w:val="20"/>
              </w:rPr>
            </w:pPr>
            <w:r w:rsidRPr="00F733F5">
              <w:rPr>
                <w:rFonts w:ascii="Eco" w:hAnsi="Eco"/>
                <w:sz w:val="20"/>
                <w:szCs w:val="20"/>
              </w:rPr>
              <w:t>Arquiteto de soluções PHP Sênior</w:t>
            </w:r>
          </w:p>
        </w:tc>
        <w:tc>
          <w:tcPr>
            <w:tcW w:w="682" w:type="pct"/>
            <w:shd w:val="clear" w:color="auto" w:fill="auto"/>
            <w:vAlign w:val="center"/>
          </w:tcPr>
          <w:p w14:paraId="79DF0A9D"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7CA72A6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1.056</w:t>
            </w:r>
          </w:p>
        </w:tc>
        <w:tc>
          <w:tcPr>
            <w:tcW w:w="832" w:type="pct"/>
            <w:vAlign w:val="center"/>
          </w:tcPr>
          <w:p w14:paraId="3413D8D7"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352</w:t>
            </w:r>
          </w:p>
        </w:tc>
      </w:tr>
      <w:tr w:rsidR="00210DF1" w:rsidRPr="00F733F5" w14:paraId="7B5DFA9B" w14:textId="77777777" w:rsidTr="00F43809">
        <w:trPr>
          <w:trHeight w:val="370"/>
          <w:jc w:val="center"/>
        </w:trPr>
        <w:tc>
          <w:tcPr>
            <w:tcW w:w="1059" w:type="pct"/>
            <w:vMerge/>
            <w:vAlign w:val="center"/>
          </w:tcPr>
          <w:p w14:paraId="59FDFECC"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0024B4A6"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6</w:t>
            </w:r>
          </w:p>
        </w:tc>
        <w:tc>
          <w:tcPr>
            <w:tcW w:w="1289" w:type="pct"/>
            <w:shd w:val="clear" w:color="auto" w:fill="auto"/>
            <w:noWrap/>
            <w:vAlign w:val="center"/>
          </w:tcPr>
          <w:p w14:paraId="1B33044C"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w:t>
            </w:r>
            <w:proofErr w:type="spellStart"/>
            <w:r w:rsidRPr="00F733F5">
              <w:rPr>
                <w:rFonts w:ascii="Eco" w:hAnsi="Eco"/>
                <w:sz w:val="20"/>
                <w:szCs w:val="20"/>
              </w:rPr>
              <w:t>FullStack</w:t>
            </w:r>
            <w:proofErr w:type="spellEnd"/>
            <w:r w:rsidRPr="00F733F5">
              <w:rPr>
                <w:rFonts w:ascii="Eco" w:hAnsi="Eco"/>
                <w:sz w:val="20"/>
                <w:szCs w:val="20"/>
              </w:rPr>
              <w:t xml:space="preserve"> nível Sênior</w:t>
            </w:r>
          </w:p>
        </w:tc>
        <w:tc>
          <w:tcPr>
            <w:tcW w:w="682" w:type="pct"/>
            <w:shd w:val="clear" w:color="auto" w:fill="auto"/>
            <w:vAlign w:val="center"/>
          </w:tcPr>
          <w:p w14:paraId="0F388FBC"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07EEE30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4.224</w:t>
            </w:r>
          </w:p>
        </w:tc>
        <w:tc>
          <w:tcPr>
            <w:tcW w:w="832" w:type="pct"/>
            <w:vAlign w:val="center"/>
          </w:tcPr>
          <w:p w14:paraId="72888B8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1.408</w:t>
            </w:r>
          </w:p>
        </w:tc>
      </w:tr>
      <w:tr w:rsidR="00210DF1" w:rsidRPr="00F733F5" w14:paraId="37C2E5D0" w14:textId="77777777" w:rsidTr="00F43809">
        <w:trPr>
          <w:jc w:val="center"/>
        </w:trPr>
        <w:tc>
          <w:tcPr>
            <w:tcW w:w="1059" w:type="pct"/>
            <w:vMerge/>
            <w:vAlign w:val="center"/>
          </w:tcPr>
          <w:p w14:paraId="5F64059E"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1B385B3D"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7</w:t>
            </w:r>
          </w:p>
        </w:tc>
        <w:tc>
          <w:tcPr>
            <w:tcW w:w="1289" w:type="pct"/>
            <w:shd w:val="clear" w:color="auto" w:fill="auto"/>
            <w:noWrap/>
            <w:vAlign w:val="center"/>
          </w:tcPr>
          <w:p w14:paraId="5C10E8A8"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682" w:type="pct"/>
            <w:shd w:val="clear" w:color="auto" w:fill="auto"/>
            <w:vAlign w:val="center"/>
          </w:tcPr>
          <w:p w14:paraId="0FBA6966"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7D6A24E6"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4.224</w:t>
            </w:r>
          </w:p>
        </w:tc>
        <w:tc>
          <w:tcPr>
            <w:tcW w:w="832" w:type="pct"/>
            <w:vAlign w:val="center"/>
          </w:tcPr>
          <w:p w14:paraId="6C168A42"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1.408</w:t>
            </w:r>
          </w:p>
        </w:tc>
      </w:tr>
      <w:tr w:rsidR="00210DF1" w:rsidRPr="00F733F5" w14:paraId="6178D2B4" w14:textId="77777777" w:rsidTr="00F43809">
        <w:trPr>
          <w:jc w:val="center"/>
        </w:trPr>
        <w:tc>
          <w:tcPr>
            <w:tcW w:w="1059" w:type="pct"/>
            <w:vMerge w:val="restart"/>
            <w:vAlign w:val="center"/>
          </w:tcPr>
          <w:p w14:paraId="4AF71C53"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4 – Célula de desenvolvimento Ágil Java</w:t>
            </w:r>
          </w:p>
        </w:tc>
        <w:tc>
          <w:tcPr>
            <w:tcW w:w="379" w:type="pct"/>
            <w:shd w:val="clear" w:color="auto" w:fill="auto"/>
            <w:noWrap/>
            <w:vAlign w:val="center"/>
          </w:tcPr>
          <w:p w14:paraId="05068C1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8</w:t>
            </w:r>
          </w:p>
        </w:tc>
        <w:tc>
          <w:tcPr>
            <w:tcW w:w="1289" w:type="pct"/>
            <w:shd w:val="clear" w:color="auto" w:fill="auto"/>
            <w:noWrap/>
            <w:vAlign w:val="center"/>
          </w:tcPr>
          <w:p w14:paraId="67395CCB"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Arquiteto de soluções Java Spring Sênior</w:t>
            </w:r>
          </w:p>
        </w:tc>
        <w:tc>
          <w:tcPr>
            <w:tcW w:w="682" w:type="pct"/>
            <w:shd w:val="clear" w:color="auto" w:fill="auto"/>
            <w:vAlign w:val="center"/>
          </w:tcPr>
          <w:p w14:paraId="1EA9BD0D"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70C66560"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132</w:t>
            </w:r>
          </w:p>
        </w:tc>
        <w:tc>
          <w:tcPr>
            <w:tcW w:w="832" w:type="pct"/>
            <w:vAlign w:val="center"/>
          </w:tcPr>
          <w:p w14:paraId="062C02EC"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3951C663" w14:textId="77777777" w:rsidTr="00F43809">
        <w:trPr>
          <w:jc w:val="center"/>
        </w:trPr>
        <w:tc>
          <w:tcPr>
            <w:tcW w:w="1059" w:type="pct"/>
            <w:vMerge/>
            <w:vAlign w:val="center"/>
          </w:tcPr>
          <w:p w14:paraId="73381B5B"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4A7E5557"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9</w:t>
            </w:r>
          </w:p>
        </w:tc>
        <w:tc>
          <w:tcPr>
            <w:tcW w:w="1289" w:type="pct"/>
            <w:shd w:val="clear" w:color="auto" w:fill="auto"/>
            <w:noWrap/>
            <w:vAlign w:val="center"/>
          </w:tcPr>
          <w:p w14:paraId="6B9CB801" w14:textId="77777777" w:rsidR="00210DF1" w:rsidRPr="00F733F5" w:rsidRDefault="00210DF1" w:rsidP="004E76AE">
            <w:pPr>
              <w:spacing w:after="0" w:line="240" w:lineRule="auto"/>
              <w:rPr>
                <w:rFonts w:ascii="Eco" w:hAnsi="Eco"/>
                <w:sz w:val="20"/>
                <w:szCs w:val="20"/>
                <w:lang w:val="en-US"/>
              </w:rPr>
            </w:pPr>
            <w:proofErr w:type="spellStart"/>
            <w:r w:rsidRPr="00F733F5">
              <w:rPr>
                <w:rFonts w:ascii="Eco" w:hAnsi="Eco"/>
                <w:sz w:val="20"/>
                <w:szCs w:val="20"/>
                <w:lang w:val="en-US"/>
              </w:rPr>
              <w:t>Desenvolvedor</w:t>
            </w:r>
            <w:proofErr w:type="spellEnd"/>
            <w:r w:rsidRPr="00F733F5">
              <w:rPr>
                <w:rFonts w:ascii="Eco" w:hAnsi="Eco"/>
                <w:sz w:val="20"/>
                <w:szCs w:val="20"/>
                <w:lang w:val="en-US"/>
              </w:rPr>
              <w:t xml:space="preserve"> Java Spring </w:t>
            </w:r>
            <w:proofErr w:type="spellStart"/>
            <w:r w:rsidRPr="00F733F5">
              <w:rPr>
                <w:rFonts w:ascii="Eco" w:hAnsi="Eco"/>
                <w:sz w:val="20"/>
                <w:szCs w:val="20"/>
                <w:lang w:val="en-US"/>
              </w:rPr>
              <w:t>FullStack</w:t>
            </w:r>
            <w:proofErr w:type="spellEnd"/>
            <w:r w:rsidRPr="00F733F5">
              <w:rPr>
                <w:rFonts w:ascii="Eco" w:hAnsi="Eco"/>
                <w:sz w:val="20"/>
                <w:szCs w:val="20"/>
                <w:lang w:val="en-US"/>
              </w:rPr>
              <w:t xml:space="preserve"> </w:t>
            </w:r>
            <w:proofErr w:type="spellStart"/>
            <w:r w:rsidRPr="00F733F5">
              <w:rPr>
                <w:rFonts w:ascii="Eco" w:hAnsi="Eco"/>
                <w:sz w:val="20"/>
                <w:szCs w:val="20"/>
                <w:lang w:val="en-US"/>
              </w:rPr>
              <w:t>Sênior</w:t>
            </w:r>
            <w:proofErr w:type="spellEnd"/>
          </w:p>
        </w:tc>
        <w:tc>
          <w:tcPr>
            <w:tcW w:w="682" w:type="pct"/>
            <w:shd w:val="clear" w:color="auto" w:fill="auto"/>
            <w:vAlign w:val="center"/>
          </w:tcPr>
          <w:p w14:paraId="764BF08D"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5A584A8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c>
          <w:tcPr>
            <w:tcW w:w="832" w:type="pct"/>
            <w:vAlign w:val="center"/>
          </w:tcPr>
          <w:p w14:paraId="0830203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476818D4" w14:textId="77777777" w:rsidTr="00F43809">
        <w:trPr>
          <w:jc w:val="center"/>
        </w:trPr>
        <w:tc>
          <w:tcPr>
            <w:tcW w:w="1059" w:type="pct"/>
            <w:vMerge/>
            <w:vAlign w:val="center"/>
          </w:tcPr>
          <w:p w14:paraId="113491F8"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28D08DF1"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w:t>
            </w:r>
          </w:p>
        </w:tc>
        <w:tc>
          <w:tcPr>
            <w:tcW w:w="1289" w:type="pct"/>
            <w:shd w:val="clear" w:color="auto" w:fill="auto"/>
            <w:noWrap/>
            <w:vAlign w:val="center"/>
          </w:tcPr>
          <w:p w14:paraId="63E22EE4"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Java Spring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682" w:type="pct"/>
            <w:shd w:val="clear" w:color="auto" w:fill="auto"/>
            <w:vAlign w:val="center"/>
          </w:tcPr>
          <w:p w14:paraId="772DC095"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vAlign w:val="center"/>
          </w:tcPr>
          <w:p w14:paraId="31421994"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c>
          <w:tcPr>
            <w:tcW w:w="832" w:type="pct"/>
            <w:vAlign w:val="center"/>
          </w:tcPr>
          <w:p w14:paraId="4FDC0992"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7AE08845" w14:textId="77777777" w:rsidTr="00F43809">
        <w:trPr>
          <w:jc w:val="center"/>
        </w:trPr>
        <w:tc>
          <w:tcPr>
            <w:tcW w:w="1059" w:type="pct"/>
            <w:vMerge w:val="restart"/>
            <w:vAlign w:val="center"/>
          </w:tcPr>
          <w:p w14:paraId="7F8D6157"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 – Célula de desenvolvimento Ágil Python</w:t>
            </w:r>
          </w:p>
        </w:tc>
        <w:tc>
          <w:tcPr>
            <w:tcW w:w="379" w:type="pct"/>
            <w:shd w:val="clear" w:color="auto" w:fill="auto"/>
            <w:noWrap/>
            <w:vAlign w:val="center"/>
          </w:tcPr>
          <w:p w14:paraId="6DDC4F1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11</w:t>
            </w:r>
          </w:p>
        </w:tc>
        <w:tc>
          <w:tcPr>
            <w:tcW w:w="1289" w:type="pct"/>
            <w:shd w:val="clear" w:color="auto" w:fill="auto"/>
            <w:vAlign w:val="center"/>
          </w:tcPr>
          <w:p w14:paraId="37D456AB"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Arquiteto de soluções de Integração nível Sênior</w:t>
            </w:r>
          </w:p>
        </w:tc>
        <w:tc>
          <w:tcPr>
            <w:tcW w:w="682" w:type="pct"/>
            <w:shd w:val="clear" w:color="auto" w:fill="auto"/>
            <w:vAlign w:val="center"/>
          </w:tcPr>
          <w:p w14:paraId="680DA214"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6E0FCFCD"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132</w:t>
            </w:r>
          </w:p>
        </w:tc>
        <w:tc>
          <w:tcPr>
            <w:tcW w:w="832" w:type="pct"/>
            <w:vAlign w:val="center"/>
          </w:tcPr>
          <w:p w14:paraId="6FA3D2F2"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7BEB6AEC" w14:textId="77777777" w:rsidTr="00F43809">
        <w:trPr>
          <w:jc w:val="center"/>
        </w:trPr>
        <w:tc>
          <w:tcPr>
            <w:tcW w:w="1059" w:type="pct"/>
            <w:vMerge/>
            <w:vAlign w:val="center"/>
          </w:tcPr>
          <w:p w14:paraId="12D8B0BC"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1E00E4E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12</w:t>
            </w:r>
          </w:p>
        </w:tc>
        <w:tc>
          <w:tcPr>
            <w:tcW w:w="1289" w:type="pct"/>
            <w:shd w:val="clear" w:color="auto" w:fill="auto"/>
            <w:vAlign w:val="center"/>
          </w:tcPr>
          <w:p w14:paraId="235A4C22"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Python nível </w:t>
            </w:r>
            <w:r w:rsidRPr="00F733F5">
              <w:rPr>
                <w:rFonts w:ascii="Eco" w:hAnsi="Eco"/>
                <w:b/>
                <w:bCs/>
                <w:sz w:val="20"/>
                <w:szCs w:val="20"/>
              </w:rPr>
              <w:t>Sênior</w:t>
            </w:r>
          </w:p>
        </w:tc>
        <w:tc>
          <w:tcPr>
            <w:tcW w:w="682" w:type="pct"/>
            <w:shd w:val="clear" w:color="auto" w:fill="auto"/>
            <w:vAlign w:val="center"/>
          </w:tcPr>
          <w:p w14:paraId="5A278280"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38C653A6"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c>
          <w:tcPr>
            <w:tcW w:w="832" w:type="pct"/>
            <w:vAlign w:val="center"/>
          </w:tcPr>
          <w:p w14:paraId="2B83D76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3C0925E2" w14:textId="77777777" w:rsidTr="00F43809">
        <w:trPr>
          <w:jc w:val="center"/>
        </w:trPr>
        <w:tc>
          <w:tcPr>
            <w:tcW w:w="1059" w:type="pct"/>
            <w:vMerge/>
            <w:vAlign w:val="center"/>
          </w:tcPr>
          <w:p w14:paraId="1171DE24"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5863CF0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13</w:t>
            </w:r>
          </w:p>
        </w:tc>
        <w:tc>
          <w:tcPr>
            <w:tcW w:w="1289" w:type="pct"/>
            <w:shd w:val="clear" w:color="auto" w:fill="auto"/>
            <w:vAlign w:val="center"/>
          </w:tcPr>
          <w:p w14:paraId="080A82CF" w14:textId="2287F128"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Python nível </w:t>
            </w:r>
            <w:r w:rsidR="00AD0563" w:rsidRPr="00F733F5">
              <w:rPr>
                <w:rFonts w:ascii="Eco" w:hAnsi="Eco"/>
                <w:b/>
                <w:bCs/>
                <w:sz w:val="20"/>
                <w:szCs w:val="20"/>
              </w:rPr>
              <w:t>Pleno</w:t>
            </w:r>
            <w:r w:rsidR="00AD0563" w:rsidRPr="00F733F5">
              <w:rPr>
                <w:rFonts w:ascii="Eco" w:hAnsi="Eco"/>
                <w:sz w:val="20"/>
                <w:szCs w:val="20"/>
              </w:rPr>
              <w:t xml:space="preserve"> </w:t>
            </w:r>
          </w:p>
        </w:tc>
        <w:tc>
          <w:tcPr>
            <w:tcW w:w="682" w:type="pct"/>
            <w:shd w:val="clear" w:color="auto" w:fill="auto"/>
            <w:vAlign w:val="center"/>
          </w:tcPr>
          <w:p w14:paraId="16490051"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099DD0FC"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c>
          <w:tcPr>
            <w:tcW w:w="832" w:type="pct"/>
            <w:vAlign w:val="center"/>
          </w:tcPr>
          <w:p w14:paraId="066717C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5F2251E9" w14:textId="77777777" w:rsidTr="00F43809">
        <w:trPr>
          <w:jc w:val="center"/>
        </w:trPr>
        <w:tc>
          <w:tcPr>
            <w:tcW w:w="1059" w:type="pct"/>
            <w:vAlign w:val="center"/>
          </w:tcPr>
          <w:p w14:paraId="45FF261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6 – Célula de desenvolvimento Ágil de Integração</w:t>
            </w:r>
          </w:p>
        </w:tc>
        <w:tc>
          <w:tcPr>
            <w:tcW w:w="379" w:type="pct"/>
            <w:shd w:val="clear" w:color="auto" w:fill="auto"/>
            <w:noWrap/>
            <w:vAlign w:val="center"/>
          </w:tcPr>
          <w:p w14:paraId="68653C23"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14</w:t>
            </w:r>
          </w:p>
        </w:tc>
        <w:tc>
          <w:tcPr>
            <w:tcW w:w="1289" w:type="pct"/>
            <w:shd w:val="clear" w:color="auto" w:fill="auto"/>
            <w:vAlign w:val="center"/>
          </w:tcPr>
          <w:p w14:paraId="0EC0E741"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Arquiteto de soluções de Integração nível </w:t>
            </w:r>
            <w:r w:rsidRPr="00F733F5">
              <w:rPr>
                <w:rFonts w:ascii="Eco" w:hAnsi="Eco"/>
                <w:b/>
                <w:bCs/>
                <w:sz w:val="20"/>
                <w:szCs w:val="20"/>
              </w:rPr>
              <w:t>Sênior</w:t>
            </w:r>
          </w:p>
        </w:tc>
        <w:tc>
          <w:tcPr>
            <w:tcW w:w="682" w:type="pct"/>
            <w:shd w:val="clear" w:color="auto" w:fill="auto"/>
            <w:vAlign w:val="center"/>
          </w:tcPr>
          <w:p w14:paraId="1974689B"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21DDBA6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1.024</w:t>
            </w:r>
          </w:p>
        </w:tc>
        <w:tc>
          <w:tcPr>
            <w:tcW w:w="832" w:type="pct"/>
            <w:vAlign w:val="center"/>
          </w:tcPr>
          <w:p w14:paraId="5245E9AC"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r>
      <w:tr w:rsidR="00210DF1" w:rsidRPr="00F733F5" w14:paraId="71EDF54B" w14:textId="77777777" w:rsidTr="00F43809">
        <w:trPr>
          <w:jc w:val="center"/>
        </w:trPr>
        <w:tc>
          <w:tcPr>
            <w:tcW w:w="1059" w:type="pct"/>
            <w:vMerge w:val="restart"/>
            <w:vAlign w:val="center"/>
          </w:tcPr>
          <w:p w14:paraId="42AD3D1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7 – Célula de UX e QA</w:t>
            </w:r>
          </w:p>
        </w:tc>
        <w:tc>
          <w:tcPr>
            <w:tcW w:w="379" w:type="pct"/>
            <w:shd w:val="clear" w:color="auto" w:fill="auto"/>
            <w:noWrap/>
            <w:vAlign w:val="center"/>
          </w:tcPr>
          <w:p w14:paraId="0B0DBFAD"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17</w:t>
            </w:r>
          </w:p>
        </w:tc>
        <w:tc>
          <w:tcPr>
            <w:tcW w:w="1289" w:type="pct"/>
            <w:shd w:val="clear" w:color="auto" w:fill="auto"/>
            <w:vAlign w:val="center"/>
          </w:tcPr>
          <w:p w14:paraId="297F104A" w14:textId="77777777" w:rsidR="00210DF1" w:rsidRPr="00F733F5" w:rsidRDefault="00210DF1" w:rsidP="004E76AE">
            <w:pPr>
              <w:pStyle w:val="Default"/>
              <w:rPr>
                <w:rFonts w:ascii="Eco" w:hAnsi="Eco"/>
                <w:sz w:val="20"/>
                <w:szCs w:val="20"/>
              </w:rPr>
            </w:pPr>
            <w:r w:rsidRPr="00F733F5">
              <w:rPr>
                <w:rFonts w:ascii="Eco" w:hAnsi="Eco"/>
                <w:sz w:val="20"/>
                <w:szCs w:val="20"/>
              </w:rPr>
              <w:t xml:space="preserve">UX/UI Designer nível </w:t>
            </w:r>
            <w:r w:rsidRPr="00F733F5">
              <w:rPr>
                <w:rFonts w:ascii="Eco" w:hAnsi="Eco"/>
                <w:b/>
                <w:bCs/>
                <w:sz w:val="20"/>
                <w:szCs w:val="20"/>
              </w:rPr>
              <w:t>Sênior</w:t>
            </w:r>
          </w:p>
        </w:tc>
        <w:tc>
          <w:tcPr>
            <w:tcW w:w="682" w:type="pct"/>
            <w:shd w:val="clear" w:color="auto" w:fill="auto"/>
            <w:vAlign w:val="center"/>
          </w:tcPr>
          <w:p w14:paraId="0AA0A274"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4F84FF20"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1.056</w:t>
            </w:r>
          </w:p>
        </w:tc>
        <w:tc>
          <w:tcPr>
            <w:tcW w:w="832" w:type="pct"/>
            <w:vAlign w:val="center"/>
          </w:tcPr>
          <w:p w14:paraId="3C3C574D"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r>
      <w:tr w:rsidR="00210DF1" w:rsidRPr="00F733F5" w14:paraId="6E505E8B" w14:textId="77777777" w:rsidTr="00F43809">
        <w:trPr>
          <w:jc w:val="center"/>
        </w:trPr>
        <w:tc>
          <w:tcPr>
            <w:tcW w:w="1059" w:type="pct"/>
            <w:vMerge/>
            <w:vAlign w:val="center"/>
          </w:tcPr>
          <w:p w14:paraId="50E833A8"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7712A625"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18</w:t>
            </w:r>
          </w:p>
        </w:tc>
        <w:tc>
          <w:tcPr>
            <w:tcW w:w="1289" w:type="pct"/>
            <w:shd w:val="clear" w:color="auto" w:fill="auto"/>
            <w:vAlign w:val="center"/>
          </w:tcPr>
          <w:p w14:paraId="217CCBC9" w14:textId="77777777" w:rsidR="00210DF1" w:rsidRPr="00F733F5" w:rsidRDefault="00210DF1" w:rsidP="004E76AE">
            <w:pPr>
              <w:pStyle w:val="Default"/>
              <w:rPr>
                <w:rFonts w:ascii="Eco" w:hAnsi="Eco"/>
                <w:sz w:val="20"/>
                <w:szCs w:val="20"/>
              </w:rPr>
            </w:pPr>
            <w:r w:rsidRPr="00F733F5">
              <w:rPr>
                <w:rFonts w:ascii="Eco" w:hAnsi="Eco"/>
                <w:sz w:val="20"/>
                <w:szCs w:val="20"/>
              </w:rPr>
              <w:t xml:space="preserve">Analista de Testes Funcional / </w:t>
            </w:r>
            <w:proofErr w:type="spellStart"/>
            <w:r w:rsidRPr="00F733F5">
              <w:rPr>
                <w:rFonts w:ascii="Eco" w:hAnsi="Eco"/>
                <w:sz w:val="20"/>
                <w:szCs w:val="20"/>
              </w:rPr>
              <w:t>QualityAssurance</w:t>
            </w:r>
            <w:proofErr w:type="spellEnd"/>
            <w:r w:rsidRPr="00F733F5">
              <w:rPr>
                <w:rFonts w:ascii="Eco" w:hAnsi="Eco"/>
                <w:sz w:val="20"/>
                <w:szCs w:val="20"/>
              </w:rPr>
              <w:t xml:space="preserve"> nível Sênior</w:t>
            </w:r>
          </w:p>
        </w:tc>
        <w:tc>
          <w:tcPr>
            <w:tcW w:w="682" w:type="pct"/>
            <w:shd w:val="clear" w:color="auto" w:fill="auto"/>
            <w:vAlign w:val="center"/>
          </w:tcPr>
          <w:p w14:paraId="4BA298B0"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37C87A65"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1.056</w:t>
            </w:r>
          </w:p>
        </w:tc>
        <w:tc>
          <w:tcPr>
            <w:tcW w:w="832" w:type="pct"/>
            <w:vAlign w:val="center"/>
          </w:tcPr>
          <w:p w14:paraId="210C421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528</w:t>
            </w:r>
          </w:p>
        </w:tc>
      </w:tr>
      <w:tr w:rsidR="00210DF1" w:rsidRPr="00F733F5" w14:paraId="5A7C286C" w14:textId="77777777" w:rsidTr="00F43809">
        <w:trPr>
          <w:jc w:val="center"/>
        </w:trPr>
        <w:tc>
          <w:tcPr>
            <w:tcW w:w="1059" w:type="pct"/>
            <w:vMerge w:val="restart"/>
            <w:vAlign w:val="center"/>
          </w:tcPr>
          <w:p w14:paraId="1C47F3C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8 – Célula de sustentação de sistemas legados (Python)</w:t>
            </w:r>
          </w:p>
        </w:tc>
        <w:tc>
          <w:tcPr>
            <w:tcW w:w="379" w:type="pct"/>
            <w:shd w:val="clear" w:color="auto" w:fill="auto"/>
            <w:noWrap/>
            <w:vAlign w:val="center"/>
            <w:hideMark/>
          </w:tcPr>
          <w:p w14:paraId="0F6102AD"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19</w:t>
            </w:r>
          </w:p>
        </w:tc>
        <w:tc>
          <w:tcPr>
            <w:tcW w:w="1289" w:type="pct"/>
            <w:shd w:val="clear" w:color="auto" w:fill="auto"/>
            <w:vAlign w:val="center"/>
            <w:hideMark/>
          </w:tcPr>
          <w:p w14:paraId="17B05C59" w14:textId="77777777" w:rsidR="00210DF1" w:rsidRPr="00F733F5" w:rsidRDefault="00210DF1" w:rsidP="004E76AE">
            <w:pPr>
              <w:spacing w:after="0" w:line="240" w:lineRule="auto"/>
              <w:rPr>
                <w:rFonts w:ascii="Eco" w:eastAsia="Times New Roman" w:hAnsi="Eco"/>
                <w:color w:val="000000"/>
                <w:sz w:val="20"/>
                <w:szCs w:val="20"/>
              </w:rPr>
            </w:pPr>
            <w:r w:rsidRPr="00F733F5">
              <w:rPr>
                <w:rFonts w:ascii="Eco" w:hAnsi="Eco"/>
                <w:sz w:val="20"/>
                <w:szCs w:val="20"/>
              </w:rPr>
              <w:t xml:space="preserve">Desenvolvedor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682" w:type="pct"/>
            <w:shd w:val="clear" w:color="auto" w:fill="auto"/>
            <w:vAlign w:val="center"/>
          </w:tcPr>
          <w:p w14:paraId="63D39055"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4654EA17"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700</w:t>
            </w:r>
          </w:p>
        </w:tc>
        <w:tc>
          <w:tcPr>
            <w:tcW w:w="832" w:type="pct"/>
            <w:vAlign w:val="center"/>
          </w:tcPr>
          <w:p w14:paraId="42A54CB2"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200</w:t>
            </w:r>
          </w:p>
        </w:tc>
      </w:tr>
      <w:tr w:rsidR="00210DF1" w:rsidRPr="00F733F5" w14:paraId="281B2DEA" w14:textId="77777777" w:rsidTr="00F43809">
        <w:trPr>
          <w:jc w:val="center"/>
        </w:trPr>
        <w:tc>
          <w:tcPr>
            <w:tcW w:w="1059" w:type="pct"/>
            <w:vMerge/>
            <w:vAlign w:val="center"/>
          </w:tcPr>
          <w:p w14:paraId="68279651"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51BE8E85"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20</w:t>
            </w:r>
          </w:p>
        </w:tc>
        <w:tc>
          <w:tcPr>
            <w:tcW w:w="1289" w:type="pct"/>
            <w:shd w:val="clear" w:color="auto" w:fill="auto"/>
            <w:vAlign w:val="center"/>
          </w:tcPr>
          <w:p w14:paraId="166E7024"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Administrador de dados nível Pleno</w:t>
            </w:r>
          </w:p>
        </w:tc>
        <w:tc>
          <w:tcPr>
            <w:tcW w:w="682" w:type="pct"/>
            <w:shd w:val="clear" w:color="auto" w:fill="auto"/>
            <w:vAlign w:val="center"/>
          </w:tcPr>
          <w:p w14:paraId="25D0D72B"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57DB480A"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700</w:t>
            </w:r>
          </w:p>
        </w:tc>
        <w:tc>
          <w:tcPr>
            <w:tcW w:w="832" w:type="pct"/>
            <w:vAlign w:val="center"/>
          </w:tcPr>
          <w:p w14:paraId="1267830C"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00112348" w14:textId="77777777" w:rsidTr="00F43809">
        <w:trPr>
          <w:jc w:val="center"/>
        </w:trPr>
        <w:tc>
          <w:tcPr>
            <w:tcW w:w="1059" w:type="pct"/>
            <w:vMerge w:val="restart"/>
            <w:vAlign w:val="center"/>
          </w:tcPr>
          <w:p w14:paraId="35BD3995"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9 – Célula de sustentação de sistemas novos</w:t>
            </w:r>
          </w:p>
        </w:tc>
        <w:tc>
          <w:tcPr>
            <w:tcW w:w="379" w:type="pct"/>
            <w:shd w:val="clear" w:color="auto" w:fill="auto"/>
            <w:noWrap/>
            <w:vAlign w:val="center"/>
          </w:tcPr>
          <w:p w14:paraId="3756DF3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21</w:t>
            </w:r>
          </w:p>
        </w:tc>
        <w:tc>
          <w:tcPr>
            <w:tcW w:w="1289" w:type="pct"/>
            <w:shd w:val="clear" w:color="auto" w:fill="auto"/>
            <w:vAlign w:val="center"/>
          </w:tcPr>
          <w:p w14:paraId="1ABE5C3C"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Java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682" w:type="pct"/>
            <w:shd w:val="clear" w:color="auto" w:fill="auto"/>
            <w:vAlign w:val="center"/>
          </w:tcPr>
          <w:p w14:paraId="13E52B10"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59B1C04E"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300</w:t>
            </w:r>
          </w:p>
        </w:tc>
        <w:tc>
          <w:tcPr>
            <w:tcW w:w="832" w:type="pct"/>
            <w:vAlign w:val="center"/>
          </w:tcPr>
          <w:p w14:paraId="132B52B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tr w:rsidR="00210DF1" w:rsidRPr="00F733F5" w14:paraId="4F39B4B4" w14:textId="77777777" w:rsidTr="00F43809">
        <w:trPr>
          <w:jc w:val="center"/>
        </w:trPr>
        <w:tc>
          <w:tcPr>
            <w:tcW w:w="1059" w:type="pct"/>
            <w:vMerge/>
            <w:vAlign w:val="center"/>
          </w:tcPr>
          <w:p w14:paraId="2C832ABE"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3F0B8D9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22</w:t>
            </w:r>
          </w:p>
        </w:tc>
        <w:tc>
          <w:tcPr>
            <w:tcW w:w="1289" w:type="pct"/>
            <w:shd w:val="clear" w:color="auto" w:fill="auto"/>
            <w:vAlign w:val="center"/>
          </w:tcPr>
          <w:p w14:paraId="3943EE24"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 xml:space="preserve">Desenvolvedor PHP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682" w:type="pct"/>
            <w:shd w:val="clear" w:color="auto" w:fill="auto"/>
            <w:vAlign w:val="center"/>
          </w:tcPr>
          <w:p w14:paraId="7E13A075"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51FFB059"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800</w:t>
            </w:r>
          </w:p>
        </w:tc>
        <w:tc>
          <w:tcPr>
            <w:tcW w:w="832" w:type="pct"/>
            <w:vAlign w:val="center"/>
          </w:tcPr>
          <w:p w14:paraId="591D2C4F"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200</w:t>
            </w:r>
          </w:p>
        </w:tc>
      </w:tr>
      <w:tr w:rsidR="00210DF1" w:rsidRPr="00F733F5" w14:paraId="0B248A4A" w14:textId="77777777" w:rsidTr="00F43809">
        <w:trPr>
          <w:jc w:val="center"/>
        </w:trPr>
        <w:tc>
          <w:tcPr>
            <w:tcW w:w="1059" w:type="pct"/>
            <w:vMerge/>
            <w:vAlign w:val="center"/>
          </w:tcPr>
          <w:p w14:paraId="73D64DB5" w14:textId="77777777" w:rsidR="00210DF1" w:rsidRPr="00F733F5" w:rsidRDefault="00210DF1" w:rsidP="004E76AE">
            <w:pPr>
              <w:spacing w:after="0" w:line="240" w:lineRule="auto"/>
              <w:jc w:val="center"/>
              <w:rPr>
                <w:rFonts w:ascii="Eco" w:eastAsia="Times New Roman" w:hAnsi="Eco"/>
                <w:color w:val="000000"/>
                <w:sz w:val="20"/>
                <w:szCs w:val="20"/>
              </w:rPr>
            </w:pPr>
          </w:p>
        </w:tc>
        <w:tc>
          <w:tcPr>
            <w:tcW w:w="379" w:type="pct"/>
            <w:shd w:val="clear" w:color="auto" w:fill="auto"/>
            <w:noWrap/>
            <w:vAlign w:val="center"/>
          </w:tcPr>
          <w:p w14:paraId="7F6FFD4E"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23</w:t>
            </w:r>
          </w:p>
        </w:tc>
        <w:tc>
          <w:tcPr>
            <w:tcW w:w="1289" w:type="pct"/>
            <w:shd w:val="clear" w:color="auto" w:fill="auto"/>
            <w:vAlign w:val="center"/>
          </w:tcPr>
          <w:p w14:paraId="0655908D" w14:textId="77777777" w:rsidR="00210DF1" w:rsidRPr="00F733F5" w:rsidRDefault="00210DF1" w:rsidP="004E76AE">
            <w:pPr>
              <w:spacing w:after="0" w:line="240" w:lineRule="auto"/>
              <w:rPr>
                <w:rFonts w:ascii="Eco" w:hAnsi="Eco"/>
                <w:sz w:val="20"/>
                <w:szCs w:val="20"/>
              </w:rPr>
            </w:pPr>
            <w:r w:rsidRPr="00F733F5">
              <w:rPr>
                <w:rFonts w:ascii="Eco" w:hAnsi="Eco"/>
                <w:sz w:val="20"/>
                <w:szCs w:val="20"/>
              </w:rPr>
              <w:t>Administrador de dados nível Pleno</w:t>
            </w:r>
          </w:p>
        </w:tc>
        <w:tc>
          <w:tcPr>
            <w:tcW w:w="682" w:type="pct"/>
            <w:shd w:val="clear" w:color="auto" w:fill="auto"/>
            <w:vAlign w:val="center"/>
          </w:tcPr>
          <w:p w14:paraId="1B972467" w14:textId="77777777" w:rsidR="00210DF1" w:rsidRPr="00F733F5" w:rsidRDefault="00210DF1" w:rsidP="004E76AE">
            <w:pPr>
              <w:spacing w:after="0" w:line="240" w:lineRule="auto"/>
              <w:jc w:val="center"/>
              <w:rPr>
                <w:rFonts w:ascii="Eco" w:eastAsia="Times New Roman" w:hAnsi="Eco"/>
                <w:color w:val="000000"/>
                <w:sz w:val="20"/>
                <w:szCs w:val="20"/>
              </w:rPr>
            </w:pPr>
            <w:proofErr w:type="spellStart"/>
            <w:r w:rsidRPr="00F733F5">
              <w:rPr>
                <w:rFonts w:ascii="Eco" w:eastAsia="Times New Roman" w:hAnsi="Eco"/>
                <w:color w:val="000000"/>
                <w:sz w:val="20"/>
                <w:szCs w:val="20"/>
              </w:rPr>
              <w:t>HaSTE</w:t>
            </w:r>
            <w:proofErr w:type="spellEnd"/>
          </w:p>
        </w:tc>
        <w:tc>
          <w:tcPr>
            <w:tcW w:w="759" w:type="pct"/>
            <w:shd w:val="clear" w:color="auto" w:fill="auto"/>
            <w:noWrap/>
            <w:vAlign w:val="center"/>
          </w:tcPr>
          <w:p w14:paraId="105C3938"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300</w:t>
            </w:r>
          </w:p>
        </w:tc>
        <w:tc>
          <w:tcPr>
            <w:tcW w:w="832" w:type="pct"/>
            <w:vAlign w:val="center"/>
          </w:tcPr>
          <w:p w14:paraId="3D0BDCDB" w14:textId="77777777" w:rsidR="00210DF1" w:rsidRPr="00F733F5" w:rsidRDefault="00210DF1" w:rsidP="004E76AE">
            <w:pPr>
              <w:spacing w:after="0" w:line="240" w:lineRule="auto"/>
              <w:jc w:val="center"/>
              <w:rPr>
                <w:rFonts w:ascii="Eco" w:eastAsia="Times New Roman" w:hAnsi="Eco"/>
                <w:color w:val="000000"/>
                <w:sz w:val="20"/>
                <w:szCs w:val="20"/>
              </w:rPr>
            </w:pPr>
            <w:r w:rsidRPr="00F733F5">
              <w:rPr>
                <w:rFonts w:ascii="Eco" w:eastAsia="Times New Roman" w:hAnsi="Eco"/>
                <w:color w:val="000000"/>
                <w:sz w:val="20"/>
                <w:szCs w:val="20"/>
              </w:rPr>
              <w:t>0</w:t>
            </w:r>
          </w:p>
        </w:tc>
      </w:tr>
      <w:bookmarkEnd w:id="6"/>
    </w:tbl>
    <w:p w14:paraId="1CE483D2" w14:textId="77777777" w:rsidR="00A772C7" w:rsidRPr="00F733F5" w:rsidRDefault="00A772C7" w:rsidP="004E76AE">
      <w:pPr>
        <w:shd w:val="clear" w:color="auto" w:fill="FFFFFF" w:themeFill="background1"/>
        <w:spacing w:after="0" w:line="240" w:lineRule="auto"/>
        <w:jc w:val="both"/>
        <w:rPr>
          <w:rFonts w:ascii="Eco" w:hAnsi="Eco"/>
          <w:sz w:val="20"/>
          <w:szCs w:val="20"/>
        </w:rPr>
      </w:pPr>
    </w:p>
    <w:p w14:paraId="05A1E05E" w14:textId="27D85A55" w:rsidR="00A772C7" w:rsidRPr="00F733F5" w:rsidRDefault="00A772C7"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V – DO MODELO DO PROCESSO DE DESENVOLVIMENTO</w:t>
      </w:r>
    </w:p>
    <w:p w14:paraId="0B65FF28"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79828F93" w14:textId="63F826D7"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.1. </w:t>
      </w:r>
      <w:r w:rsidR="00A772C7" w:rsidRPr="00F733F5">
        <w:rPr>
          <w:rFonts w:ascii="Eco" w:hAnsi="Eco"/>
          <w:sz w:val="20"/>
          <w:szCs w:val="20"/>
        </w:rPr>
        <w:t xml:space="preserve">O modelo preliminar de desenvolvimento de sistemas da </w:t>
      </w:r>
      <w:proofErr w:type="spellStart"/>
      <w:r w:rsidR="00A772C7" w:rsidRPr="00F733F5">
        <w:rPr>
          <w:rFonts w:ascii="Eco" w:hAnsi="Eco"/>
          <w:sz w:val="20"/>
          <w:szCs w:val="20"/>
        </w:rPr>
        <w:t>Embrapii</w:t>
      </w:r>
      <w:proofErr w:type="spellEnd"/>
      <w:r w:rsidR="00A772C7" w:rsidRPr="00F733F5">
        <w:rPr>
          <w:rFonts w:ascii="Eco" w:hAnsi="Eco"/>
          <w:sz w:val="20"/>
          <w:szCs w:val="20"/>
        </w:rPr>
        <w:t xml:space="preserve"> separa as práticas ágeis atualmente utilizadas em três </w:t>
      </w:r>
      <w:proofErr w:type="spellStart"/>
      <w:r w:rsidR="00A772C7" w:rsidRPr="00F733F5">
        <w:rPr>
          <w:rFonts w:ascii="Eco" w:hAnsi="Eco"/>
          <w:sz w:val="20"/>
          <w:szCs w:val="20"/>
        </w:rPr>
        <w:t>macro-momentos</w:t>
      </w:r>
      <w:proofErr w:type="spellEnd"/>
      <w:r w:rsidR="00A772C7" w:rsidRPr="00F733F5">
        <w:rPr>
          <w:rFonts w:ascii="Eco" w:hAnsi="Eco"/>
          <w:sz w:val="20"/>
          <w:szCs w:val="20"/>
        </w:rPr>
        <w:t>, conforme figura abaixo</w:t>
      </w:r>
    </w:p>
    <w:p w14:paraId="3B64DF54"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20CAE986" w14:textId="77777777" w:rsidR="00A772C7" w:rsidRPr="00F733F5" w:rsidRDefault="00A772C7" w:rsidP="004E76AE">
      <w:pPr>
        <w:shd w:val="clear" w:color="auto" w:fill="FFFFFF" w:themeFill="background1"/>
        <w:spacing w:after="0" w:line="240" w:lineRule="auto"/>
        <w:jc w:val="both"/>
        <w:rPr>
          <w:rFonts w:ascii="Eco" w:hAnsi="Eco"/>
          <w:sz w:val="20"/>
          <w:szCs w:val="20"/>
        </w:rPr>
      </w:pPr>
      <w:r w:rsidRPr="00F733F5">
        <w:rPr>
          <w:rFonts w:ascii="Eco" w:hAnsi="Eco"/>
          <w:noProof/>
          <w:sz w:val="20"/>
          <w:szCs w:val="20"/>
        </w:rPr>
        <w:drawing>
          <wp:inline distT="0" distB="0" distL="0" distR="0" wp14:anchorId="0E1B501F" wp14:editId="48DD715B">
            <wp:extent cx="5947316" cy="1859963"/>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579" cy="1866926"/>
                    </a:xfrm>
                    <a:prstGeom prst="rect">
                      <a:avLst/>
                    </a:prstGeom>
                    <a:noFill/>
                  </pic:spPr>
                </pic:pic>
              </a:graphicData>
            </a:graphic>
          </wp:inline>
        </w:drawing>
      </w:r>
    </w:p>
    <w:p w14:paraId="4AE4888B"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236D7B8B" w14:textId="3C571C8E"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.2. </w:t>
      </w:r>
      <w:r w:rsidR="00A772C7" w:rsidRPr="00F733F5">
        <w:rPr>
          <w:rFonts w:ascii="Eco" w:hAnsi="Eco"/>
          <w:sz w:val="20"/>
          <w:szCs w:val="20"/>
        </w:rPr>
        <w:t xml:space="preserve">As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são distribuídas entre os </w:t>
      </w:r>
      <w:proofErr w:type="spellStart"/>
      <w:r w:rsidR="00A772C7" w:rsidRPr="00F733F5">
        <w:rPr>
          <w:rFonts w:ascii="Eco" w:hAnsi="Eco"/>
          <w:sz w:val="20"/>
          <w:szCs w:val="20"/>
        </w:rPr>
        <w:t>macro-momentos</w:t>
      </w:r>
      <w:proofErr w:type="spellEnd"/>
      <w:r w:rsidR="00A772C7" w:rsidRPr="00F733F5">
        <w:rPr>
          <w:rFonts w:ascii="Eco" w:hAnsi="Eco"/>
          <w:sz w:val="20"/>
          <w:szCs w:val="20"/>
        </w:rPr>
        <w:t xml:space="preserve"> da forma que segue:</w:t>
      </w:r>
    </w:p>
    <w:p w14:paraId="74EF482D"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0FF3DC1D" w14:textId="27D43CE7" w:rsidR="00F733F5" w:rsidRPr="00F733F5" w:rsidRDefault="00A772C7" w:rsidP="00F733F5">
      <w:pPr>
        <w:pStyle w:val="Legenda"/>
        <w:keepNext/>
        <w:spacing w:after="0"/>
        <w:jc w:val="center"/>
        <w:rPr>
          <w:rFonts w:ascii="Eco" w:hAnsi="Eco"/>
        </w:rPr>
      </w:pPr>
      <w:r w:rsidRPr="00F733F5">
        <w:rPr>
          <w:rFonts w:ascii="Eco" w:hAnsi="Eco"/>
          <w:b/>
          <w:bCs/>
          <w:color w:val="000000" w:themeColor="text1"/>
          <w:sz w:val="20"/>
          <w:szCs w:val="20"/>
        </w:rPr>
        <w:t xml:space="preserve">Tabela </w:t>
      </w:r>
      <w:r w:rsidRPr="00F733F5">
        <w:rPr>
          <w:rFonts w:ascii="Eco" w:hAnsi="Eco"/>
          <w:b/>
          <w:bCs/>
          <w:color w:val="000000" w:themeColor="text1"/>
          <w:sz w:val="20"/>
          <w:szCs w:val="20"/>
        </w:rPr>
        <w:fldChar w:fldCharType="begin"/>
      </w:r>
      <w:r w:rsidRPr="00F733F5">
        <w:rPr>
          <w:rFonts w:ascii="Eco" w:hAnsi="Eco"/>
          <w:b/>
          <w:bCs/>
          <w:color w:val="000000" w:themeColor="text1"/>
          <w:sz w:val="20"/>
          <w:szCs w:val="20"/>
        </w:rPr>
        <w:instrText xml:space="preserve"> SEQ Tabela \* ARABIC </w:instrText>
      </w:r>
      <w:r w:rsidRPr="00F733F5">
        <w:rPr>
          <w:rFonts w:ascii="Eco" w:hAnsi="Eco"/>
          <w:b/>
          <w:bCs/>
          <w:color w:val="000000" w:themeColor="text1"/>
          <w:sz w:val="20"/>
          <w:szCs w:val="20"/>
        </w:rPr>
        <w:fldChar w:fldCharType="separate"/>
      </w:r>
      <w:r w:rsidR="002C0737">
        <w:rPr>
          <w:rFonts w:ascii="Eco" w:hAnsi="Eco"/>
          <w:b/>
          <w:bCs/>
          <w:noProof/>
          <w:color w:val="000000" w:themeColor="text1"/>
          <w:sz w:val="20"/>
          <w:szCs w:val="20"/>
        </w:rPr>
        <w:t>2</w:t>
      </w:r>
      <w:r w:rsidRPr="00F733F5">
        <w:rPr>
          <w:rFonts w:ascii="Eco" w:hAnsi="Eco"/>
          <w:b/>
          <w:bCs/>
          <w:color w:val="000000" w:themeColor="text1"/>
          <w:sz w:val="20"/>
          <w:szCs w:val="20"/>
        </w:rPr>
        <w:fldChar w:fldCharType="end"/>
      </w:r>
      <w:r w:rsidRPr="00F733F5">
        <w:rPr>
          <w:rFonts w:ascii="Eco" w:hAnsi="Eco"/>
          <w:b/>
          <w:bCs/>
          <w:color w:val="000000" w:themeColor="text1"/>
          <w:sz w:val="20"/>
          <w:szCs w:val="20"/>
        </w:rPr>
        <w:t xml:space="preserve">- Distribuição de </w:t>
      </w:r>
      <w:proofErr w:type="spellStart"/>
      <w:r w:rsidRPr="00F733F5">
        <w:rPr>
          <w:rFonts w:ascii="Eco" w:hAnsi="Eco"/>
          <w:b/>
          <w:bCs/>
          <w:color w:val="000000" w:themeColor="text1"/>
          <w:sz w:val="20"/>
          <w:szCs w:val="20"/>
        </w:rPr>
        <w:t>HaSTE</w:t>
      </w:r>
      <w:proofErr w:type="spellEnd"/>
      <w:r w:rsidRPr="00F733F5">
        <w:rPr>
          <w:rFonts w:ascii="Eco" w:hAnsi="Eco"/>
          <w:b/>
          <w:bCs/>
          <w:color w:val="000000" w:themeColor="text1"/>
          <w:sz w:val="20"/>
          <w:szCs w:val="20"/>
        </w:rPr>
        <w:t xml:space="preserve"> conforme </w:t>
      </w:r>
      <w:proofErr w:type="spellStart"/>
      <w:r w:rsidRPr="00F733F5">
        <w:rPr>
          <w:rFonts w:ascii="Eco" w:hAnsi="Eco"/>
          <w:b/>
          <w:bCs/>
          <w:color w:val="000000" w:themeColor="text1"/>
          <w:sz w:val="20"/>
          <w:szCs w:val="20"/>
        </w:rPr>
        <w:t>macro-momento</w:t>
      </w:r>
      <w:proofErr w:type="spellEnd"/>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2"/>
        <w:gridCol w:w="5402"/>
      </w:tblGrid>
      <w:tr w:rsidR="00A772C7" w:rsidRPr="00F733F5" w14:paraId="05370B35" w14:textId="77777777" w:rsidTr="00F43809">
        <w:trPr>
          <w:trHeight w:val="279"/>
        </w:trPr>
        <w:tc>
          <w:tcPr>
            <w:tcW w:w="1820" w:type="pct"/>
            <w:shd w:val="clear" w:color="auto" w:fill="DEEAF6" w:themeFill="accent1" w:themeFillTint="33"/>
            <w:vAlign w:val="center"/>
          </w:tcPr>
          <w:p w14:paraId="5DFD3449" w14:textId="77777777" w:rsidR="00A772C7" w:rsidRPr="00F733F5" w:rsidRDefault="00A772C7" w:rsidP="004E76AE">
            <w:pPr>
              <w:spacing w:after="0" w:line="240" w:lineRule="auto"/>
              <w:jc w:val="center"/>
              <w:rPr>
                <w:rFonts w:ascii="Eco" w:eastAsia="Times New Roman" w:hAnsi="Eco"/>
                <w:b/>
                <w:bCs/>
                <w:color w:val="000000"/>
                <w:sz w:val="20"/>
                <w:szCs w:val="20"/>
              </w:rPr>
            </w:pPr>
            <w:proofErr w:type="spellStart"/>
            <w:r w:rsidRPr="00F733F5">
              <w:rPr>
                <w:rFonts w:ascii="Eco" w:eastAsia="Times New Roman" w:hAnsi="Eco"/>
                <w:b/>
                <w:bCs/>
                <w:color w:val="000000"/>
                <w:sz w:val="20"/>
                <w:szCs w:val="20"/>
              </w:rPr>
              <w:t>Macro-momento</w:t>
            </w:r>
            <w:proofErr w:type="spellEnd"/>
            <w:r w:rsidRPr="00F733F5">
              <w:rPr>
                <w:rFonts w:ascii="Eco" w:eastAsia="Times New Roman" w:hAnsi="Eco"/>
                <w:b/>
                <w:bCs/>
                <w:color w:val="000000"/>
                <w:sz w:val="20"/>
                <w:szCs w:val="20"/>
              </w:rPr>
              <w:t xml:space="preserve"> do processo</w:t>
            </w:r>
          </w:p>
        </w:tc>
        <w:tc>
          <w:tcPr>
            <w:tcW w:w="3180" w:type="pct"/>
            <w:shd w:val="clear" w:color="auto" w:fill="DEEAF6" w:themeFill="accent1" w:themeFillTint="33"/>
            <w:noWrap/>
            <w:vAlign w:val="center"/>
            <w:hideMark/>
          </w:tcPr>
          <w:p w14:paraId="55CBC450" w14:textId="77777777" w:rsidR="00A772C7" w:rsidRPr="00F733F5" w:rsidRDefault="00A772C7" w:rsidP="004E76AE">
            <w:pPr>
              <w:spacing w:after="0" w:line="240" w:lineRule="auto"/>
              <w:jc w:val="center"/>
              <w:rPr>
                <w:rFonts w:ascii="Eco" w:eastAsia="Times New Roman" w:hAnsi="Eco"/>
                <w:b/>
                <w:bCs/>
                <w:color w:val="000000"/>
                <w:sz w:val="20"/>
                <w:szCs w:val="20"/>
              </w:rPr>
            </w:pPr>
            <w:r w:rsidRPr="00F733F5">
              <w:rPr>
                <w:rFonts w:ascii="Eco" w:eastAsia="Times New Roman" w:hAnsi="Eco"/>
                <w:b/>
                <w:bCs/>
                <w:color w:val="000000"/>
                <w:sz w:val="20"/>
                <w:szCs w:val="20"/>
              </w:rPr>
              <w:t>Lote</w:t>
            </w:r>
          </w:p>
        </w:tc>
      </w:tr>
      <w:tr w:rsidR="00A772C7" w:rsidRPr="00F733F5" w14:paraId="4E5B2AEC" w14:textId="77777777" w:rsidTr="00F43809">
        <w:trPr>
          <w:trHeight w:val="51"/>
        </w:trPr>
        <w:tc>
          <w:tcPr>
            <w:tcW w:w="1820" w:type="pct"/>
            <w:vMerge w:val="restart"/>
            <w:vAlign w:val="center"/>
          </w:tcPr>
          <w:p w14:paraId="2BB59113" w14:textId="77777777" w:rsidR="00A772C7" w:rsidRPr="00F733F5" w:rsidRDefault="00A772C7" w:rsidP="004E76AE">
            <w:pPr>
              <w:pStyle w:val="PargrafodaLista"/>
              <w:numPr>
                <w:ilvl w:val="0"/>
                <w:numId w:val="9"/>
              </w:numPr>
              <w:spacing w:after="0" w:line="240" w:lineRule="auto"/>
              <w:ind w:left="0" w:hanging="213"/>
              <w:rPr>
                <w:rFonts w:ascii="Eco" w:eastAsia="Times New Roman" w:hAnsi="Eco"/>
                <w:color w:val="000000"/>
                <w:sz w:val="20"/>
                <w:szCs w:val="20"/>
              </w:rPr>
            </w:pPr>
            <w:r w:rsidRPr="00F733F5">
              <w:rPr>
                <w:rFonts w:ascii="Eco" w:eastAsia="Times New Roman" w:hAnsi="Eco"/>
                <w:color w:val="000000"/>
                <w:sz w:val="20"/>
                <w:szCs w:val="20"/>
              </w:rPr>
              <w:t>Discovery</w:t>
            </w:r>
          </w:p>
        </w:tc>
        <w:tc>
          <w:tcPr>
            <w:tcW w:w="3180" w:type="pct"/>
            <w:shd w:val="clear" w:color="auto" w:fill="auto"/>
            <w:noWrap/>
            <w:vAlign w:val="center"/>
          </w:tcPr>
          <w:p w14:paraId="6F8B4ECE"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2 – Célula de Especificação</w:t>
            </w:r>
          </w:p>
        </w:tc>
      </w:tr>
      <w:tr w:rsidR="00A772C7" w:rsidRPr="00F733F5" w14:paraId="1164C96D" w14:textId="77777777" w:rsidTr="00F43809">
        <w:trPr>
          <w:trHeight w:val="51"/>
        </w:trPr>
        <w:tc>
          <w:tcPr>
            <w:tcW w:w="1820" w:type="pct"/>
            <w:vMerge/>
            <w:vAlign w:val="center"/>
          </w:tcPr>
          <w:p w14:paraId="1A8A83C4" w14:textId="77777777" w:rsidR="00A772C7" w:rsidRPr="00F733F5" w:rsidRDefault="00A772C7" w:rsidP="004E76AE">
            <w:pPr>
              <w:spacing w:after="0" w:line="240" w:lineRule="auto"/>
              <w:rPr>
                <w:rFonts w:ascii="Eco" w:eastAsia="Times New Roman" w:hAnsi="Eco"/>
                <w:color w:val="000000"/>
                <w:sz w:val="20"/>
                <w:szCs w:val="20"/>
              </w:rPr>
            </w:pPr>
          </w:p>
        </w:tc>
        <w:tc>
          <w:tcPr>
            <w:tcW w:w="3180" w:type="pct"/>
            <w:shd w:val="clear" w:color="auto" w:fill="auto"/>
            <w:noWrap/>
            <w:vAlign w:val="center"/>
          </w:tcPr>
          <w:p w14:paraId="4EEDBC7C"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7 – Célula de UX e QA</w:t>
            </w:r>
          </w:p>
        </w:tc>
      </w:tr>
      <w:tr w:rsidR="00A772C7" w:rsidRPr="00F733F5" w14:paraId="0C140160" w14:textId="77777777" w:rsidTr="00F43809">
        <w:trPr>
          <w:trHeight w:val="51"/>
        </w:trPr>
        <w:tc>
          <w:tcPr>
            <w:tcW w:w="1820" w:type="pct"/>
            <w:vMerge w:val="restart"/>
            <w:vAlign w:val="center"/>
          </w:tcPr>
          <w:p w14:paraId="62900F0C" w14:textId="77777777" w:rsidR="00A772C7" w:rsidRPr="00F733F5" w:rsidRDefault="00A772C7" w:rsidP="004E76AE">
            <w:pPr>
              <w:pStyle w:val="PargrafodaLista"/>
              <w:numPr>
                <w:ilvl w:val="0"/>
                <w:numId w:val="9"/>
              </w:numPr>
              <w:spacing w:after="0" w:line="240" w:lineRule="auto"/>
              <w:ind w:left="0" w:hanging="218"/>
              <w:rPr>
                <w:rFonts w:ascii="Eco" w:eastAsia="Times New Roman" w:hAnsi="Eco"/>
                <w:color w:val="000000"/>
                <w:sz w:val="20"/>
                <w:szCs w:val="20"/>
              </w:rPr>
            </w:pPr>
            <w:proofErr w:type="spellStart"/>
            <w:r w:rsidRPr="00F733F5">
              <w:rPr>
                <w:rFonts w:ascii="Eco" w:eastAsia="Times New Roman" w:hAnsi="Eco"/>
                <w:color w:val="000000"/>
                <w:sz w:val="20"/>
                <w:szCs w:val="20"/>
              </w:rPr>
              <w:t>Development</w:t>
            </w:r>
            <w:proofErr w:type="spellEnd"/>
          </w:p>
        </w:tc>
        <w:tc>
          <w:tcPr>
            <w:tcW w:w="3180" w:type="pct"/>
            <w:shd w:val="clear" w:color="auto" w:fill="auto"/>
            <w:noWrap/>
            <w:vAlign w:val="center"/>
          </w:tcPr>
          <w:p w14:paraId="4B9E1EE4"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2 – Célula de Especificação</w:t>
            </w:r>
          </w:p>
        </w:tc>
      </w:tr>
      <w:tr w:rsidR="00A772C7" w:rsidRPr="00F733F5" w14:paraId="782A5660" w14:textId="77777777" w:rsidTr="00F43809">
        <w:trPr>
          <w:trHeight w:val="51"/>
        </w:trPr>
        <w:tc>
          <w:tcPr>
            <w:tcW w:w="1820" w:type="pct"/>
            <w:vMerge/>
            <w:vAlign w:val="center"/>
          </w:tcPr>
          <w:p w14:paraId="76856C9B" w14:textId="77777777" w:rsidR="00A772C7" w:rsidRPr="00F733F5" w:rsidRDefault="00A772C7" w:rsidP="004E76AE">
            <w:pPr>
              <w:spacing w:after="0" w:line="240" w:lineRule="auto"/>
              <w:rPr>
                <w:rFonts w:ascii="Eco" w:eastAsia="Times New Roman" w:hAnsi="Eco"/>
                <w:color w:val="000000"/>
                <w:sz w:val="20"/>
                <w:szCs w:val="20"/>
              </w:rPr>
            </w:pPr>
          </w:p>
        </w:tc>
        <w:tc>
          <w:tcPr>
            <w:tcW w:w="3180" w:type="pct"/>
            <w:shd w:val="clear" w:color="auto" w:fill="auto"/>
            <w:noWrap/>
            <w:vAlign w:val="center"/>
          </w:tcPr>
          <w:p w14:paraId="77A46101"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3 – Célula de desenvolvimento Ágil PHP</w:t>
            </w:r>
          </w:p>
        </w:tc>
      </w:tr>
      <w:tr w:rsidR="00A772C7" w:rsidRPr="00F733F5" w14:paraId="531F9B81" w14:textId="77777777" w:rsidTr="00F43809">
        <w:trPr>
          <w:trHeight w:val="51"/>
        </w:trPr>
        <w:tc>
          <w:tcPr>
            <w:tcW w:w="1820" w:type="pct"/>
            <w:vMerge/>
            <w:vAlign w:val="center"/>
          </w:tcPr>
          <w:p w14:paraId="0B409A30" w14:textId="77777777" w:rsidR="00A772C7" w:rsidRPr="00F733F5" w:rsidRDefault="00A772C7" w:rsidP="004E76AE">
            <w:pPr>
              <w:spacing w:after="0" w:line="240" w:lineRule="auto"/>
              <w:rPr>
                <w:rFonts w:ascii="Eco" w:eastAsia="Times New Roman" w:hAnsi="Eco"/>
                <w:color w:val="000000"/>
                <w:sz w:val="20"/>
                <w:szCs w:val="20"/>
              </w:rPr>
            </w:pPr>
          </w:p>
        </w:tc>
        <w:tc>
          <w:tcPr>
            <w:tcW w:w="3180" w:type="pct"/>
            <w:shd w:val="clear" w:color="auto" w:fill="auto"/>
            <w:noWrap/>
            <w:vAlign w:val="center"/>
          </w:tcPr>
          <w:p w14:paraId="4867D9E9"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4 – Célula de desenvolvimento Ágil Java</w:t>
            </w:r>
          </w:p>
        </w:tc>
      </w:tr>
      <w:tr w:rsidR="00A772C7" w:rsidRPr="00F733F5" w14:paraId="4FF4907F" w14:textId="77777777" w:rsidTr="00F43809">
        <w:trPr>
          <w:trHeight w:val="51"/>
        </w:trPr>
        <w:tc>
          <w:tcPr>
            <w:tcW w:w="1820" w:type="pct"/>
            <w:vMerge/>
            <w:vAlign w:val="center"/>
          </w:tcPr>
          <w:p w14:paraId="7E9D9839" w14:textId="77777777" w:rsidR="00A772C7" w:rsidRPr="00F733F5" w:rsidRDefault="00A772C7" w:rsidP="004E76AE">
            <w:pPr>
              <w:spacing w:after="0" w:line="240" w:lineRule="auto"/>
              <w:rPr>
                <w:rFonts w:ascii="Eco" w:eastAsia="Times New Roman" w:hAnsi="Eco"/>
                <w:color w:val="000000"/>
                <w:sz w:val="20"/>
                <w:szCs w:val="20"/>
              </w:rPr>
            </w:pPr>
          </w:p>
        </w:tc>
        <w:tc>
          <w:tcPr>
            <w:tcW w:w="3180" w:type="pct"/>
            <w:shd w:val="clear" w:color="auto" w:fill="auto"/>
            <w:noWrap/>
            <w:vAlign w:val="center"/>
          </w:tcPr>
          <w:p w14:paraId="7EE5C647"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5 – Célula de desenvolvimento Ágil Python</w:t>
            </w:r>
          </w:p>
        </w:tc>
      </w:tr>
      <w:tr w:rsidR="00A772C7" w:rsidRPr="00F733F5" w14:paraId="6D807390" w14:textId="77777777" w:rsidTr="00F43809">
        <w:trPr>
          <w:trHeight w:val="51"/>
        </w:trPr>
        <w:tc>
          <w:tcPr>
            <w:tcW w:w="1820" w:type="pct"/>
            <w:vMerge/>
            <w:vAlign w:val="center"/>
          </w:tcPr>
          <w:p w14:paraId="745837F8" w14:textId="77777777" w:rsidR="00A772C7" w:rsidRPr="00F733F5" w:rsidRDefault="00A772C7" w:rsidP="004E76AE">
            <w:pPr>
              <w:spacing w:after="0" w:line="240" w:lineRule="auto"/>
              <w:rPr>
                <w:rFonts w:ascii="Eco" w:eastAsia="Times New Roman" w:hAnsi="Eco"/>
                <w:color w:val="000000"/>
                <w:sz w:val="20"/>
                <w:szCs w:val="20"/>
              </w:rPr>
            </w:pPr>
          </w:p>
        </w:tc>
        <w:tc>
          <w:tcPr>
            <w:tcW w:w="3180" w:type="pct"/>
            <w:shd w:val="clear" w:color="auto" w:fill="auto"/>
            <w:noWrap/>
            <w:vAlign w:val="center"/>
          </w:tcPr>
          <w:p w14:paraId="77680B25"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6 – Célula de desenvolvimento Ágil de Integração</w:t>
            </w:r>
          </w:p>
        </w:tc>
      </w:tr>
      <w:tr w:rsidR="00A772C7" w:rsidRPr="00F733F5" w14:paraId="5E78A435" w14:textId="77777777" w:rsidTr="00F43809">
        <w:trPr>
          <w:trHeight w:val="51"/>
        </w:trPr>
        <w:tc>
          <w:tcPr>
            <w:tcW w:w="1820" w:type="pct"/>
            <w:vMerge/>
            <w:vAlign w:val="center"/>
          </w:tcPr>
          <w:p w14:paraId="73DE5585" w14:textId="77777777" w:rsidR="00A772C7" w:rsidRPr="00F733F5" w:rsidRDefault="00A772C7" w:rsidP="004E76AE">
            <w:pPr>
              <w:spacing w:after="0" w:line="240" w:lineRule="auto"/>
              <w:rPr>
                <w:rFonts w:ascii="Eco" w:eastAsia="Times New Roman" w:hAnsi="Eco"/>
                <w:color w:val="000000"/>
                <w:sz w:val="20"/>
                <w:szCs w:val="20"/>
              </w:rPr>
            </w:pPr>
          </w:p>
        </w:tc>
        <w:tc>
          <w:tcPr>
            <w:tcW w:w="3180" w:type="pct"/>
            <w:shd w:val="clear" w:color="auto" w:fill="auto"/>
            <w:noWrap/>
            <w:vAlign w:val="center"/>
          </w:tcPr>
          <w:p w14:paraId="3383B30C"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7 – Célula de UX e QA</w:t>
            </w:r>
          </w:p>
        </w:tc>
      </w:tr>
      <w:tr w:rsidR="00A772C7" w:rsidRPr="00F733F5" w14:paraId="0F1BDD44" w14:textId="77777777" w:rsidTr="00F43809">
        <w:trPr>
          <w:trHeight w:val="51"/>
        </w:trPr>
        <w:tc>
          <w:tcPr>
            <w:tcW w:w="1820" w:type="pct"/>
            <w:vMerge w:val="restart"/>
            <w:vAlign w:val="center"/>
          </w:tcPr>
          <w:p w14:paraId="55405EB8" w14:textId="77777777" w:rsidR="00A772C7" w:rsidRPr="00F733F5" w:rsidRDefault="00A772C7" w:rsidP="004E76AE">
            <w:pPr>
              <w:pStyle w:val="PargrafodaLista"/>
              <w:numPr>
                <w:ilvl w:val="0"/>
                <w:numId w:val="9"/>
              </w:numPr>
              <w:spacing w:after="0" w:line="240" w:lineRule="auto"/>
              <w:ind w:left="0" w:hanging="218"/>
              <w:rPr>
                <w:rFonts w:ascii="Eco" w:eastAsia="Times New Roman" w:hAnsi="Eco"/>
                <w:color w:val="000000"/>
                <w:sz w:val="20"/>
                <w:szCs w:val="20"/>
              </w:rPr>
            </w:pPr>
            <w:proofErr w:type="spellStart"/>
            <w:r w:rsidRPr="00F733F5">
              <w:rPr>
                <w:rFonts w:ascii="Eco" w:eastAsia="Times New Roman" w:hAnsi="Eco"/>
                <w:color w:val="000000"/>
                <w:sz w:val="20"/>
                <w:szCs w:val="20"/>
              </w:rPr>
              <w:t>Support</w:t>
            </w:r>
            <w:proofErr w:type="spellEnd"/>
          </w:p>
        </w:tc>
        <w:tc>
          <w:tcPr>
            <w:tcW w:w="3180" w:type="pct"/>
            <w:shd w:val="clear" w:color="auto" w:fill="auto"/>
            <w:noWrap/>
            <w:vAlign w:val="center"/>
          </w:tcPr>
          <w:p w14:paraId="217E8E0A"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2 – Célula de Especificação</w:t>
            </w:r>
          </w:p>
        </w:tc>
      </w:tr>
      <w:tr w:rsidR="00A772C7" w:rsidRPr="00F733F5" w14:paraId="601A4FB1" w14:textId="77777777" w:rsidTr="00F43809">
        <w:trPr>
          <w:trHeight w:val="51"/>
        </w:trPr>
        <w:tc>
          <w:tcPr>
            <w:tcW w:w="1820" w:type="pct"/>
            <w:vMerge/>
            <w:vAlign w:val="center"/>
          </w:tcPr>
          <w:p w14:paraId="3B04460E" w14:textId="77777777" w:rsidR="00A772C7" w:rsidRPr="00F733F5" w:rsidRDefault="00A772C7" w:rsidP="004E76AE">
            <w:pPr>
              <w:pStyle w:val="PargrafodaLista"/>
              <w:numPr>
                <w:ilvl w:val="0"/>
                <w:numId w:val="9"/>
              </w:numPr>
              <w:spacing w:after="0" w:line="240" w:lineRule="auto"/>
              <w:ind w:left="0" w:hanging="218"/>
              <w:rPr>
                <w:rFonts w:ascii="Eco" w:eastAsia="Times New Roman" w:hAnsi="Eco"/>
                <w:color w:val="000000"/>
                <w:sz w:val="20"/>
                <w:szCs w:val="20"/>
              </w:rPr>
            </w:pPr>
          </w:p>
        </w:tc>
        <w:tc>
          <w:tcPr>
            <w:tcW w:w="3180" w:type="pct"/>
            <w:shd w:val="clear" w:color="auto" w:fill="auto"/>
            <w:noWrap/>
            <w:vAlign w:val="center"/>
          </w:tcPr>
          <w:p w14:paraId="2E006473"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8 – Célula de sustentação de sistemas legados (Python)</w:t>
            </w:r>
          </w:p>
        </w:tc>
      </w:tr>
      <w:tr w:rsidR="00A772C7" w:rsidRPr="00F733F5" w14:paraId="594A559A" w14:textId="77777777" w:rsidTr="00F43809">
        <w:trPr>
          <w:trHeight w:val="51"/>
        </w:trPr>
        <w:tc>
          <w:tcPr>
            <w:tcW w:w="1820" w:type="pct"/>
            <w:vMerge/>
            <w:vAlign w:val="center"/>
          </w:tcPr>
          <w:p w14:paraId="6C7010D1" w14:textId="77777777" w:rsidR="00A772C7" w:rsidRPr="00F733F5" w:rsidRDefault="00A772C7" w:rsidP="004E76AE">
            <w:pPr>
              <w:pStyle w:val="PargrafodaLista"/>
              <w:numPr>
                <w:ilvl w:val="0"/>
                <w:numId w:val="9"/>
              </w:numPr>
              <w:spacing w:after="0" w:line="240" w:lineRule="auto"/>
              <w:ind w:left="0" w:hanging="218"/>
              <w:rPr>
                <w:rFonts w:ascii="Eco" w:eastAsia="Times New Roman" w:hAnsi="Eco"/>
                <w:color w:val="000000"/>
                <w:sz w:val="20"/>
                <w:szCs w:val="20"/>
              </w:rPr>
            </w:pPr>
          </w:p>
        </w:tc>
        <w:tc>
          <w:tcPr>
            <w:tcW w:w="3180" w:type="pct"/>
            <w:shd w:val="clear" w:color="auto" w:fill="auto"/>
            <w:noWrap/>
            <w:vAlign w:val="center"/>
          </w:tcPr>
          <w:p w14:paraId="224201C3"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9 – Célula de sustentação de sistemas novos</w:t>
            </w:r>
          </w:p>
        </w:tc>
      </w:tr>
      <w:tr w:rsidR="00A772C7" w:rsidRPr="00F733F5" w14:paraId="748E536F" w14:textId="77777777" w:rsidTr="00F43809">
        <w:trPr>
          <w:trHeight w:val="51"/>
        </w:trPr>
        <w:tc>
          <w:tcPr>
            <w:tcW w:w="1820" w:type="pct"/>
            <w:vAlign w:val="center"/>
          </w:tcPr>
          <w:p w14:paraId="13C2E4E4" w14:textId="77777777" w:rsidR="00A772C7" w:rsidRPr="00F733F5" w:rsidRDefault="00A772C7" w:rsidP="004E76AE">
            <w:pPr>
              <w:pStyle w:val="PargrafodaLista"/>
              <w:numPr>
                <w:ilvl w:val="0"/>
                <w:numId w:val="9"/>
              </w:numPr>
              <w:spacing w:after="0" w:line="240" w:lineRule="auto"/>
              <w:ind w:left="0" w:hanging="218"/>
              <w:rPr>
                <w:rFonts w:ascii="Eco" w:eastAsia="Times New Roman" w:hAnsi="Eco"/>
                <w:color w:val="000000"/>
                <w:sz w:val="20"/>
                <w:szCs w:val="20"/>
              </w:rPr>
            </w:pPr>
            <w:r w:rsidRPr="00F733F5">
              <w:rPr>
                <w:rFonts w:ascii="Eco" w:eastAsia="Times New Roman" w:hAnsi="Eco"/>
                <w:color w:val="000000"/>
                <w:sz w:val="20"/>
                <w:szCs w:val="20"/>
              </w:rPr>
              <w:lastRenderedPageBreak/>
              <w:t>Project Management</w:t>
            </w:r>
          </w:p>
        </w:tc>
        <w:tc>
          <w:tcPr>
            <w:tcW w:w="3180" w:type="pct"/>
            <w:shd w:val="clear" w:color="auto" w:fill="auto"/>
            <w:noWrap/>
            <w:vAlign w:val="center"/>
          </w:tcPr>
          <w:p w14:paraId="36D3C08B" w14:textId="77777777" w:rsidR="00A772C7" w:rsidRPr="00F733F5" w:rsidRDefault="00A772C7" w:rsidP="004E76AE">
            <w:pPr>
              <w:spacing w:after="0" w:line="240" w:lineRule="auto"/>
              <w:rPr>
                <w:rFonts w:ascii="Eco" w:eastAsia="Times New Roman" w:hAnsi="Eco"/>
                <w:color w:val="000000"/>
                <w:sz w:val="20"/>
                <w:szCs w:val="20"/>
              </w:rPr>
            </w:pPr>
            <w:r w:rsidRPr="00F733F5">
              <w:rPr>
                <w:rFonts w:ascii="Eco" w:eastAsia="Times New Roman" w:hAnsi="Eco"/>
                <w:color w:val="000000"/>
                <w:sz w:val="20"/>
                <w:szCs w:val="20"/>
              </w:rPr>
              <w:t>1 – Célula de Gerenciamento de projetos ágeis</w:t>
            </w:r>
          </w:p>
        </w:tc>
      </w:tr>
    </w:tbl>
    <w:p w14:paraId="5CE26376"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1323B958" w14:textId="45A66665"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.3. </w:t>
      </w:r>
      <w:r w:rsidR="00A772C7" w:rsidRPr="00F733F5">
        <w:rPr>
          <w:rFonts w:ascii="Eco" w:hAnsi="Eco"/>
          <w:sz w:val="20"/>
          <w:szCs w:val="20"/>
        </w:rPr>
        <w:t xml:space="preserve">As Sprints do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DISCOVERY</w:t>
      </w:r>
      <w:r w:rsidR="00A772C7" w:rsidRPr="00F733F5">
        <w:rPr>
          <w:rFonts w:ascii="Eco" w:hAnsi="Eco"/>
          <w:sz w:val="20"/>
          <w:szCs w:val="20"/>
        </w:rPr>
        <w:t xml:space="preserve"> terão como objetivo a obtenção da visão geral do sistema a ser entregue, tendo como exemplo de produtos:</w:t>
      </w:r>
    </w:p>
    <w:p w14:paraId="6FACE1BA"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5C8A2DB9"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Mapa de valor negocial;</w:t>
      </w:r>
    </w:p>
    <w:p w14:paraId="3C08FA5C"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Backlog inicial do produto;</w:t>
      </w:r>
    </w:p>
    <w:p w14:paraId="3F796155"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Caminho crítico para Mínimo Produto Viável;</w:t>
      </w:r>
    </w:p>
    <w:p w14:paraId="2E97BF6A"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Estórias de usuário;</w:t>
      </w:r>
    </w:p>
    <w:p w14:paraId="0E970E91"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Documento de Regras e/ou restrições negociais;</w:t>
      </w:r>
    </w:p>
    <w:p w14:paraId="541687F9"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Relatório de monitoramento e evolução do Backlog do Produto;</w:t>
      </w:r>
    </w:p>
    <w:p w14:paraId="7F6B373E"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Baseline de pontos de estória produzidos;</w:t>
      </w:r>
    </w:p>
    <w:p w14:paraId="4F3332EB" w14:textId="77777777" w:rsidR="00A772C7" w:rsidRPr="00F733F5" w:rsidRDefault="00A772C7" w:rsidP="00F733F5">
      <w:pPr>
        <w:pStyle w:val="PargrafodaLista"/>
        <w:numPr>
          <w:ilvl w:val="2"/>
          <w:numId w:val="17"/>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Outros produtos acordados entre CONTRATANTE e CONTRATADA aplicáveis ao projeto de desenvolvimento.</w:t>
      </w:r>
    </w:p>
    <w:p w14:paraId="0223F6AD"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7A3542B3" w14:textId="3DE17E01"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.4. </w:t>
      </w:r>
      <w:r w:rsidR="00A772C7" w:rsidRPr="00F733F5">
        <w:rPr>
          <w:rFonts w:ascii="Eco" w:hAnsi="Eco"/>
          <w:sz w:val="20"/>
          <w:szCs w:val="20"/>
        </w:rPr>
        <w:t xml:space="preserve">As Sprints do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DEVELOPMENT</w:t>
      </w:r>
      <w:r w:rsidR="00A772C7" w:rsidRPr="00F733F5">
        <w:rPr>
          <w:rFonts w:ascii="Eco" w:hAnsi="Eco"/>
          <w:sz w:val="20"/>
          <w:szCs w:val="20"/>
        </w:rPr>
        <w:t xml:space="preserve"> terão como objetivo a obtenção de releases de sistema, tendo como exemplo de produtos:</w:t>
      </w:r>
    </w:p>
    <w:p w14:paraId="7AA9F194"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684CCB5B" w14:textId="77777777" w:rsidR="00A772C7" w:rsidRPr="00F733F5" w:rsidRDefault="00A772C7" w:rsidP="00F733F5">
      <w:pPr>
        <w:pStyle w:val="PargrafodaLista"/>
        <w:numPr>
          <w:ilvl w:val="2"/>
          <w:numId w:val="18"/>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Código-fonte e/ou scripts necessários a entrega de valor negocial;</w:t>
      </w:r>
    </w:p>
    <w:p w14:paraId="6522457D" w14:textId="77777777" w:rsidR="00A772C7" w:rsidRPr="00F733F5" w:rsidRDefault="00A772C7" w:rsidP="00F733F5">
      <w:pPr>
        <w:pStyle w:val="PargrafodaLista"/>
        <w:numPr>
          <w:ilvl w:val="2"/>
          <w:numId w:val="18"/>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Protótipos funcionais;</w:t>
      </w:r>
    </w:p>
    <w:p w14:paraId="6ED0A7AC" w14:textId="77777777" w:rsidR="00A772C7" w:rsidRPr="00F733F5" w:rsidRDefault="00A772C7" w:rsidP="00F733F5">
      <w:pPr>
        <w:pStyle w:val="PargrafodaLista"/>
        <w:numPr>
          <w:ilvl w:val="2"/>
          <w:numId w:val="18"/>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Evoluções e/ou atualizações do Documento de Regras e/ou restrições negociais;</w:t>
      </w:r>
    </w:p>
    <w:p w14:paraId="55BD5477" w14:textId="77777777" w:rsidR="00A772C7" w:rsidRPr="00F733F5" w:rsidRDefault="00A772C7" w:rsidP="00F733F5">
      <w:pPr>
        <w:pStyle w:val="PargrafodaLista"/>
        <w:numPr>
          <w:ilvl w:val="2"/>
          <w:numId w:val="18"/>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Estórias de usuário;</w:t>
      </w:r>
    </w:p>
    <w:p w14:paraId="5B5E311F" w14:textId="77777777" w:rsidR="00A772C7" w:rsidRPr="00F733F5" w:rsidRDefault="00A772C7" w:rsidP="00F733F5">
      <w:pPr>
        <w:pStyle w:val="PargrafodaLista"/>
        <w:numPr>
          <w:ilvl w:val="2"/>
          <w:numId w:val="18"/>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Outros produtos acordados entre CONTRATANTE e CONTRATADA aplicáveis ao projeto de desenvolvimento.</w:t>
      </w:r>
    </w:p>
    <w:p w14:paraId="1C061A48"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478F4E93" w14:textId="5E5FCB46"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.5. </w:t>
      </w:r>
      <w:r w:rsidR="00A772C7" w:rsidRPr="00F733F5">
        <w:rPr>
          <w:rFonts w:ascii="Eco" w:hAnsi="Eco"/>
          <w:sz w:val="20"/>
          <w:szCs w:val="20"/>
        </w:rPr>
        <w:t xml:space="preserve">As Sprints do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SUPPORT</w:t>
      </w:r>
      <w:r w:rsidR="00A772C7" w:rsidRPr="00F733F5">
        <w:rPr>
          <w:rFonts w:ascii="Eco" w:hAnsi="Eco"/>
          <w:sz w:val="20"/>
          <w:szCs w:val="20"/>
        </w:rPr>
        <w:t xml:space="preserve"> terão como objetivo a evolução de sistemas totalmente desenvolvidos, tendo como exemplo de produtos:</w:t>
      </w:r>
    </w:p>
    <w:p w14:paraId="5FC62ED9" w14:textId="77777777" w:rsidR="00A772C7" w:rsidRPr="00F733F5" w:rsidRDefault="00A772C7" w:rsidP="00F733F5">
      <w:pPr>
        <w:pStyle w:val="PargrafodaLista"/>
        <w:numPr>
          <w:ilvl w:val="2"/>
          <w:numId w:val="19"/>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Código-fonte e/ou scripts necessários a entrega de valor negocial;</w:t>
      </w:r>
    </w:p>
    <w:p w14:paraId="510025AE" w14:textId="77777777" w:rsidR="00A772C7" w:rsidRPr="00F733F5" w:rsidRDefault="00A772C7" w:rsidP="00F733F5">
      <w:pPr>
        <w:pStyle w:val="PargrafodaLista"/>
        <w:numPr>
          <w:ilvl w:val="2"/>
          <w:numId w:val="19"/>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Protótipos funcionais;</w:t>
      </w:r>
    </w:p>
    <w:p w14:paraId="0DB25ECD" w14:textId="77777777" w:rsidR="00A772C7" w:rsidRPr="00F733F5" w:rsidRDefault="00A772C7" w:rsidP="00F733F5">
      <w:pPr>
        <w:pStyle w:val="PargrafodaLista"/>
        <w:numPr>
          <w:ilvl w:val="2"/>
          <w:numId w:val="19"/>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Evoluções e/ou atualizações do Documento de Regras e/ou restrições negociais;</w:t>
      </w:r>
    </w:p>
    <w:p w14:paraId="0EEBA91B" w14:textId="77777777" w:rsidR="00A772C7" w:rsidRPr="00F733F5" w:rsidRDefault="00A772C7" w:rsidP="00F733F5">
      <w:pPr>
        <w:pStyle w:val="PargrafodaLista"/>
        <w:numPr>
          <w:ilvl w:val="2"/>
          <w:numId w:val="19"/>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Estórias de usuário;</w:t>
      </w:r>
    </w:p>
    <w:p w14:paraId="01C320FE" w14:textId="77777777" w:rsidR="00A772C7" w:rsidRPr="00F733F5" w:rsidRDefault="00A772C7" w:rsidP="00F733F5">
      <w:pPr>
        <w:pStyle w:val="PargrafodaLista"/>
        <w:numPr>
          <w:ilvl w:val="2"/>
          <w:numId w:val="19"/>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Outros produtos acordados entre CONTRATANTE e CONTRATADA aplicáveis ao projeto de desenvolvimento.</w:t>
      </w:r>
    </w:p>
    <w:p w14:paraId="57408B22"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35D55BE2" w14:textId="312AEFDC"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.6. </w:t>
      </w:r>
      <w:r w:rsidR="00A772C7" w:rsidRPr="00F733F5">
        <w:rPr>
          <w:rFonts w:ascii="Eco" w:hAnsi="Eco"/>
          <w:sz w:val="20"/>
          <w:szCs w:val="20"/>
        </w:rPr>
        <w:t xml:space="preserve">As atividades do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 xml:space="preserve">PROJECT MANAGEMENT são executadas em conjunto com uma Sprint de Discovery, </w:t>
      </w:r>
      <w:proofErr w:type="spellStart"/>
      <w:r w:rsidR="00A772C7" w:rsidRPr="00F733F5">
        <w:rPr>
          <w:rFonts w:ascii="Eco" w:hAnsi="Eco"/>
          <w:b/>
          <w:bCs/>
          <w:sz w:val="20"/>
          <w:szCs w:val="20"/>
        </w:rPr>
        <w:t>Development</w:t>
      </w:r>
      <w:proofErr w:type="spellEnd"/>
      <w:r w:rsidR="00A772C7" w:rsidRPr="00F733F5">
        <w:rPr>
          <w:rFonts w:ascii="Eco" w:hAnsi="Eco"/>
          <w:b/>
          <w:bCs/>
          <w:sz w:val="20"/>
          <w:szCs w:val="20"/>
        </w:rPr>
        <w:t xml:space="preserve"> ou </w:t>
      </w:r>
      <w:proofErr w:type="spellStart"/>
      <w:r w:rsidR="00A772C7" w:rsidRPr="00F733F5">
        <w:rPr>
          <w:rFonts w:ascii="Eco" w:hAnsi="Eco"/>
          <w:b/>
          <w:bCs/>
          <w:sz w:val="20"/>
          <w:szCs w:val="20"/>
        </w:rPr>
        <w:t>Support</w:t>
      </w:r>
      <w:proofErr w:type="spellEnd"/>
      <w:r w:rsidR="00A772C7" w:rsidRPr="00F733F5">
        <w:rPr>
          <w:rFonts w:ascii="Eco" w:hAnsi="Eco"/>
          <w:sz w:val="20"/>
          <w:szCs w:val="20"/>
        </w:rPr>
        <w:t>, e terão como objetivo o monitoramento do projeto de desenvolvimento, tendo como exemplo de produtos:</w:t>
      </w:r>
    </w:p>
    <w:p w14:paraId="5532BC01" w14:textId="77777777" w:rsidR="00A772C7" w:rsidRPr="00F733F5" w:rsidRDefault="00A772C7" w:rsidP="00F733F5">
      <w:pPr>
        <w:pStyle w:val="PargrafodaLista"/>
        <w:numPr>
          <w:ilvl w:val="2"/>
          <w:numId w:val="20"/>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Relatório de monitoramento e evolução do Backlog do Produto;</w:t>
      </w:r>
    </w:p>
    <w:p w14:paraId="1663471C" w14:textId="77777777" w:rsidR="00A772C7" w:rsidRPr="00F733F5" w:rsidRDefault="00A772C7" w:rsidP="00F733F5">
      <w:pPr>
        <w:pStyle w:val="PargrafodaLista"/>
        <w:numPr>
          <w:ilvl w:val="2"/>
          <w:numId w:val="20"/>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Baseline de pontos de estória produzidos;</w:t>
      </w:r>
    </w:p>
    <w:p w14:paraId="79ABC15A" w14:textId="77777777" w:rsidR="00A772C7" w:rsidRPr="00F733F5" w:rsidRDefault="00A772C7" w:rsidP="00F733F5">
      <w:pPr>
        <w:pStyle w:val="PargrafodaLista"/>
        <w:numPr>
          <w:ilvl w:val="2"/>
          <w:numId w:val="20"/>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Documento de lições aprendidas;</w:t>
      </w:r>
    </w:p>
    <w:p w14:paraId="4D25A523" w14:textId="77777777" w:rsidR="00A772C7" w:rsidRPr="00F733F5" w:rsidRDefault="00A772C7" w:rsidP="00F733F5">
      <w:pPr>
        <w:pStyle w:val="PargrafodaLista"/>
        <w:numPr>
          <w:ilvl w:val="2"/>
          <w:numId w:val="20"/>
        </w:numPr>
        <w:shd w:val="clear" w:color="auto" w:fill="FFFFFF" w:themeFill="background1"/>
        <w:spacing w:after="0" w:line="240" w:lineRule="auto"/>
        <w:ind w:left="709" w:firstLine="0"/>
        <w:contextualSpacing w:val="0"/>
        <w:jc w:val="both"/>
        <w:rPr>
          <w:rFonts w:ascii="Eco" w:hAnsi="Eco"/>
          <w:sz w:val="20"/>
          <w:szCs w:val="20"/>
        </w:rPr>
      </w:pPr>
      <w:r w:rsidRPr="00F733F5">
        <w:rPr>
          <w:rFonts w:ascii="Eco" w:hAnsi="Eco"/>
          <w:sz w:val="20"/>
          <w:szCs w:val="20"/>
        </w:rPr>
        <w:t>Outros produtos acordados entre CONTRATANTE e CONTRATADA aplicáveis ao projeto de desenvolvimento.</w:t>
      </w:r>
    </w:p>
    <w:p w14:paraId="7BA56A5F"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383D0AE7" w14:textId="62268ABD"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.7. </w:t>
      </w:r>
      <w:r w:rsidR="00A772C7" w:rsidRPr="00F733F5">
        <w:rPr>
          <w:rFonts w:ascii="Eco" w:hAnsi="Eco"/>
          <w:sz w:val="20"/>
          <w:szCs w:val="20"/>
        </w:rPr>
        <w:t>A iniciação de projetos de desenvolvimento de sistemas se dará, preferencialmente, por meio da execução de até 2 (duas) sprints de Discovery.</w:t>
      </w:r>
    </w:p>
    <w:p w14:paraId="45658EDA"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18D81BEF" w14:textId="13EEA611"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.8. </w:t>
      </w:r>
      <w:r w:rsidR="00A772C7" w:rsidRPr="00F733F5">
        <w:rPr>
          <w:rFonts w:ascii="Eco" w:hAnsi="Eco"/>
          <w:sz w:val="20"/>
          <w:szCs w:val="20"/>
        </w:rPr>
        <w:t xml:space="preserve">Reuniões para revisão do </w:t>
      </w:r>
      <w:r w:rsidR="00A772C7" w:rsidRPr="00F733F5">
        <w:rPr>
          <w:rFonts w:ascii="Eco" w:hAnsi="Eco"/>
          <w:b/>
          <w:bCs/>
          <w:sz w:val="20"/>
          <w:szCs w:val="20"/>
        </w:rPr>
        <w:t>Backlog do Produto</w:t>
      </w:r>
      <w:r w:rsidR="00A772C7" w:rsidRPr="00F733F5">
        <w:rPr>
          <w:rFonts w:ascii="Eco" w:hAnsi="Eco"/>
          <w:sz w:val="20"/>
          <w:szCs w:val="20"/>
        </w:rPr>
        <w:t xml:space="preserve"> e/ou formação de </w:t>
      </w:r>
      <w:r w:rsidR="00A772C7" w:rsidRPr="00F733F5">
        <w:rPr>
          <w:rFonts w:ascii="Eco" w:hAnsi="Eco"/>
          <w:b/>
          <w:bCs/>
          <w:sz w:val="20"/>
          <w:szCs w:val="20"/>
        </w:rPr>
        <w:t>Backlog da Sprint</w:t>
      </w:r>
      <w:r w:rsidR="00A772C7" w:rsidRPr="00F733F5">
        <w:rPr>
          <w:rFonts w:ascii="Eco" w:hAnsi="Eco"/>
          <w:sz w:val="20"/>
          <w:szCs w:val="20"/>
        </w:rPr>
        <w:t xml:space="preserve"> não ensejarão remuneração por parte da CONTRATADA.</w:t>
      </w:r>
    </w:p>
    <w:p w14:paraId="2324AE3F"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35B45566" w14:textId="64260F45"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5</w:t>
      </w:r>
      <w:r w:rsidR="006A2594" w:rsidRPr="00F733F5">
        <w:rPr>
          <w:rFonts w:ascii="Eco" w:hAnsi="Eco"/>
          <w:sz w:val="20"/>
          <w:szCs w:val="20"/>
        </w:rPr>
        <w:t xml:space="preserve">.9. </w:t>
      </w:r>
      <w:r w:rsidR="00A772C7" w:rsidRPr="00F733F5">
        <w:rPr>
          <w:rFonts w:ascii="Eco" w:hAnsi="Eco"/>
          <w:sz w:val="20"/>
          <w:szCs w:val="20"/>
        </w:rPr>
        <w:t>As sprints serão devidamente formalizadas pela CONTRATANTE a CONTRATADA por meio de Ordem de Serviço conforme Anexo B do presente documento.</w:t>
      </w:r>
    </w:p>
    <w:p w14:paraId="7B94D899" w14:textId="77777777" w:rsidR="006A2594" w:rsidRPr="00F733F5" w:rsidRDefault="006A2594" w:rsidP="004E76AE">
      <w:pPr>
        <w:shd w:val="clear" w:color="auto" w:fill="FFFFFF" w:themeFill="background1"/>
        <w:spacing w:after="0" w:line="240" w:lineRule="auto"/>
        <w:jc w:val="both"/>
        <w:rPr>
          <w:rFonts w:ascii="Eco" w:hAnsi="Eco"/>
          <w:sz w:val="20"/>
          <w:szCs w:val="20"/>
        </w:rPr>
      </w:pPr>
    </w:p>
    <w:p w14:paraId="59106245" w14:textId="03BA0BB1" w:rsidR="00A772C7" w:rsidRPr="00F733F5" w:rsidRDefault="00A772C7"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VI – DO MODELO DE SUSTENTAÇÃO DE SISTEMAS</w:t>
      </w:r>
    </w:p>
    <w:p w14:paraId="4FF1A0FE"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07C7D9E6" w14:textId="7AEFF25C"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6</w:t>
      </w:r>
      <w:r w:rsidR="004E76AE" w:rsidRPr="00F733F5">
        <w:rPr>
          <w:rFonts w:ascii="Eco" w:hAnsi="Eco"/>
          <w:sz w:val="20"/>
          <w:szCs w:val="20"/>
        </w:rPr>
        <w:t xml:space="preserve">.1. </w:t>
      </w:r>
      <w:r w:rsidR="00A772C7" w:rsidRPr="00F733F5">
        <w:rPr>
          <w:rFonts w:ascii="Eco" w:hAnsi="Eco"/>
          <w:sz w:val="20"/>
          <w:szCs w:val="20"/>
        </w:rPr>
        <w:t xml:space="preserve">O modelo de sustentação </w:t>
      </w:r>
      <w:r w:rsidR="002F27CA">
        <w:rPr>
          <w:rFonts w:ascii="Eco" w:hAnsi="Eco"/>
          <w:sz w:val="20"/>
          <w:szCs w:val="20"/>
        </w:rPr>
        <w:t xml:space="preserve">dos </w:t>
      </w:r>
      <w:r w:rsidR="00A772C7" w:rsidRPr="00F733F5">
        <w:rPr>
          <w:rFonts w:ascii="Eco" w:hAnsi="Eco"/>
          <w:sz w:val="20"/>
          <w:szCs w:val="20"/>
        </w:rPr>
        <w:t xml:space="preserve">sistemas novos e legados está inserido no momento </w:t>
      </w:r>
      <w:r w:rsidR="00A772C7" w:rsidRPr="00F733F5">
        <w:rPr>
          <w:rFonts w:ascii="Eco" w:hAnsi="Eco"/>
          <w:b/>
          <w:bCs/>
          <w:sz w:val="20"/>
          <w:szCs w:val="20"/>
        </w:rPr>
        <w:t>SUPPORT</w:t>
      </w:r>
      <w:r w:rsidR="00A772C7" w:rsidRPr="00F733F5">
        <w:rPr>
          <w:rFonts w:ascii="Eco" w:hAnsi="Eco"/>
          <w:sz w:val="20"/>
          <w:szCs w:val="20"/>
        </w:rPr>
        <w:t xml:space="preserve"> do ciclo de vida do processo de desenvolvimento e corresponde a correção de comportamentos de passos das estórias de usuário incorporadas ao parque de produção da </w:t>
      </w:r>
      <w:proofErr w:type="spellStart"/>
      <w:r w:rsidR="00A772C7" w:rsidRPr="00F733F5">
        <w:rPr>
          <w:rFonts w:ascii="Eco" w:hAnsi="Eco"/>
          <w:sz w:val="20"/>
          <w:szCs w:val="20"/>
        </w:rPr>
        <w:t>Embrapii</w:t>
      </w:r>
      <w:proofErr w:type="spellEnd"/>
      <w:r w:rsidR="00A772C7" w:rsidRPr="00F733F5">
        <w:rPr>
          <w:rFonts w:ascii="Eco" w:hAnsi="Eco"/>
          <w:sz w:val="20"/>
          <w:szCs w:val="20"/>
        </w:rPr>
        <w:t xml:space="preserve">. </w:t>
      </w:r>
    </w:p>
    <w:p w14:paraId="1A99E620"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18FEF0AC" w14:textId="26FA5853"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lastRenderedPageBreak/>
        <w:t>6</w:t>
      </w:r>
      <w:r w:rsidR="004E76AE" w:rsidRPr="00F733F5">
        <w:rPr>
          <w:rFonts w:ascii="Eco" w:hAnsi="Eco"/>
          <w:sz w:val="20"/>
          <w:szCs w:val="20"/>
        </w:rPr>
        <w:t xml:space="preserve">.2. </w:t>
      </w:r>
      <w:r w:rsidR="00A772C7" w:rsidRPr="00F733F5">
        <w:rPr>
          <w:rFonts w:ascii="Eco" w:hAnsi="Eco"/>
          <w:sz w:val="20"/>
          <w:szCs w:val="20"/>
        </w:rPr>
        <w:t>Os incidentes de sustentação de sistema serão formalizados por meio de chamados N3, por meio de ferramenta de gestão ITSM da CONTRATANTE.</w:t>
      </w:r>
    </w:p>
    <w:p w14:paraId="4547726B"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0763BF18" w14:textId="6EF944DC" w:rsidR="00A772C7"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6</w:t>
      </w:r>
      <w:r w:rsidR="004E76AE" w:rsidRPr="00F733F5">
        <w:rPr>
          <w:rFonts w:ascii="Eco" w:hAnsi="Eco"/>
          <w:sz w:val="20"/>
          <w:szCs w:val="20"/>
        </w:rPr>
        <w:t xml:space="preserve">.3. </w:t>
      </w:r>
      <w:r w:rsidR="00A772C7" w:rsidRPr="00F733F5">
        <w:rPr>
          <w:rFonts w:ascii="Eco" w:hAnsi="Eco"/>
          <w:sz w:val="20"/>
          <w:szCs w:val="20"/>
        </w:rPr>
        <w:t xml:space="preserve">Para cada período mensal de sustentação de sistemas será aberta uma Ordem de Serviço conforme </w:t>
      </w:r>
      <w:r w:rsidR="00A772C7" w:rsidRPr="00F733F5">
        <w:rPr>
          <w:rFonts w:ascii="Eco" w:hAnsi="Eco"/>
          <w:b/>
          <w:bCs/>
          <w:sz w:val="20"/>
          <w:szCs w:val="20"/>
          <w:highlight w:val="yellow"/>
        </w:rPr>
        <w:t>ANEXO B DO PRESENTE DOCUMENTO</w:t>
      </w:r>
      <w:r w:rsidR="00A772C7" w:rsidRPr="00F733F5">
        <w:rPr>
          <w:rFonts w:ascii="Eco" w:hAnsi="Eco"/>
          <w:sz w:val="20"/>
          <w:szCs w:val="20"/>
        </w:rPr>
        <w:t>.</w:t>
      </w:r>
    </w:p>
    <w:p w14:paraId="18A6AF92" w14:textId="77777777" w:rsidR="00A772C7" w:rsidRPr="00F733F5" w:rsidRDefault="00A772C7" w:rsidP="004E76AE">
      <w:pPr>
        <w:pStyle w:val="PargrafodaLista"/>
        <w:numPr>
          <w:ilvl w:val="2"/>
          <w:numId w:val="22"/>
        </w:numPr>
        <w:shd w:val="clear" w:color="auto" w:fill="FFFFFF" w:themeFill="background1"/>
        <w:spacing w:after="0" w:line="240" w:lineRule="auto"/>
        <w:ind w:left="0" w:firstLine="0"/>
        <w:contextualSpacing w:val="0"/>
        <w:jc w:val="both"/>
        <w:rPr>
          <w:rFonts w:ascii="Eco" w:hAnsi="Eco"/>
          <w:sz w:val="20"/>
          <w:szCs w:val="20"/>
        </w:rPr>
      </w:pPr>
      <w:r w:rsidRPr="00F733F5">
        <w:rPr>
          <w:rFonts w:ascii="Eco" w:hAnsi="Eco"/>
          <w:sz w:val="20"/>
          <w:szCs w:val="20"/>
        </w:rPr>
        <w:t>Os de chamados N3 listados na abertura da Ordem de Serviço são tão somente estimativos, não ensejando a CONTRATADA o direito de cobrança ao final do período.</w:t>
      </w:r>
    </w:p>
    <w:p w14:paraId="4DAA4230" w14:textId="77777777" w:rsidR="00A772C7" w:rsidRPr="00F733F5" w:rsidRDefault="00A772C7" w:rsidP="004E76AE">
      <w:pPr>
        <w:pStyle w:val="PargrafodaLista"/>
        <w:numPr>
          <w:ilvl w:val="2"/>
          <w:numId w:val="22"/>
        </w:numPr>
        <w:shd w:val="clear" w:color="auto" w:fill="FFFFFF" w:themeFill="background1"/>
        <w:spacing w:after="0" w:line="240" w:lineRule="auto"/>
        <w:ind w:left="0" w:firstLine="0"/>
        <w:contextualSpacing w:val="0"/>
        <w:jc w:val="both"/>
        <w:rPr>
          <w:rFonts w:ascii="Eco" w:hAnsi="Eco"/>
          <w:sz w:val="20"/>
          <w:szCs w:val="20"/>
        </w:rPr>
      </w:pPr>
      <w:r w:rsidRPr="00F733F5">
        <w:rPr>
          <w:rFonts w:ascii="Eco" w:hAnsi="Eco"/>
          <w:sz w:val="20"/>
          <w:szCs w:val="20"/>
        </w:rPr>
        <w:t>O valor a ser pago pela CONTRATANTE a CONTRATADA compreenderá tão somente os chamados N3 fechados durante o mês de faturamento em questão.</w:t>
      </w:r>
    </w:p>
    <w:p w14:paraId="17BA1696" w14:textId="2DB69077" w:rsidR="00A772C7" w:rsidRPr="00F733F5" w:rsidRDefault="00F733F5" w:rsidP="004E76AE">
      <w:pPr>
        <w:shd w:val="clear" w:color="auto" w:fill="FFFFFF" w:themeFill="background1"/>
        <w:spacing w:after="0" w:line="240" w:lineRule="auto"/>
        <w:jc w:val="both"/>
        <w:rPr>
          <w:rFonts w:ascii="Eco" w:hAnsi="Eco"/>
          <w:sz w:val="20"/>
          <w:szCs w:val="20"/>
          <w:highlight w:val="yellow"/>
        </w:rPr>
      </w:pPr>
      <w:r w:rsidRPr="00F733F5">
        <w:rPr>
          <w:rFonts w:ascii="Eco" w:hAnsi="Eco"/>
          <w:sz w:val="20"/>
          <w:szCs w:val="20"/>
        </w:rPr>
        <w:t>6</w:t>
      </w:r>
      <w:r w:rsidR="004E76AE" w:rsidRPr="00F733F5">
        <w:rPr>
          <w:rFonts w:ascii="Eco" w:hAnsi="Eco"/>
          <w:sz w:val="20"/>
          <w:szCs w:val="20"/>
        </w:rPr>
        <w:t xml:space="preserve">.4. </w:t>
      </w:r>
      <w:r w:rsidR="00A772C7" w:rsidRPr="00F733F5">
        <w:rPr>
          <w:rFonts w:ascii="Eco" w:hAnsi="Eco"/>
          <w:sz w:val="20"/>
          <w:szCs w:val="20"/>
        </w:rPr>
        <w:t xml:space="preserve">Para cálculo de conversão em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dos chamados executados no período, a CONTRATADA deve levar em consideração o </w:t>
      </w:r>
      <w:r w:rsidR="0047501C" w:rsidRPr="00F733F5">
        <w:rPr>
          <w:rFonts w:ascii="Eco" w:hAnsi="Eco"/>
          <w:b/>
          <w:bCs/>
          <w:sz w:val="20"/>
          <w:szCs w:val="20"/>
          <w:highlight w:val="yellow"/>
        </w:rPr>
        <w:t>ANEXO E – TABELA DE CLASSIFICAÇÃO E CONVERSÃO DE CHAMADOS N3</w:t>
      </w:r>
      <w:r w:rsidR="00A772C7" w:rsidRPr="00F733F5">
        <w:rPr>
          <w:rFonts w:ascii="Eco" w:hAnsi="Eco"/>
          <w:sz w:val="20"/>
          <w:szCs w:val="20"/>
          <w:highlight w:val="yellow"/>
        </w:rPr>
        <w:t>.</w:t>
      </w:r>
    </w:p>
    <w:p w14:paraId="59014897" w14:textId="1F746B9C" w:rsidR="00A772C7" w:rsidRPr="00F733F5" w:rsidRDefault="00F733F5" w:rsidP="00F733F5">
      <w:pPr>
        <w:shd w:val="clear" w:color="auto" w:fill="FFFFFF" w:themeFill="background1"/>
        <w:spacing w:after="0" w:line="240" w:lineRule="auto"/>
        <w:ind w:left="708"/>
        <w:jc w:val="both"/>
        <w:rPr>
          <w:rFonts w:ascii="Eco" w:hAnsi="Eco"/>
          <w:sz w:val="20"/>
          <w:szCs w:val="20"/>
        </w:rPr>
      </w:pPr>
      <w:r w:rsidRPr="00F733F5">
        <w:rPr>
          <w:rFonts w:ascii="Eco" w:hAnsi="Eco"/>
          <w:b/>
          <w:bCs/>
          <w:sz w:val="20"/>
          <w:szCs w:val="20"/>
        </w:rPr>
        <w:t>6</w:t>
      </w:r>
      <w:r w:rsidR="004E76AE" w:rsidRPr="00F733F5">
        <w:rPr>
          <w:rFonts w:ascii="Eco" w:hAnsi="Eco"/>
          <w:b/>
          <w:bCs/>
          <w:sz w:val="20"/>
          <w:szCs w:val="20"/>
        </w:rPr>
        <w:t>.4.1.</w:t>
      </w:r>
      <w:r w:rsidR="004E76AE" w:rsidRPr="00F733F5">
        <w:rPr>
          <w:rFonts w:ascii="Eco" w:hAnsi="Eco"/>
          <w:sz w:val="20"/>
          <w:szCs w:val="20"/>
        </w:rPr>
        <w:t xml:space="preserve"> </w:t>
      </w:r>
      <w:r w:rsidR="00A772C7" w:rsidRPr="00F733F5">
        <w:rPr>
          <w:rFonts w:ascii="Eco" w:hAnsi="Eco"/>
          <w:sz w:val="20"/>
          <w:szCs w:val="20"/>
        </w:rPr>
        <w:t xml:space="preserve">O fator de conversão de pontos de estória em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constante ao Anexo A será aplicado tão somente aos chamados N3 de sustentação de sistemas. Quaisquer outras fases do processo de software poderão utilizar métrica de conversão diversa.</w:t>
      </w:r>
    </w:p>
    <w:p w14:paraId="503BA00F" w14:textId="77777777" w:rsidR="00F733F5" w:rsidRPr="00F733F5" w:rsidRDefault="00F733F5" w:rsidP="004E76AE">
      <w:pPr>
        <w:shd w:val="clear" w:color="auto" w:fill="FFFFFF" w:themeFill="background1"/>
        <w:spacing w:after="0" w:line="240" w:lineRule="auto"/>
        <w:jc w:val="both"/>
        <w:rPr>
          <w:rFonts w:ascii="Eco" w:hAnsi="Eco"/>
          <w:sz w:val="20"/>
          <w:szCs w:val="20"/>
        </w:rPr>
      </w:pPr>
    </w:p>
    <w:p w14:paraId="0F4F5409" w14:textId="0FD06DDA" w:rsidR="004E76AE" w:rsidRPr="00F733F5" w:rsidRDefault="00F733F5" w:rsidP="004E76AE">
      <w:pPr>
        <w:shd w:val="clear" w:color="auto" w:fill="FFFFFF" w:themeFill="background1"/>
        <w:spacing w:after="0" w:line="240" w:lineRule="auto"/>
        <w:jc w:val="both"/>
        <w:rPr>
          <w:rFonts w:ascii="Eco" w:hAnsi="Eco"/>
          <w:sz w:val="20"/>
          <w:szCs w:val="20"/>
        </w:rPr>
      </w:pPr>
      <w:r w:rsidRPr="00F733F5">
        <w:rPr>
          <w:rFonts w:ascii="Eco" w:hAnsi="Eco"/>
          <w:sz w:val="20"/>
          <w:szCs w:val="20"/>
        </w:rPr>
        <w:t>6</w:t>
      </w:r>
      <w:r w:rsidR="004E76AE" w:rsidRPr="00F733F5">
        <w:rPr>
          <w:rFonts w:ascii="Eco" w:hAnsi="Eco"/>
          <w:sz w:val="20"/>
          <w:szCs w:val="20"/>
        </w:rPr>
        <w:t xml:space="preserve">.5. </w:t>
      </w:r>
      <w:r w:rsidR="00A772C7" w:rsidRPr="00F733F5">
        <w:rPr>
          <w:rFonts w:ascii="Eco" w:hAnsi="Eco"/>
          <w:sz w:val="20"/>
          <w:szCs w:val="20"/>
        </w:rPr>
        <w:t xml:space="preserve">Não serão contabilizados como chamados de sustentação quaisquer requisições que se encaixem como chamados N3 durante o período de 6 (seis) meses a contar da release que inseriu a estória de usuário no parque produtivo da </w:t>
      </w:r>
      <w:proofErr w:type="spellStart"/>
      <w:r w:rsidR="00A772C7" w:rsidRPr="00F733F5">
        <w:rPr>
          <w:rFonts w:ascii="Eco" w:hAnsi="Eco"/>
          <w:sz w:val="20"/>
          <w:szCs w:val="20"/>
        </w:rPr>
        <w:t>Embrapii</w:t>
      </w:r>
      <w:proofErr w:type="spellEnd"/>
      <w:r w:rsidR="00A772C7" w:rsidRPr="00F733F5">
        <w:rPr>
          <w:rFonts w:ascii="Eco" w:hAnsi="Eco"/>
          <w:sz w:val="20"/>
          <w:szCs w:val="20"/>
        </w:rPr>
        <w:t>, entendendo-se este período como garantia contratual.</w:t>
      </w:r>
    </w:p>
    <w:p w14:paraId="201A0163" w14:textId="77777777" w:rsidR="004E76AE" w:rsidRPr="00F733F5" w:rsidRDefault="004E76AE" w:rsidP="004E76AE">
      <w:pPr>
        <w:shd w:val="clear" w:color="auto" w:fill="FFFFFF" w:themeFill="background1"/>
        <w:spacing w:after="0" w:line="240" w:lineRule="auto"/>
        <w:jc w:val="both"/>
        <w:rPr>
          <w:rFonts w:ascii="Eco" w:hAnsi="Eco"/>
          <w:sz w:val="20"/>
          <w:szCs w:val="20"/>
        </w:rPr>
      </w:pPr>
    </w:p>
    <w:p w14:paraId="48502CD3" w14:textId="4A130BC0" w:rsidR="00A772C7" w:rsidRPr="00F733F5" w:rsidRDefault="00A772C7"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VII – REQUISITOS MÍNIMOS DOS PERFIS PROFISSIONAIS</w:t>
      </w:r>
    </w:p>
    <w:p w14:paraId="46D484E7" w14:textId="77777777" w:rsidR="00A772C7" w:rsidRPr="00F733F5" w:rsidRDefault="00A772C7" w:rsidP="004E76AE">
      <w:pPr>
        <w:shd w:val="clear" w:color="auto" w:fill="FFFFFF" w:themeFill="background1"/>
        <w:spacing w:after="0" w:line="240" w:lineRule="auto"/>
        <w:jc w:val="both"/>
        <w:rPr>
          <w:rFonts w:ascii="Eco" w:hAnsi="Eco"/>
          <w:vanish/>
          <w:sz w:val="20"/>
          <w:szCs w:val="20"/>
        </w:rPr>
      </w:pPr>
    </w:p>
    <w:p w14:paraId="61FB5B1F" w14:textId="50850F1F" w:rsidR="00A772C7" w:rsidRPr="00F733F5" w:rsidRDefault="00F733F5" w:rsidP="00F733F5">
      <w:pPr>
        <w:shd w:val="clear" w:color="auto" w:fill="FFFFFF" w:themeFill="background1"/>
        <w:spacing w:after="0" w:line="240" w:lineRule="auto"/>
        <w:jc w:val="both"/>
        <w:rPr>
          <w:rFonts w:ascii="Eco" w:hAnsi="Eco"/>
          <w:sz w:val="20"/>
          <w:szCs w:val="20"/>
        </w:rPr>
      </w:pPr>
      <w:r w:rsidRPr="00F733F5">
        <w:rPr>
          <w:rFonts w:ascii="Eco" w:hAnsi="Eco"/>
          <w:sz w:val="20"/>
          <w:szCs w:val="20"/>
        </w:rPr>
        <w:t xml:space="preserve">7.1. </w:t>
      </w:r>
      <w:r w:rsidR="00A772C7" w:rsidRPr="00F733F5">
        <w:rPr>
          <w:rFonts w:ascii="Eco" w:hAnsi="Eco"/>
          <w:sz w:val="20"/>
          <w:szCs w:val="20"/>
        </w:rPr>
        <w:t>Para garantir a correta alocação de profissionais conforme o nível de experiência declarado pela CONTRATADA, a CONTRATANTE resguarda o direito de verificar, validar e, eventualmente, recusar a alocação de determinado profissional, tendo como um dos direcionadores, os parâmetros apresentados na tabela a seguir.</w:t>
      </w:r>
    </w:p>
    <w:p w14:paraId="1BA1F241" w14:textId="77777777" w:rsidR="00F733F5" w:rsidRPr="00F733F5" w:rsidRDefault="00F733F5" w:rsidP="00F733F5">
      <w:pPr>
        <w:shd w:val="clear" w:color="auto" w:fill="FFFFFF" w:themeFill="background1"/>
        <w:spacing w:after="0" w:line="240" w:lineRule="auto"/>
        <w:jc w:val="both"/>
        <w:rPr>
          <w:rFonts w:ascii="Eco" w:hAnsi="Eco"/>
          <w:sz w:val="20"/>
          <w:szCs w:val="20"/>
        </w:rPr>
      </w:pPr>
    </w:p>
    <w:p w14:paraId="02E39FDD" w14:textId="3515280C" w:rsidR="00A772C7" w:rsidRDefault="00A772C7" w:rsidP="004E76AE">
      <w:pPr>
        <w:pStyle w:val="Legenda"/>
        <w:keepNext/>
        <w:spacing w:after="0"/>
        <w:jc w:val="center"/>
        <w:rPr>
          <w:rFonts w:ascii="Eco" w:hAnsi="Eco"/>
          <w:b/>
          <w:bCs/>
          <w:color w:val="000000" w:themeColor="text1"/>
          <w:sz w:val="20"/>
          <w:szCs w:val="20"/>
        </w:rPr>
      </w:pPr>
      <w:r w:rsidRPr="00F733F5">
        <w:rPr>
          <w:rFonts w:ascii="Eco" w:hAnsi="Eco"/>
          <w:b/>
          <w:bCs/>
          <w:color w:val="000000" w:themeColor="text1"/>
          <w:sz w:val="20"/>
          <w:szCs w:val="20"/>
        </w:rPr>
        <w:t xml:space="preserve">Tabela </w:t>
      </w:r>
      <w:r w:rsidRPr="00F733F5">
        <w:rPr>
          <w:rFonts w:ascii="Eco" w:hAnsi="Eco"/>
          <w:b/>
          <w:bCs/>
          <w:color w:val="000000" w:themeColor="text1"/>
          <w:sz w:val="20"/>
          <w:szCs w:val="20"/>
        </w:rPr>
        <w:fldChar w:fldCharType="begin"/>
      </w:r>
      <w:r w:rsidRPr="00F733F5">
        <w:rPr>
          <w:rFonts w:ascii="Eco" w:hAnsi="Eco"/>
          <w:b/>
          <w:bCs/>
          <w:color w:val="000000" w:themeColor="text1"/>
          <w:sz w:val="20"/>
          <w:szCs w:val="20"/>
        </w:rPr>
        <w:instrText xml:space="preserve"> SEQ Tabela \* ARABIC </w:instrText>
      </w:r>
      <w:r w:rsidRPr="00F733F5">
        <w:rPr>
          <w:rFonts w:ascii="Eco" w:hAnsi="Eco"/>
          <w:b/>
          <w:bCs/>
          <w:color w:val="000000" w:themeColor="text1"/>
          <w:sz w:val="20"/>
          <w:szCs w:val="20"/>
        </w:rPr>
        <w:fldChar w:fldCharType="separate"/>
      </w:r>
      <w:r w:rsidR="002C0737">
        <w:rPr>
          <w:rFonts w:ascii="Eco" w:hAnsi="Eco"/>
          <w:b/>
          <w:bCs/>
          <w:noProof/>
          <w:color w:val="000000" w:themeColor="text1"/>
          <w:sz w:val="20"/>
          <w:szCs w:val="20"/>
        </w:rPr>
        <w:t>3</w:t>
      </w:r>
      <w:r w:rsidRPr="00F733F5">
        <w:rPr>
          <w:rFonts w:ascii="Eco" w:hAnsi="Eco"/>
          <w:b/>
          <w:bCs/>
          <w:color w:val="000000" w:themeColor="text1"/>
          <w:sz w:val="20"/>
          <w:szCs w:val="20"/>
        </w:rPr>
        <w:fldChar w:fldCharType="end"/>
      </w:r>
      <w:r w:rsidRPr="00F733F5">
        <w:rPr>
          <w:rFonts w:ascii="Eco" w:hAnsi="Eco"/>
          <w:b/>
          <w:bCs/>
          <w:color w:val="000000" w:themeColor="text1"/>
          <w:sz w:val="20"/>
          <w:szCs w:val="20"/>
        </w:rPr>
        <w:t xml:space="preserve"> - Requisitos mínimos dos perfis profissionais</w:t>
      </w:r>
    </w:p>
    <w:p w14:paraId="305104FD" w14:textId="77777777" w:rsidR="00944E25" w:rsidRPr="00944E25" w:rsidRDefault="00944E25" w:rsidP="00944E25">
      <w:pPr>
        <w:rPr>
          <w:lang w:eastAsia="pt-BR"/>
        </w:rPr>
      </w:pPr>
    </w:p>
    <w:tbl>
      <w:tblPr>
        <w:tblStyle w:val="Tabelacomgrade"/>
        <w:tblW w:w="5000" w:type="pct"/>
        <w:tblLook w:val="04A0" w:firstRow="1" w:lastRow="0" w:firstColumn="1" w:lastColumn="0" w:noHBand="0" w:noVBand="1"/>
      </w:tblPr>
      <w:tblGrid>
        <w:gridCol w:w="1670"/>
        <w:gridCol w:w="2577"/>
        <w:gridCol w:w="4247"/>
      </w:tblGrid>
      <w:tr w:rsidR="00A772C7" w:rsidRPr="00F733F5" w14:paraId="70E4828B" w14:textId="77777777" w:rsidTr="00A772C7">
        <w:tc>
          <w:tcPr>
            <w:tcW w:w="983" w:type="pct"/>
            <w:shd w:val="clear" w:color="auto" w:fill="DEEAF6" w:themeFill="accent1" w:themeFillTint="33"/>
          </w:tcPr>
          <w:p w14:paraId="71788E77" w14:textId="77777777" w:rsidR="00A772C7" w:rsidRPr="00F733F5" w:rsidRDefault="00A772C7" w:rsidP="004E76AE">
            <w:pPr>
              <w:jc w:val="both"/>
              <w:rPr>
                <w:rFonts w:ascii="Eco" w:hAnsi="Eco"/>
                <w:b/>
                <w:bCs/>
                <w:sz w:val="20"/>
                <w:szCs w:val="20"/>
              </w:rPr>
            </w:pPr>
            <w:r w:rsidRPr="00F733F5">
              <w:rPr>
                <w:rFonts w:ascii="Eco" w:hAnsi="Eco"/>
                <w:b/>
                <w:bCs/>
                <w:sz w:val="20"/>
                <w:szCs w:val="20"/>
              </w:rPr>
              <w:t>Nível do perfil profissional</w:t>
            </w:r>
          </w:p>
        </w:tc>
        <w:tc>
          <w:tcPr>
            <w:tcW w:w="1517" w:type="pct"/>
            <w:shd w:val="clear" w:color="auto" w:fill="DEEAF6" w:themeFill="accent1" w:themeFillTint="33"/>
          </w:tcPr>
          <w:p w14:paraId="38FE5961" w14:textId="77777777" w:rsidR="00A772C7" w:rsidRPr="00F733F5" w:rsidRDefault="00A772C7" w:rsidP="004E76AE">
            <w:pPr>
              <w:jc w:val="both"/>
              <w:rPr>
                <w:rFonts w:ascii="Eco" w:hAnsi="Eco"/>
                <w:b/>
                <w:bCs/>
                <w:sz w:val="20"/>
                <w:szCs w:val="20"/>
              </w:rPr>
            </w:pPr>
            <w:r w:rsidRPr="00F733F5">
              <w:rPr>
                <w:rFonts w:ascii="Eco" w:hAnsi="Eco"/>
                <w:b/>
                <w:bCs/>
                <w:sz w:val="20"/>
                <w:szCs w:val="20"/>
              </w:rPr>
              <w:t>Experiência mínima</w:t>
            </w:r>
          </w:p>
        </w:tc>
        <w:tc>
          <w:tcPr>
            <w:tcW w:w="2500" w:type="pct"/>
            <w:shd w:val="clear" w:color="auto" w:fill="DEEAF6" w:themeFill="accent1" w:themeFillTint="33"/>
          </w:tcPr>
          <w:p w14:paraId="10B7A93F" w14:textId="77777777" w:rsidR="00A772C7" w:rsidRPr="00F733F5" w:rsidRDefault="00A772C7" w:rsidP="004E76AE">
            <w:pPr>
              <w:jc w:val="both"/>
              <w:rPr>
                <w:rFonts w:ascii="Eco" w:hAnsi="Eco"/>
                <w:b/>
                <w:bCs/>
                <w:sz w:val="20"/>
                <w:szCs w:val="20"/>
              </w:rPr>
            </w:pPr>
            <w:r w:rsidRPr="00F733F5">
              <w:rPr>
                <w:rFonts w:ascii="Eco" w:hAnsi="Eco"/>
                <w:b/>
                <w:bCs/>
                <w:sz w:val="20"/>
                <w:szCs w:val="20"/>
              </w:rPr>
              <w:t>Habilidades técnicas</w:t>
            </w:r>
          </w:p>
        </w:tc>
      </w:tr>
      <w:tr w:rsidR="00A772C7" w:rsidRPr="00F733F5" w14:paraId="53D35D97" w14:textId="77777777" w:rsidTr="00A772C7">
        <w:tc>
          <w:tcPr>
            <w:tcW w:w="983" w:type="pct"/>
            <w:vAlign w:val="center"/>
          </w:tcPr>
          <w:p w14:paraId="0970F23B" w14:textId="77777777" w:rsidR="00A772C7" w:rsidRPr="00F733F5" w:rsidRDefault="00A772C7" w:rsidP="004E76AE">
            <w:pPr>
              <w:jc w:val="both"/>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Agile</w:t>
            </w:r>
            <w:proofErr w:type="spellEnd"/>
            <w:r w:rsidRPr="00F733F5">
              <w:rPr>
                <w:rFonts w:ascii="Eco" w:hAnsi="Eco"/>
                <w:sz w:val="20"/>
                <w:szCs w:val="20"/>
              </w:rPr>
              <w:t xml:space="preserve"> Master Sênior</w:t>
            </w:r>
          </w:p>
        </w:tc>
        <w:tc>
          <w:tcPr>
            <w:tcW w:w="1517" w:type="pct"/>
          </w:tcPr>
          <w:p w14:paraId="4D096BEB"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gestão de projetos ágeis de desenvolvimento de software.</w:t>
            </w:r>
          </w:p>
          <w:p w14:paraId="7D7DEFD5" w14:textId="77777777" w:rsidR="00A772C7" w:rsidRPr="00F733F5" w:rsidRDefault="00A772C7" w:rsidP="004E76AE">
            <w:pPr>
              <w:jc w:val="both"/>
              <w:rPr>
                <w:rFonts w:ascii="Eco" w:hAnsi="Eco"/>
                <w:sz w:val="20"/>
                <w:szCs w:val="20"/>
              </w:rPr>
            </w:pPr>
          </w:p>
        </w:tc>
        <w:tc>
          <w:tcPr>
            <w:tcW w:w="2500" w:type="pct"/>
          </w:tcPr>
          <w:p w14:paraId="6366B9E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Certificação de Agilidade como PSM, CSM, KMP, PSK ou </w:t>
            </w:r>
            <w:proofErr w:type="spellStart"/>
            <w:r w:rsidRPr="00F733F5">
              <w:rPr>
                <w:rFonts w:ascii="Eco" w:hAnsi="Eco"/>
                <w:sz w:val="20"/>
                <w:szCs w:val="20"/>
              </w:rPr>
              <w:t>SAFe</w:t>
            </w:r>
            <w:proofErr w:type="spellEnd"/>
            <w:r w:rsidRPr="00F733F5">
              <w:rPr>
                <w:rFonts w:ascii="Eco" w:hAnsi="Eco"/>
                <w:sz w:val="20"/>
                <w:szCs w:val="20"/>
              </w:rPr>
              <w:t>;</w:t>
            </w:r>
          </w:p>
          <w:p w14:paraId="76F7F3E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Scrum/</w:t>
            </w:r>
            <w:proofErr w:type="spellStart"/>
            <w:r w:rsidRPr="00F733F5">
              <w:rPr>
                <w:rFonts w:ascii="Eco" w:hAnsi="Eco"/>
                <w:sz w:val="20"/>
                <w:szCs w:val="20"/>
              </w:rPr>
              <w:t>Agile</w:t>
            </w:r>
            <w:proofErr w:type="spellEnd"/>
            <w:r w:rsidRPr="00F733F5">
              <w:rPr>
                <w:rFonts w:ascii="Eco" w:hAnsi="Eco"/>
                <w:sz w:val="20"/>
                <w:szCs w:val="20"/>
              </w:rPr>
              <w:t xml:space="preserve"> Master ou </w:t>
            </w:r>
            <w:proofErr w:type="spellStart"/>
            <w:r w:rsidRPr="00F733F5">
              <w:rPr>
                <w:rFonts w:ascii="Eco" w:hAnsi="Eco"/>
                <w:sz w:val="20"/>
                <w:szCs w:val="20"/>
              </w:rPr>
              <w:t>Agile</w:t>
            </w:r>
            <w:proofErr w:type="spellEnd"/>
            <w:r w:rsidRPr="00F733F5">
              <w:rPr>
                <w:rFonts w:ascii="Eco" w:hAnsi="Eco"/>
                <w:sz w:val="20"/>
                <w:szCs w:val="20"/>
              </w:rPr>
              <w:t xml:space="preserve"> Coach;</w:t>
            </w:r>
          </w:p>
          <w:p w14:paraId="21546B8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o acompanhamento do time, utilizando métricas como CFD – </w:t>
            </w:r>
            <w:proofErr w:type="spellStart"/>
            <w:r w:rsidRPr="00F733F5">
              <w:rPr>
                <w:rFonts w:ascii="Eco" w:hAnsi="Eco"/>
                <w:sz w:val="20"/>
                <w:szCs w:val="20"/>
              </w:rPr>
              <w:t>Cumulative</w:t>
            </w:r>
            <w:proofErr w:type="spellEnd"/>
            <w:r w:rsidRPr="00F733F5">
              <w:rPr>
                <w:rFonts w:ascii="Eco" w:hAnsi="Eco"/>
                <w:sz w:val="20"/>
                <w:szCs w:val="20"/>
              </w:rPr>
              <w:t xml:space="preserve"> Flow </w:t>
            </w:r>
            <w:proofErr w:type="spellStart"/>
            <w:r w:rsidRPr="00F733F5">
              <w:rPr>
                <w:rFonts w:ascii="Eco" w:hAnsi="Eco"/>
                <w:sz w:val="20"/>
                <w:szCs w:val="20"/>
              </w:rPr>
              <w:t>Diagram</w:t>
            </w:r>
            <w:proofErr w:type="spellEnd"/>
            <w:r w:rsidRPr="00F733F5">
              <w:rPr>
                <w:rFonts w:ascii="Eco" w:hAnsi="Eco"/>
                <w:sz w:val="20"/>
                <w:szCs w:val="20"/>
              </w:rPr>
              <w:t xml:space="preserve">, Burn </w:t>
            </w:r>
            <w:proofErr w:type="spellStart"/>
            <w:r w:rsidRPr="00F733F5">
              <w:rPr>
                <w:rFonts w:ascii="Eco" w:hAnsi="Eco"/>
                <w:sz w:val="20"/>
                <w:szCs w:val="20"/>
              </w:rPr>
              <w:t>down</w:t>
            </w:r>
            <w:proofErr w:type="spellEnd"/>
            <w:r w:rsidRPr="00F733F5">
              <w:rPr>
                <w:rFonts w:ascii="Eco" w:hAnsi="Eco"/>
                <w:sz w:val="20"/>
                <w:szCs w:val="20"/>
              </w:rPr>
              <w:t xml:space="preserve">, </w:t>
            </w:r>
            <w:proofErr w:type="spellStart"/>
            <w:r w:rsidRPr="00F733F5">
              <w:rPr>
                <w:rFonts w:ascii="Eco" w:hAnsi="Eco"/>
                <w:sz w:val="20"/>
                <w:szCs w:val="20"/>
              </w:rPr>
              <w:t>Burnup</w:t>
            </w:r>
            <w:proofErr w:type="spellEnd"/>
            <w:r w:rsidRPr="00F733F5">
              <w:rPr>
                <w:rFonts w:ascii="Eco" w:hAnsi="Eco"/>
                <w:sz w:val="20"/>
                <w:szCs w:val="20"/>
              </w:rPr>
              <w:t xml:space="preserve">, Histograma, Controle de fluxo, Lead Time e </w:t>
            </w:r>
            <w:proofErr w:type="spellStart"/>
            <w:r w:rsidRPr="00F733F5">
              <w:rPr>
                <w:rFonts w:ascii="Eco" w:hAnsi="Eco"/>
                <w:sz w:val="20"/>
                <w:szCs w:val="20"/>
              </w:rPr>
              <w:t>Cycle</w:t>
            </w:r>
            <w:proofErr w:type="spellEnd"/>
            <w:r w:rsidRPr="00F733F5">
              <w:rPr>
                <w:rFonts w:ascii="Eco" w:hAnsi="Eco"/>
                <w:sz w:val="20"/>
                <w:szCs w:val="20"/>
              </w:rPr>
              <w:t xml:space="preserve"> Time;</w:t>
            </w:r>
          </w:p>
          <w:p w14:paraId="3EAD59D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frameworks e metodologias ágeis como Scrum, </w:t>
            </w:r>
            <w:proofErr w:type="spellStart"/>
            <w:r w:rsidRPr="00F733F5">
              <w:rPr>
                <w:rFonts w:ascii="Eco" w:hAnsi="Eco"/>
                <w:sz w:val="20"/>
                <w:szCs w:val="20"/>
              </w:rPr>
              <w:t>Kanban</w:t>
            </w:r>
            <w:proofErr w:type="spellEnd"/>
            <w:r w:rsidRPr="00F733F5">
              <w:rPr>
                <w:rFonts w:ascii="Eco" w:hAnsi="Eco"/>
                <w:sz w:val="20"/>
                <w:szCs w:val="20"/>
              </w:rPr>
              <w:t>, XP ou Lean;</w:t>
            </w:r>
          </w:p>
          <w:p w14:paraId="1B5C00A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otimização e mapeamento de processos do time;</w:t>
            </w:r>
          </w:p>
          <w:p w14:paraId="3392741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o controle da cadência de entrega de ponta a ponta, desde o </w:t>
            </w:r>
            <w:proofErr w:type="spellStart"/>
            <w:r w:rsidRPr="00F733F5">
              <w:rPr>
                <w:rFonts w:ascii="Eco" w:hAnsi="Eco"/>
                <w:sz w:val="20"/>
                <w:szCs w:val="20"/>
              </w:rPr>
              <w:t>upstream</w:t>
            </w:r>
            <w:proofErr w:type="spellEnd"/>
            <w:r w:rsidRPr="00F733F5">
              <w:rPr>
                <w:rFonts w:ascii="Eco" w:hAnsi="Eco"/>
                <w:sz w:val="20"/>
                <w:szCs w:val="20"/>
              </w:rPr>
              <w:t xml:space="preserve"> até o </w:t>
            </w:r>
            <w:proofErr w:type="spellStart"/>
            <w:r w:rsidRPr="00F733F5">
              <w:rPr>
                <w:rFonts w:ascii="Eco" w:hAnsi="Eco"/>
                <w:sz w:val="20"/>
                <w:szCs w:val="20"/>
              </w:rPr>
              <w:t>downstream</w:t>
            </w:r>
            <w:proofErr w:type="spellEnd"/>
            <w:r w:rsidRPr="00F733F5">
              <w:rPr>
                <w:rFonts w:ascii="Eco" w:hAnsi="Eco"/>
                <w:sz w:val="20"/>
                <w:szCs w:val="20"/>
              </w:rPr>
              <w:t>;</w:t>
            </w:r>
          </w:p>
          <w:p w14:paraId="147D6E2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w:t>
            </w:r>
            <w:proofErr w:type="spellStart"/>
            <w:r w:rsidRPr="00F733F5">
              <w:rPr>
                <w:rFonts w:ascii="Eco" w:hAnsi="Eco"/>
                <w:sz w:val="20"/>
                <w:szCs w:val="20"/>
              </w:rPr>
              <w:t>Jira</w:t>
            </w:r>
            <w:proofErr w:type="spellEnd"/>
            <w:r w:rsidRPr="00F733F5">
              <w:rPr>
                <w:rFonts w:ascii="Eco" w:hAnsi="Eco"/>
                <w:sz w:val="20"/>
                <w:szCs w:val="20"/>
              </w:rPr>
              <w:t xml:space="preserve">, Azure </w:t>
            </w:r>
            <w:proofErr w:type="spellStart"/>
            <w:r w:rsidRPr="00F733F5">
              <w:rPr>
                <w:rFonts w:ascii="Eco" w:hAnsi="Eco"/>
                <w:sz w:val="20"/>
                <w:szCs w:val="20"/>
              </w:rPr>
              <w:t>DevOps</w:t>
            </w:r>
            <w:proofErr w:type="spellEnd"/>
            <w:r w:rsidRPr="00F733F5">
              <w:rPr>
                <w:rFonts w:ascii="Eco" w:hAnsi="Eco"/>
                <w:sz w:val="20"/>
                <w:szCs w:val="20"/>
              </w:rPr>
              <w:t xml:space="preserve"> e/ou ferramentas correlatas;</w:t>
            </w:r>
          </w:p>
          <w:p w14:paraId="2AF6A98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Miro ou outras ferramentas de comunicação visual.</w:t>
            </w:r>
          </w:p>
        </w:tc>
      </w:tr>
      <w:tr w:rsidR="00A772C7" w:rsidRPr="00F733F5" w14:paraId="373EE687" w14:textId="77777777" w:rsidTr="00A772C7">
        <w:tc>
          <w:tcPr>
            <w:tcW w:w="983" w:type="pct"/>
            <w:vAlign w:val="center"/>
          </w:tcPr>
          <w:p w14:paraId="6EBA3BC0" w14:textId="77777777" w:rsidR="00A772C7" w:rsidRPr="00F733F5" w:rsidRDefault="00A772C7" w:rsidP="004E76AE">
            <w:pPr>
              <w:jc w:val="both"/>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Product</w:t>
            </w:r>
            <w:proofErr w:type="spellEnd"/>
            <w:r w:rsidRPr="00F733F5">
              <w:rPr>
                <w:rFonts w:ascii="Eco" w:hAnsi="Eco"/>
                <w:sz w:val="20"/>
                <w:szCs w:val="20"/>
              </w:rPr>
              <w:t xml:space="preserve"> </w:t>
            </w:r>
            <w:proofErr w:type="spellStart"/>
            <w:r w:rsidRPr="00F733F5">
              <w:rPr>
                <w:rFonts w:ascii="Eco" w:hAnsi="Eco"/>
                <w:sz w:val="20"/>
                <w:szCs w:val="20"/>
              </w:rPr>
              <w:t>Owner</w:t>
            </w:r>
            <w:proofErr w:type="spellEnd"/>
            <w:r w:rsidRPr="00F733F5">
              <w:rPr>
                <w:rFonts w:ascii="Eco" w:hAnsi="Eco"/>
                <w:sz w:val="20"/>
                <w:szCs w:val="20"/>
              </w:rPr>
              <w:t xml:space="preserve"> Sênior</w:t>
            </w:r>
          </w:p>
        </w:tc>
        <w:tc>
          <w:tcPr>
            <w:tcW w:w="1517" w:type="pct"/>
          </w:tcPr>
          <w:p w14:paraId="7993230B"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especificação e gestão de projetos ágeis de desenvolvimento de software.</w:t>
            </w:r>
          </w:p>
        </w:tc>
        <w:tc>
          <w:tcPr>
            <w:tcW w:w="2500" w:type="pct"/>
          </w:tcPr>
          <w:p w14:paraId="1CB4453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Certificação </w:t>
            </w:r>
            <w:proofErr w:type="spellStart"/>
            <w:r w:rsidRPr="00F733F5">
              <w:rPr>
                <w:rFonts w:ascii="Eco" w:hAnsi="Eco"/>
                <w:sz w:val="20"/>
                <w:szCs w:val="20"/>
              </w:rPr>
              <w:t>Requirements</w:t>
            </w:r>
            <w:proofErr w:type="spellEnd"/>
            <w:r w:rsidRPr="00F733F5">
              <w:rPr>
                <w:rFonts w:ascii="Eco" w:hAnsi="Eco"/>
                <w:sz w:val="20"/>
                <w:szCs w:val="20"/>
              </w:rPr>
              <w:t xml:space="preserve"> </w:t>
            </w:r>
            <w:proofErr w:type="spellStart"/>
            <w:r w:rsidRPr="00F733F5">
              <w:rPr>
                <w:rFonts w:ascii="Eco" w:hAnsi="Eco"/>
                <w:sz w:val="20"/>
                <w:szCs w:val="20"/>
              </w:rPr>
              <w:t>Engineering</w:t>
            </w:r>
            <w:proofErr w:type="spellEnd"/>
            <w:r w:rsidRPr="00F733F5">
              <w:rPr>
                <w:rFonts w:ascii="Eco" w:hAnsi="Eco"/>
                <w:sz w:val="20"/>
                <w:szCs w:val="20"/>
              </w:rPr>
              <w:t xml:space="preserve"> do IBQTS (CPRE) ou certificação </w:t>
            </w:r>
            <w:proofErr w:type="spellStart"/>
            <w:r w:rsidRPr="00F733F5">
              <w:rPr>
                <w:rFonts w:ascii="Eco" w:hAnsi="Eco"/>
                <w:sz w:val="20"/>
                <w:szCs w:val="20"/>
              </w:rPr>
              <w:t>Product</w:t>
            </w:r>
            <w:proofErr w:type="spellEnd"/>
            <w:r w:rsidRPr="00F733F5">
              <w:rPr>
                <w:rFonts w:ascii="Eco" w:hAnsi="Eco"/>
                <w:sz w:val="20"/>
                <w:szCs w:val="20"/>
              </w:rPr>
              <w:t xml:space="preserve"> </w:t>
            </w:r>
            <w:proofErr w:type="spellStart"/>
            <w:r w:rsidRPr="00F733F5">
              <w:rPr>
                <w:rFonts w:ascii="Eco" w:hAnsi="Eco"/>
                <w:sz w:val="20"/>
                <w:szCs w:val="20"/>
              </w:rPr>
              <w:t>Owner</w:t>
            </w:r>
            <w:proofErr w:type="spellEnd"/>
            <w:r w:rsidRPr="00F733F5">
              <w:rPr>
                <w:rFonts w:ascii="Eco" w:hAnsi="Eco"/>
                <w:sz w:val="20"/>
                <w:szCs w:val="20"/>
              </w:rPr>
              <w:t xml:space="preserve"> de uma dessas instituições: EXIN (ASPO), Scrum.org (PSPO) ou Scrum Alliance (CSPO).</w:t>
            </w:r>
          </w:p>
          <w:p w14:paraId="4AD068A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Atuação com metodologias ágeis (</w:t>
            </w:r>
            <w:proofErr w:type="spellStart"/>
            <w:r w:rsidRPr="00F733F5">
              <w:rPr>
                <w:rFonts w:ascii="Eco" w:hAnsi="Eco"/>
                <w:sz w:val="20"/>
                <w:szCs w:val="20"/>
              </w:rPr>
              <w:t>scrum</w:t>
            </w:r>
            <w:proofErr w:type="spellEnd"/>
            <w:r w:rsidRPr="00F733F5">
              <w:rPr>
                <w:rFonts w:ascii="Eco" w:hAnsi="Eco"/>
                <w:sz w:val="20"/>
                <w:szCs w:val="20"/>
              </w:rPr>
              <w:t xml:space="preserve">, </w:t>
            </w:r>
            <w:proofErr w:type="spellStart"/>
            <w:proofErr w:type="gramStart"/>
            <w:r w:rsidRPr="00F733F5">
              <w:rPr>
                <w:rFonts w:ascii="Eco" w:hAnsi="Eco"/>
                <w:sz w:val="20"/>
                <w:szCs w:val="20"/>
              </w:rPr>
              <w:t>agile</w:t>
            </w:r>
            <w:proofErr w:type="spellEnd"/>
            <w:r w:rsidRPr="00F733F5">
              <w:rPr>
                <w:rFonts w:ascii="Eco" w:hAnsi="Eco"/>
                <w:sz w:val="20"/>
                <w:szCs w:val="20"/>
              </w:rPr>
              <w:t xml:space="preserve">, </w:t>
            </w:r>
            <w:proofErr w:type="spellStart"/>
            <w:r w:rsidRPr="00F733F5">
              <w:rPr>
                <w:rFonts w:ascii="Eco" w:hAnsi="Eco"/>
                <w:sz w:val="20"/>
                <w:szCs w:val="20"/>
              </w:rPr>
              <w:t>etc</w:t>
            </w:r>
            <w:proofErr w:type="spellEnd"/>
            <w:proofErr w:type="gramEnd"/>
            <w:r w:rsidRPr="00F733F5">
              <w:rPr>
                <w:rFonts w:ascii="Eco" w:hAnsi="Eco"/>
                <w:sz w:val="20"/>
                <w:szCs w:val="20"/>
              </w:rPr>
              <w:t>).</w:t>
            </w:r>
          </w:p>
          <w:p w14:paraId="384BE3C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Forte conhecimento em produtos digitais/tecnologias emergentes são essenciais. </w:t>
            </w:r>
            <w:r w:rsidRPr="00F733F5">
              <w:rPr>
                <w:rFonts w:ascii="Eco" w:hAnsi="Eco"/>
                <w:sz w:val="20"/>
                <w:szCs w:val="20"/>
              </w:rPr>
              <w:lastRenderedPageBreak/>
              <w:t xml:space="preserve">Conhecimento em ferramentas de gestão de projetos, como </w:t>
            </w:r>
            <w:proofErr w:type="spellStart"/>
            <w:r w:rsidRPr="00F733F5">
              <w:rPr>
                <w:rFonts w:ascii="Eco" w:hAnsi="Eco"/>
                <w:sz w:val="20"/>
                <w:szCs w:val="20"/>
              </w:rPr>
              <w:t>Jira</w:t>
            </w:r>
            <w:proofErr w:type="spellEnd"/>
            <w:r w:rsidRPr="00F733F5">
              <w:rPr>
                <w:rFonts w:ascii="Eco" w:hAnsi="Eco"/>
                <w:sz w:val="20"/>
                <w:szCs w:val="20"/>
              </w:rPr>
              <w:t xml:space="preserve"> ou Azure </w:t>
            </w:r>
            <w:proofErr w:type="spellStart"/>
            <w:r w:rsidRPr="00F733F5">
              <w:rPr>
                <w:rFonts w:ascii="Eco" w:hAnsi="Eco"/>
                <w:sz w:val="20"/>
                <w:szCs w:val="20"/>
              </w:rPr>
              <w:t>DevOps</w:t>
            </w:r>
            <w:proofErr w:type="spellEnd"/>
            <w:r w:rsidRPr="00F733F5">
              <w:rPr>
                <w:rFonts w:ascii="Eco" w:hAnsi="Eco"/>
                <w:sz w:val="20"/>
                <w:szCs w:val="20"/>
              </w:rPr>
              <w:t>, por exemplo;</w:t>
            </w:r>
          </w:p>
          <w:p w14:paraId="526E0E9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Graduação em administração, engenharia, sistemas da informação ou áreas técnicas correlatas. </w:t>
            </w:r>
          </w:p>
          <w:p w14:paraId="6333047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Inglês intermediário ou avançado.</w:t>
            </w:r>
          </w:p>
        </w:tc>
      </w:tr>
      <w:tr w:rsidR="00A772C7" w:rsidRPr="00F733F5" w14:paraId="045445AE" w14:textId="77777777" w:rsidTr="00A772C7">
        <w:tc>
          <w:tcPr>
            <w:tcW w:w="983" w:type="pct"/>
            <w:vAlign w:val="center"/>
          </w:tcPr>
          <w:p w14:paraId="031EA3B6" w14:textId="77777777" w:rsidR="00A772C7" w:rsidRPr="00F733F5" w:rsidRDefault="00A772C7" w:rsidP="004E76AE">
            <w:pPr>
              <w:jc w:val="both"/>
              <w:rPr>
                <w:rFonts w:ascii="Eco" w:hAnsi="Eco"/>
                <w:sz w:val="20"/>
                <w:szCs w:val="20"/>
              </w:rPr>
            </w:pPr>
            <w:r w:rsidRPr="00F733F5">
              <w:rPr>
                <w:rFonts w:ascii="Eco" w:hAnsi="Eco"/>
                <w:sz w:val="20"/>
                <w:szCs w:val="20"/>
              </w:rPr>
              <w:lastRenderedPageBreak/>
              <w:t>Perfil Analista de Requisitos Sênior</w:t>
            </w:r>
          </w:p>
        </w:tc>
        <w:tc>
          <w:tcPr>
            <w:tcW w:w="1517" w:type="pct"/>
          </w:tcPr>
          <w:p w14:paraId="497B285A"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especificação de projetos ágeis de desenvolvimento de software.</w:t>
            </w:r>
          </w:p>
        </w:tc>
        <w:tc>
          <w:tcPr>
            <w:tcW w:w="2500" w:type="pct"/>
          </w:tcPr>
          <w:p w14:paraId="14C7D71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em especificação de histórias de uso;</w:t>
            </w:r>
          </w:p>
          <w:p w14:paraId="5194833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em técnicas e critérios de aceite/testes;</w:t>
            </w:r>
          </w:p>
          <w:p w14:paraId="497BF09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Familiaridade de práticas de controle de versões;</w:t>
            </w:r>
          </w:p>
          <w:p w14:paraId="32C894A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Conhecimentos em SQL;</w:t>
            </w:r>
          </w:p>
          <w:p w14:paraId="53FB004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Conhecimentos avançados em Excel;</w:t>
            </w:r>
          </w:p>
          <w:p w14:paraId="5F45FC6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Familiaridade com ferramentas de ALM, como JIRA, TFS ou Azure </w:t>
            </w:r>
            <w:proofErr w:type="spellStart"/>
            <w:r w:rsidRPr="00F733F5">
              <w:rPr>
                <w:rFonts w:ascii="Eco" w:hAnsi="Eco"/>
                <w:sz w:val="20"/>
                <w:szCs w:val="20"/>
              </w:rPr>
              <w:t>DevOps</w:t>
            </w:r>
            <w:proofErr w:type="spellEnd"/>
            <w:r w:rsidRPr="00F733F5">
              <w:rPr>
                <w:rFonts w:ascii="Eco" w:hAnsi="Eco"/>
                <w:sz w:val="20"/>
                <w:szCs w:val="20"/>
              </w:rPr>
              <w:t>;</w:t>
            </w:r>
          </w:p>
          <w:p w14:paraId="1AF0009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em Metodologias Ágeis de Desenvolvimento de Sistemas;</w:t>
            </w:r>
          </w:p>
        </w:tc>
      </w:tr>
      <w:tr w:rsidR="00A772C7" w:rsidRPr="00F733F5" w14:paraId="39CF4A03" w14:textId="77777777" w:rsidTr="00A772C7">
        <w:tc>
          <w:tcPr>
            <w:tcW w:w="983" w:type="pct"/>
            <w:vAlign w:val="center"/>
          </w:tcPr>
          <w:p w14:paraId="3001D1FE" w14:textId="77777777" w:rsidR="00A772C7" w:rsidRPr="00F733F5" w:rsidRDefault="00A772C7" w:rsidP="004E76AE">
            <w:pPr>
              <w:jc w:val="both"/>
              <w:rPr>
                <w:rFonts w:ascii="Eco" w:hAnsi="Eco"/>
                <w:sz w:val="20"/>
                <w:szCs w:val="20"/>
              </w:rPr>
            </w:pPr>
            <w:r w:rsidRPr="00F733F5">
              <w:rPr>
                <w:rFonts w:ascii="Eco" w:hAnsi="Eco"/>
                <w:sz w:val="20"/>
                <w:szCs w:val="20"/>
              </w:rPr>
              <w:t>Perfil Líder Técnico Sênior</w:t>
            </w:r>
          </w:p>
        </w:tc>
        <w:tc>
          <w:tcPr>
            <w:tcW w:w="1517" w:type="pct"/>
          </w:tcPr>
          <w:p w14:paraId="50E1D670"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definição e implementações arquiteturais de projetos ágeis de desenvolvimento de software.</w:t>
            </w:r>
          </w:p>
          <w:p w14:paraId="02EC6660" w14:textId="77777777" w:rsidR="00A772C7" w:rsidRPr="00F733F5" w:rsidRDefault="00A772C7" w:rsidP="004E76AE">
            <w:pPr>
              <w:rPr>
                <w:rFonts w:ascii="Eco" w:hAnsi="Eco"/>
                <w:sz w:val="20"/>
                <w:szCs w:val="20"/>
              </w:rPr>
            </w:pPr>
          </w:p>
          <w:p w14:paraId="422022A1" w14:textId="77777777" w:rsidR="00A772C7" w:rsidRPr="00F733F5" w:rsidRDefault="00A772C7" w:rsidP="004E76AE">
            <w:pPr>
              <w:rPr>
                <w:rFonts w:ascii="Eco" w:hAnsi="Eco"/>
                <w:sz w:val="20"/>
                <w:szCs w:val="20"/>
              </w:rPr>
            </w:pPr>
          </w:p>
          <w:p w14:paraId="65DD4558" w14:textId="77777777" w:rsidR="00A772C7" w:rsidRPr="00F733F5" w:rsidRDefault="00A772C7" w:rsidP="004E76AE">
            <w:pPr>
              <w:rPr>
                <w:rFonts w:ascii="Eco" w:hAnsi="Eco"/>
                <w:sz w:val="20"/>
                <w:szCs w:val="20"/>
              </w:rPr>
            </w:pPr>
          </w:p>
          <w:p w14:paraId="74BA1D0D" w14:textId="77777777" w:rsidR="00A772C7" w:rsidRPr="00F733F5" w:rsidRDefault="00A772C7" w:rsidP="004E76AE">
            <w:pPr>
              <w:rPr>
                <w:rFonts w:ascii="Eco" w:hAnsi="Eco"/>
                <w:sz w:val="20"/>
                <w:szCs w:val="20"/>
              </w:rPr>
            </w:pPr>
          </w:p>
          <w:p w14:paraId="22F984FE" w14:textId="77777777" w:rsidR="00A772C7" w:rsidRPr="00F733F5" w:rsidRDefault="00A772C7" w:rsidP="004E76AE">
            <w:pPr>
              <w:rPr>
                <w:rFonts w:ascii="Eco" w:hAnsi="Eco"/>
                <w:sz w:val="20"/>
                <w:szCs w:val="20"/>
              </w:rPr>
            </w:pPr>
          </w:p>
          <w:p w14:paraId="596FD51F" w14:textId="77777777" w:rsidR="00A772C7" w:rsidRPr="00F733F5" w:rsidRDefault="00A772C7" w:rsidP="004E76AE">
            <w:pPr>
              <w:jc w:val="center"/>
              <w:rPr>
                <w:rFonts w:ascii="Eco" w:hAnsi="Eco"/>
                <w:sz w:val="20"/>
                <w:szCs w:val="20"/>
              </w:rPr>
            </w:pPr>
          </w:p>
        </w:tc>
        <w:tc>
          <w:tcPr>
            <w:tcW w:w="2500" w:type="pct"/>
          </w:tcPr>
          <w:p w14:paraId="324FDFB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em .NET C#, .NET Core, PHP, Java, </w:t>
            </w:r>
            <w:proofErr w:type="spellStart"/>
            <w:r w:rsidRPr="00F733F5">
              <w:rPr>
                <w:rFonts w:ascii="Eco" w:hAnsi="Eco"/>
                <w:sz w:val="20"/>
                <w:szCs w:val="20"/>
              </w:rPr>
              <w:t>JavaScript</w:t>
            </w:r>
            <w:proofErr w:type="spellEnd"/>
            <w:r w:rsidRPr="00F733F5">
              <w:rPr>
                <w:rFonts w:ascii="Eco" w:hAnsi="Eco"/>
                <w:sz w:val="20"/>
                <w:szCs w:val="20"/>
              </w:rPr>
              <w:t xml:space="preserve">, Angular, CSS, React.js e/ou </w:t>
            </w:r>
            <w:proofErr w:type="spellStart"/>
            <w:r w:rsidRPr="00F733F5">
              <w:rPr>
                <w:rFonts w:ascii="Eco" w:hAnsi="Eco"/>
                <w:sz w:val="20"/>
                <w:szCs w:val="20"/>
              </w:rPr>
              <w:t>Vue.Js</w:t>
            </w:r>
            <w:proofErr w:type="spellEnd"/>
            <w:r w:rsidRPr="00F733F5">
              <w:rPr>
                <w:rFonts w:ascii="Eco" w:hAnsi="Eco"/>
                <w:sz w:val="20"/>
                <w:szCs w:val="20"/>
              </w:rPr>
              <w:t>.;</w:t>
            </w:r>
          </w:p>
          <w:p w14:paraId="3D46B7C4" w14:textId="77777777" w:rsidR="00A772C7" w:rsidRPr="00F733F5" w:rsidRDefault="00A772C7" w:rsidP="004E76AE">
            <w:pPr>
              <w:pStyle w:val="PargrafodaLista"/>
              <w:numPr>
                <w:ilvl w:val="0"/>
                <w:numId w:val="10"/>
              </w:numPr>
              <w:ind w:left="0"/>
              <w:jc w:val="both"/>
              <w:rPr>
                <w:rFonts w:ascii="Eco" w:hAnsi="Eco"/>
                <w:sz w:val="20"/>
                <w:szCs w:val="20"/>
                <w:lang w:val="en-US"/>
              </w:rPr>
            </w:pPr>
            <w:r w:rsidRPr="00F733F5">
              <w:rPr>
                <w:rFonts w:ascii="Eco" w:hAnsi="Eco"/>
                <w:sz w:val="20"/>
                <w:szCs w:val="20"/>
                <w:lang w:val="en-US"/>
              </w:rPr>
              <w:t xml:space="preserve">MS SQL Server, MySQL, </w:t>
            </w:r>
            <w:proofErr w:type="gramStart"/>
            <w:r w:rsidRPr="00F733F5">
              <w:rPr>
                <w:rFonts w:ascii="Eco" w:hAnsi="Eco"/>
                <w:sz w:val="20"/>
                <w:szCs w:val="20"/>
                <w:lang w:val="en-US"/>
              </w:rPr>
              <w:t>MongoDB;</w:t>
            </w:r>
            <w:proofErr w:type="gramEnd"/>
          </w:p>
          <w:p w14:paraId="5D04A1D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Conhecimentos em GitHub, </w:t>
            </w:r>
            <w:proofErr w:type="spellStart"/>
            <w:r w:rsidRPr="00F733F5">
              <w:rPr>
                <w:rFonts w:ascii="Eco" w:hAnsi="Eco"/>
                <w:sz w:val="20"/>
                <w:szCs w:val="20"/>
              </w:rPr>
              <w:t>DevOps</w:t>
            </w:r>
            <w:proofErr w:type="spellEnd"/>
            <w:r w:rsidRPr="00F733F5">
              <w:rPr>
                <w:rFonts w:ascii="Eco" w:hAnsi="Eco"/>
                <w:sz w:val="20"/>
                <w:szCs w:val="20"/>
              </w:rPr>
              <w:t>, Arquitetura Cloud;</w:t>
            </w:r>
          </w:p>
          <w:p w14:paraId="15C15B1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métodos ágeis de desenvolvimento, capacidade analítica e visão de produto e processo;</w:t>
            </w:r>
          </w:p>
          <w:p w14:paraId="35D0851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Liderança de equipe;</w:t>
            </w:r>
          </w:p>
          <w:p w14:paraId="1B8E368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Docker e </w:t>
            </w:r>
            <w:proofErr w:type="spellStart"/>
            <w:r w:rsidRPr="00F733F5">
              <w:rPr>
                <w:rFonts w:ascii="Eco" w:hAnsi="Eco"/>
                <w:sz w:val="20"/>
                <w:szCs w:val="20"/>
              </w:rPr>
              <w:t>Kubernetes</w:t>
            </w:r>
            <w:proofErr w:type="spellEnd"/>
            <w:r w:rsidRPr="00F733F5">
              <w:rPr>
                <w:rFonts w:ascii="Eco" w:hAnsi="Eco"/>
                <w:sz w:val="20"/>
                <w:szCs w:val="20"/>
              </w:rPr>
              <w:t>;</w:t>
            </w:r>
          </w:p>
        </w:tc>
      </w:tr>
      <w:tr w:rsidR="00A772C7" w:rsidRPr="00F733F5" w14:paraId="57CA0C1C" w14:textId="77777777" w:rsidTr="00A772C7">
        <w:tc>
          <w:tcPr>
            <w:tcW w:w="983" w:type="pct"/>
            <w:vAlign w:val="center"/>
          </w:tcPr>
          <w:p w14:paraId="605734EC" w14:textId="77777777" w:rsidR="00A772C7" w:rsidRPr="00F733F5" w:rsidRDefault="00A772C7" w:rsidP="004E76AE">
            <w:pPr>
              <w:jc w:val="both"/>
              <w:rPr>
                <w:rFonts w:ascii="Eco" w:hAnsi="Eco"/>
                <w:sz w:val="20"/>
                <w:szCs w:val="20"/>
              </w:rPr>
            </w:pPr>
            <w:r w:rsidRPr="00F733F5">
              <w:rPr>
                <w:rFonts w:ascii="Eco" w:hAnsi="Eco"/>
                <w:sz w:val="20"/>
                <w:szCs w:val="20"/>
              </w:rPr>
              <w:t>Arquiteto de soluções PHP Sênior</w:t>
            </w:r>
          </w:p>
        </w:tc>
        <w:tc>
          <w:tcPr>
            <w:tcW w:w="1517" w:type="pct"/>
          </w:tcPr>
          <w:p w14:paraId="0C9627CA" w14:textId="77777777" w:rsidR="00A772C7" w:rsidRPr="00F733F5" w:rsidRDefault="00A772C7" w:rsidP="004E76AE">
            <w:pPr>
              <w:jc w:val="both"/>
              <w:rPr>
                <w:rFonts w:ascii="Eco" w:hAnsi="Eco"/>
                <w:sz w:val="20"/>
                <w:szCs w:val="20"/>
              </w:rPr>
            </w:pPr>
            <w:r w:rsidRPr="00F733F5">
              <w:rPr>
                <w:rFonts w:ascii="Eco" w:hAnsi="Eco"/>
                <w:sz w:val="20"/>
                <w:szCs w:val="20"/>
              </w:rPr>
              <w:t>8 anos de experiência em desenvolvimento de modelos e padrões arquiteturais em plataforma PHP.</w:t>
            </w:r>
          </w:p>
        </w:tc>
        <w:tc>
          <w:tcPr>
            <w:tcW w:w="2500" w:type="pct"/>
          </w:tcPr>
          <w:p w14:paraId="778132F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PHP 5.x+</w:t>
            </w:r>
          </w:p>
          <w:p w14:paraId="328E267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Htm5, JS, CSS, (</w:t>
            </w:r>
            <w:proofErr w:type="spellStart"/>
            <w:r w:rsidRPr="00F733F5">
              <w:rPr>
                <w:rFonts w:ascii="Eco" w:hAnsi="Eco"/>
                <w:sz w:val="20"/>
                <w:szCs w:val="20"/>
              </w:rPr>
              <w:t>Bootstrap</w:t>
            </w:r>
            <w:proofErr w:type="spellEnd"/>
            <w:r w:rsidRPr="00F733F5">
              <w:rPr>
                <w:rFonts w:ascii="Eco" w:hAnsi="Eco"/>
                <w:sz w:val="20"/>
                <w:szCs w:val="20"/>
              </w:rPr>
              <w:t>) e SAAS</w:t>
            </w:r>
          </w:p>
          <w:p w14:paraId="1266AE86"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MySQL 5.x+</w:t>
            </w:r>
          </w:p>
          <w:p w14:paraId="084217D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Widgets</w:t>
            </w:r>
          </w:p>
          <w:p w14:paraId="6A9A09D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Plug-ins</w:t>
            </w:r>
          </w:p>
          <w:p w14:paraId="327882C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Performance (Cache, melhoria de </w:t>
            </w:r>
            <w:proofErr w:type="spellStart"/>
            <w:r w:rsidRPr="00F733F5">
              <w:rPr>
                <w:rFonts w:ascii="Eco" w:hAnsi="Eco"/>
                <w:sz w:val="20"/>
                <w:szCs w:val="20"/>
              </w:rPr>
              <w:t>querys</w:t>
            </w:r>
            <w:proofErr w:type="spellEnd"/>
            <w:r w:rsidRPr="00F733F5">
              <w:rPr>
                <w:rFonts w:ascii="Eco" w:hAnsi="Eco"/>
                <w:sz w:val="20"/>
                <w:szCs w:val="20"/>
              </w:rPr>
              <w:t xml:space="preserve">, </w:t>
            </w:r>
            <w:proofErr w:type="spellStart"/>
            <w:r w:rsidRPr="00F733F5">
              <w:rPr>
                <w:rFonts w:ascii="Eco" w:hAnsi="Eco"/>
                <w:sz w:val="20"/>
                <w:szCs w:val="20"/>
              </w:rPr>
              <w:t>anlálise</w:t>
            </w:r>
            <w:proofErr w:type="spellEnd"/>
            <w:r w:rsidRPr="00F733F5">
              <w:rPr>
                <w:rFonts w:ascii="Eco" w:hAnsi="Eco"/>
                <w:sz w:val="20"/>
                <w:szCs w:val="20"/>
              </w:rPr>
              <w:t xml:space="preserve"> de scripts)</w:t>
            </w:r>
          </w:p>
          <w:p w14:paraId="543DE7EE"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Manifest</w:t>
            </w:r>
            <w:proofErr w:type="spellEnd"/>
          </w:p>
          <w:p w14:paraId="65F774EB"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Sistemas com alta disponibilidade</w:t>
            </w:r>
          </w:p>
          <w:p w14:paraId="614D44F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NGINX ou APACHE</w:t>
            </w:r>
          </w:p>
          <w:p w14:paraId="6C5ACF2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NPM</w:t>
            </w:r>
          </w:p>
          <w:p w14:paraId="72C90F4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Conhecimentos de cloud</w:t>
            </w:r>
          </w:p>
          <w:p w14:paraId="265D405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Docker</w:t>
            </w:r>
          </w:p>
          <w:p w14:paraId="62790537"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NoSQL</w:t>
            </w:r>
            <w:proofErr w:type="spellEnd"/>
          </w:p>
        </w:tc>
      </w:tr>
      <w:tr w:rsidR="00A772C7" w:rsidRPr="00F733F5" w14:paraId="447004D3" w14:textId="77777777" w:rsidTr="00A772C7">
        <w:tc>
          <w:tcPr>
            <w:tcW w:w="983" w:type="pct"/>
            <w:vAlign w:val="center"/>
          </w:tcPr>
          <w:p w14:paraId="7D3F750C" w14:textId="77777777" w:rsidR="00A772C7" w:rsidRPr="00F733F5" w:rsidRDefault="00A772C7" w:rsidP="004E76AE">
            <w:pPr>
              <w:jc w:val="both"/>
              <w:rPr>
                <w:rFonts w:ascii="Eco" w:hAnsi="Eco"/>
                <w:sz w:val="20"/>
                <w:szCs w:val="20"/>
              </w:rPr>
            </w:pPr>
            <w:r w:rsidRPr="00F733F5">
              <w:rPr>
                <w:rFonts w:ascii="Eco" w:hAnsi="Eco"/>
                <w:sz w:val="20"/>
                <w:szCs w:val="20"/>
              </w:rPr>
              <w:t xml:space="preserve">Desenvolvedor PHP </w:t>
            </w:r>
            <w:proofErr w:type="spellStart"/>
            <w:r w:rsidRPr="00F733F5">
              <w:rPr>
                <w:rFonts w:ascii="Eco" w:hAnsi="Eco"/>
                <w:sz w:val="20"/>
                <w:szCs w:val="20"/>
              </w:rPr>
              <w:t>FullStack</w:t>
            </w:r>
            <w:proofErr w:type="spellEnd"/>
            <w:r w:rsidRPr="00F733F5">
              <w:rPr>
                <w:rFonts w:ascii="Eco" w:hAnsi="Eco"/>
                <w:sz w:val="20"/>
                <w:szCs w:val="20"/>
              </w:rPr>
              <w:t xml:space="preserve"> nível Sênior</w:t>
            </w:r>
          </w:p>
        </w:tc>
        <w:tc>
          <w:tcPr>
            <w:tcW w:w="1517" w:type="pct"/>
          </w:tcPr>
          <w:p w14:paraId="067A3643"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desenvolvimento de sistemas web em plataforma PHP.</w:t>
            </w:r>
          </w:p>
        </w:tc>
        <w:tc>
          <w:tcPr>
            <w:tcW w:w="2500" w:type="pct"/>
          </w:tcPr>
          <w:p w14:paraId="1980673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PHP 5.x+</w:t>
            </w:r>
          </w:p>
          <w:p w14:paraId="6E041EF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Htm5, JS, CSS, (</w:t>
            </w:r>
            <w:proofErr w:type="spellStart"/>
            <w:r w:rsidRPr="00F733F5">
              <w:rPr>
                <w:rFonts w:ascii="Eco" w:hAnsi="Eco"/>
                <w:sz w:val="20"/>
                <w:szCs w:val="20"/>
              </w:rPr>
              <w:t>Bootstrap</w:t>
            </w:r>
            <w:proofErr w:type="spellEnd"/>
            <w:r w:rsidRPr="00F733F5">
              <w:rPr>
                <w:rFonts w:ascii="Eco" w:hAnsi="Eco"/>
                <w:sz w:val="20"/>
                <w:szCs w:val="20"/>
              </w:rPr>
              <w:t>) e SAAS</w:t>
            </w:r>
          </w:p>
          <w:p w14:paraId="2F23D05B"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MySQL 5.x+</w:t>
            </w:r>
          </w:p>
          <w:p w14:paraId="0BFCED95"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Laravel</w:t>
            </w:r>
            <w:proofErr w:type="spellEnd"/>
          </w:p>
          <w:p w14:paraId="01331B4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Widgets</w:t>
            </w:r>
          </w:p>
          <w:p w14:paraId="20AA952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Plug-ins</w:t>
            </w:r>
          </w:p>
          <w:p w14:paraId="4B293756"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Performance (Cache, melhoria de </w:t>
            </w:r>
            <w:proofErr w:type="spellStart"/>
            <w:r w:rsidRPr="00F733F5">
              <w:rPr>
                <w:rFonts w:ascii="Eco" w:hAnsi="Eco"/>
                <w:sz w:val="20"/>
                <w:szCs w:val="20"/>
              </w:rPr>
              <w:t>querys</w:t>
            </w:r>
            <w:proofErr w:type="spellEnd"/>
            <w:r w:rsidRPr="00F733F5">
              <w:rPr>
                <w:rFonts w:ascii="Eco" w:hAnsi="Eco"/>
                <w:sz w:val="20"/>
                <w:szCs w:val="20"/>
              </w:rPr>
              <w:t>, análise de scripts)</w:t>
            </w:r>
          </w:p>
          <w:p w14:paraId="073CC3B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Padrão de arquitetura MVC</w:t>
            </w:r>
          </w:p>
          <w:p w14:paraId="412DCB3A"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API’s</w:t>
            </w:r>
            <w:proofErr w:type="spellEnd"/>
            <w:r w:rsidRPr="00F733F5">
              <w:rPr>
                <w:rFonts w:ascii="Eco" w:hAnsi="Eco"/>
                <w:sz w:val="20"/>
                <w:szCs w:val="20"/>
              </w:rPr>
              <w:t xml:space="preserve"> REST</w:t>
            </w:r>
          </w:p>
          <w:p w14:paraId="14DA584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Versionamento GIT</w:t>
            </w:r>
          </w:p>
          <w:p w14:paraId="177A287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Padrão de desenvolvimento SOLID</w:t>
            </w:r>
          </w:p>
        </w:tc>
      </w:tr>
      <w:tr w:rsidR="00A772C7" w:rsidRPr="00F733F5" w14:paraId="6FD93C10" w14:textId="77777777" w:rsidTr="00A772C7">
        <w:tc>
          <w:tcPr>
            <w:tcW w:w="983" w:type="pct"/>
            <w:vAlign w:val="center"/>
          </w:tcPr>
          <w:p w14:paraId="1875DC16" w14:textId="77777777" w:rsidR="00A772C7" w:rsidRPr="00F733F5" w:rsidRDefault="00A772C7" w:rsidP="004E76AE">
            <w:pPr>
              <w:jc w:val="both"/>
              <w:rPr>
                <w:rFonts w:ascii="Eco" w:hAnsi="Eco"/>
                <w:sz w:val="20"/>
                <w:szCs w:val="20"/>
              </w:rPr>
            </w:pPr>
            <w:r w:rsidRPr="00F733F5">
              <w:rPr>
                <w:rFonts w:ascii="Eco" w:hAnsi="Eco"/>
                <w:sz w:val="20"/>
                <w:szCs w:val="20"/>
              </w:rPr>
              <w:lastRenderedPageBreak/>
              <w:t xml:space="preserve">Desenvolvedor PHP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1517" w:type="pct"/>
          </w:tcPr>
          <w:p w14:paraId="7C88EBC4" w14:textId="77777777" w:rsidR="00A772C7" w:rsidRPr="00F733F5" w:rsidRDefault="00A772C7" w:rsidP="004E76AE">
            <w:pPr>
              <w:jc w:val="both"/>
              <w:rPr>
                <w:rFonts w:ascii="Eco" w:hAnsi="Eco"/>
                <w:sz w:val="20"/>
                <w:szCs w:val="20"/>
              </w:rPr>
            </w:pPr>
            <w:r w:rsidRPr="00F733F5">
              <w:rPr>
                <w:rFonts w:ascii="Eco" w:hAnsi="Eco"/>
                <w:sz w:val="20"/>
                <w:szCs w:val="20"/>
              </w:rPr>
              <w:t>3 anos de experiência em desenvolvimento de sistemas web em plataforma PHP.</w:t>
            </w:r>
          </w:p>
        </w:tc>
        <w:tc>
          <w:tcPr>
            <w:tcW w:w="2500" w:type="pct"/>
          </w:tcPr>
          <w:p w14:paraId="2BC9ABC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PHP 5.x+</w:t>
            </w:r>
          </w:p>
          <w:p w14:paraId="72CEADC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Htm5, JS, CSS, (</w:t>
            </w:r>
            <w:proofErr w:type="spellStart"/>
            <w:r w:rsidRPr="00F733F5">
              <w:rPr>
                <w:rFonts w:ascii="Eco" w:hAnsi="Eco"/>
                <w:sz w:val="20"/>
                <w:szCs w:val="20"/>
              </w:rPr>
              <w:t>Bootstrap</w:t>
            </w:r>
            <w:proofErr w:type="spellEnd"/>
            <w:r w:rsidRPr="00F733F5">
              <w:rPr>
                <w:rFonts w:ascii="Eco" w:hAnsi="Eco"/>
                <w:sz w:val="20"/>
                <w:szCs w:val="20"/>
              </w:rPr>
              <w:t>) e SAAS</w:t>
            </w:r>
          </w:p>
          <w:p w14:paraId="7DEE957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MySQL 5.x+</w:t>
            </w:r>
          </w:p>
          <w:p w14:paraId="44EA0513"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Laravel</w:t>
            </w:r>
            <w:proofErr w:type="spellEnd"/>
          </w:p>
          <w:p w14:paraId="60D17EF2"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Widgets</w:t>
            </w:r>
          </w:p>
          <w:p w14:paraId="5FFFE9F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Plug-ins</w:t>
            </w:r>
          </w:p>
          <w:p w14:paraId="77BFCA0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Padrão de arquitetura MVC</w:t>
            </w:r>
          </w:p>
          <w:p w14:paraId="13B73156"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API’s</w:t>
            </w:r>
            <w:proofErr w:type="spellEnd"/>
            <w:r w:rsidRPr="00F733F5">
              <w:rPr>
                <w:rFonts w:ascii="Eco" w:hAnsi="Eco"/>
                <w:sz w:val="20"/>
                <w:szCs w:val="20"/>
              </w:rPr>
              <w:t xml:space="preserve"> REST</w:t>
            </w:r>
          </w:p>
          <w:p w14:paraId="75EC7732"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Versionamento GIT</w:t>
            </w:r>
          </w:p>
          <w:p w14:paraId="0BA5B9E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Desejável padrão de desenvolvimento SOLID</w:t>
            </w:r>
          </w:p>
        </w:tc>
      </w:tr>
      <w:tr w:rsidR="00A772C7" w:rsidRPr="00F733F5" w14:paraId="425D5CE7" w14:textId="77777777" w:rsidTr="00A772C7">
        <w:tc>
          <w:tcPr>
            <w:tcW w:w="983" w:type="pct"/>
            <w:vAlign w:val="center"/>
          </w:tcPr>
          <w:p w14:paraId="7BE222A7" w14:textId="77777777" w:rsidR="00A772C7" w:rsidRPr="00F733F5" w:rsidRDefault="00A772C7" w:rsidP="004E76AE">
            <w:pPr>
              <w:jc w:val="both"/>
              <w:rPr>
                <w:rFonts w:ascii="Eco" w:hAnsi="Eco"/>
                <w:sz w:val="20"/>
                <w:szCs w:val="20"/>
              </w:rPr>
            </w:pPr>
            <w:r w:rsidRPr="00F733F5">
              <w:rPr>
                <w:rFonts w:ascii="Eco" w:hAnsi="Eco"/>
                <w:sz w:val="20"/>
                <w:szCs w:val="20"/>
              </w:rPr>
              <w:t>Arquiteto de soluções Java Sênior</w:t>
            </w:r>
          </w:p>
        </w:tc>
        <w:tc>
          <w:tcPr>
            <w:tcW w:w="1517" w:type="pct"/>
          </w:tcPr>
          <w:p w14:paraId="2D584FCA" w14:textId="77777777" w:rsidR="00A772C7" w:rsidRPr="00F733F5" w:rsidRDefault="00A772C7" w:rsidP="004E76AE">
            <w:pPr>
              <w:jc w:val="both"/>
              <w:rPr>
                <w:rFonts w:ascii="Eco" w:hAnsi="Eco"/>
                <w:sz w:val="20"/>
                <w:szCs w:val="20"/>
              </w:rPr>
            </w:pPr>
            <w:r w:rsidRPr="00F733F5">
              <w:rPr>
                <w:rFonts w:ascii="Eco" w:hAnsi="Eco"/>
                <w:sz w:val="20"/>
                <w:szCs w:val="20"/>
              </w:rPr>
              <w:t>8 anos de experiência em desenvolvimento de modelos e padrões arquiteturais em plataforma Java.</w:t>
            </w:r>
          </w:p>
          <w:p w14:paraId="2FF9BA3F" w14:textId="77777777" w:rsidR="00A772C7" w:rsidRPr="00F733F5" w:rsidRDefault="00A772C7" w:rsidP="004E76AE">
            <w:pPr>
              <w:jc w:val="both"/>
              <w:rPr>
                <w:rFonts w:ascii="Eco" w:hAnsi="Eco"/>
                <w:sz w:val="20"/>
                <w:szCs w:val="20"/>
              </w:rPr>
            </w:pPr>
          </w:p>
          <w:p w14:paraId="1A6ACFC4" w14:textId="77777777" w:rsidR="00A772C7" w:rsidRPr="00F733F5" w:rsidRDefault="00A772C7" w:rsidP="004E76AE">
            <w:pPr>
              <w:jc w:val="both"/>
              <w:rPr>
                <w:rFonts w:ascii="Eco" w:hAnsi="Eco"/>
                <w:sz w:val="20"/>
                <w:szCs w:val="20"/>
              </w:rPr>
            </w:pPr>
            <w:r w:rsidRPr="00F733F5">
              <w:rPr>
                <w:rFonts w:ascii="Eco" w:hAnsi="Eco"/>
                <w:sz w:val="20"/>
                <w:szCs w:val="20"/>
              </w:rPr>
              <w:t>4 anos de experiência em desenvolvimento de modelos e padrões arquiteturais em plataforma Java Spring + Front-</w:t>
            </w:r>
            <w:proofErr w:type="spellStart"/>
            <w:r w:rsidRPr="00F733F5">
              <w:rPr>
                <w:rFonts w:ascii="Eco" w:hAnsi="Eco"/>
                <w:sz w:val="20"/>
                <w:szCs w:val="20"/>
              </w:rPr>
              <w:t>End</w:t>
            </w:r>
            <w:proofErr w:type="spellEnd"/>
            <w:r w:rsidRPr="00F733F5">
              <w:rPr>
                <w:rFonts w:ascii="Eco" w:hAnsi="Eco"/>
                <w:sz w:val="20"/>
                <w:szCs w:val="20"/>
              </w:rPr>
              <w:t xml:space="preserve"> Angular ou </w:t>
            </w:r>
            <w:proofErr w:type="spellStart"/>
            <w:r w:rsidRPr="00F733F5">
              <w:rPr>
                <w:rFonts w:ascii="Eco" w:hAnsi="Eco"/>
                <w:sz w:val="20"/>
                <w:szCs w:val="20"/>
              </w:rPr>
              <w:t>NodeJS</w:t>
            </w:r>
            <w:proofErr w:type="spellEnd"/>
            <w:r w:rsidRPr="00F733F5">
              <w:rPr>
                <w:rFonts w:ascii="Eco" w:hAnsi="Eco"/>
                <w:sz w:val="20"/>
                <w:szCs w:val="20"/>
              </w:rPr>
              <w:t>.</w:t>
            </w:r>
          </w:p>
        </w:tc>
        <w:tc>
          <w:tcPr>
            <w:tcW w:w="2500" w:type="pct"/>
          </w:tcPr>
          <w:p w14:paraId="0EB1539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Visão de arquitetura de software e melhores práticas de mercado</w:t>
            </w:r>
          </w:p>
          <w:p w14:paraId="43E19DD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Domínio do paradigma de Programação Orientada a Objetos</w:t>
            </w:r>
          </w:p>
          <w:p w14:paraId="4170A82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Domínio da linguagem Java</w:t>
            </w:r>
          </w:p>
          <w:p w14:paraId="19EFCDB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do framework Spring</w:t>
            </w:r>
          </w:p>
          <w:p w14:paraId="1FB3AE6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Sólido conhecimento em padrões de projetos (Design </w:t>
            </w:r>
            <w:proofErr w:type="spellStart"/>
            <w:r w:rsidRPr="00F733F5">
              <w:rPr>
                <w:rFonts w:ascii="Eco" w:hAnsi="Eco"/>
                <w:sz w:val="20"/>
                <w:szCs w:val="20"/>
              </w:rPr>
              <w:t>Patterns</w:t>
            </w:r>
            <w:proofErr w:type="spellEnd"/>
            <w:r w:rsidRPr="00F733F5">
              <w:rPr>
                <w:rFonts w:ascii="Eco" w:hAnsi="Eco"/>
                <w:sz w:val="20"/>
                <w:szCs w:val="20"/>
              </w:rPr>
              <w:t>)</w:t>
            </w:r>
          </w:p>
          <w:p w14:paraId="4B35DBB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no desenvolvimento de Aplicações Web (Angular, Node, </w:t>
            </w:r>
            <w:proofErr w:type="spellStart"/>
            <w:r w:rsidRPr="00F733F5">
              <w:rPr>
                <w:rFonts w:ascii="Eco" w:hAnsi="Eco"/>
                <w:sz w:val="20"/>
                <w:szCs w:val="20"/>
              </w:rPr>
              <w:t>TypeScript</w:t>
            </w:r>
            <w:proofErr w:type="spellEnd"/>
            <w:r w:rsidRPr="00F733F5">
              <w:rPr>
                <w:rFonts w:ascii="Eco" w:hAnsi="Eco"/>
                <w:sz w:val="20"/>
                <w:szCs w:val="20"/>
              </w:rPr>
              <w:t xml:space="preserve"> e Javascript)</w:t>
            </w:r>
          </w:p>
          <w:p w14:paraId="6C39D2F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Domínio na abordagem de </w:t>
            </w:r>
            <w:proofErr w:type="spellStart"/>
            <w:r w:rsidRPr="00F733F5">
              <w:rPr>
                <w:rFonts w:ascii="Eco" w:hAnsi="Eco"/>
                <w:sz w:val="20"/>
                <w:szCs w:val="20"/>
              </w:rPr>
              <w:t>Microsserviços</w:t>
            </w:r>
            <w:proofErr w:type="spellEnd"/>
          </w:p>
          <w:p w14:paraId="015F3A6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definição, versionamento e gestão de APIs</w:t>
            </w:r>
          </w:p>
          <w:p w14:paraId="3D4F5D6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aplicações em ambiente Cloud (AWS / Azure / GCP)</w:t>
            </w:r>
          </w:p>
          <w:p w14:paraId="28BEFAC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Containers e orquestradores (Docker / </w:t>
            </w:r>
            <w:proofErr w:type="spellStart"/>
            <w:r w:rsidRPr="00F733F5">
              <w:rPr>
                <w:rFonts w:ascii="Eco" w:hAnsi="Eco"/>
                <w:sz w:val="20"/>
                <w:szCs w:val="20"/>
              </w:rPr>
              <w:t>Kubernetes</w:t>
            </w:r>
            <w:proofErr w:type="spellEnd"/>
            <w:r w:rsidRPr="00F733F5">
              <w:rPr>
                <w:rFonts w:ascii="Eco" w:hAnsi="Eco"/>
                <w:sz w:val="20"/>
                <w:szCs w:val="20"/>
              </w:rPr>
              <w:t>)</w:t>
            </w:r>
          </w:p>
          <w:p w14:paraId="41A8939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projetos de modernização ou </w:t>
            </w:r>
            <w:proofErr w:type="spellStart"/>
            <w:r w:rsidRPr="00F733F5">
              <w:rPr>
                <w:rFonts w:ascii="Eco" w:hAnsi="Eco"/>
                <w:sz w:val="20"/>
                <w:szCs w:val="20"/>
              </w:rPr>
              <w:t>rearquitetura</w:t>
            </w:r>
            <w:proofErr w:type="spellEnd"/>
            <w:r w:rsidRPr="00F733F5">
              <w:rPr>
                <w:rFonts w:ascii="Eco" w:hAnsi="Eco"/>
                <w:sz w:val="20"/>
                <w:szCs w:val="20"/>
              </w:rPr>
              <w:t>;</w:t>
            </w:r>
          </w:p>
          <w:p w14:paraId="7B32F12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Banco de Dados Relacional (Oracle / SQL Server / PostgreSQL / MySQL)</w:t>
            </w:r>
          </w:p>
          <w:p w14:paraId="6C5960B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Banco de Dados Não Relacional (</w:t>
            </w:r>
            <w:proofErr w:type="spellStart"/>
            <w:r w:rsidRPr="00F733F5">
              <w:rPr>
                <w:rFonts w:ascii="Eco" w:hAnsi="Eco"/>
                <w:sz w:val="20"/>
                <w:szCs w:val="20"/>
              </w:rPr>
              <w:t>MongoDB</w:t>
            </w:r>
            <w:proofErr w:type="spellEnd"/>
            <w:r w:rsidRPr="00F733F5">
              <w:rPr>
                <w:rFonts w:ascii="Eco" w:hAnsi="Eco"/>
                <w:sz w:val="20"/>
                <w:szCs w:val="20"/>
              </w:rPr>
              <w:t>, Redis, Cassandra)</w:t>
            </w:r>
          </w:p>
          <w:p w14:paraId="3BDF611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Modelagem de Dados</w:t>
            </w:r>
          </w:p>
          <w:p w14:paraId="039D3DE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GIT e pipelines CI/CD</w:t>
            </w:r>
          </w:p>
        </w:tc>
      </w:tr>
      <w:tr w:rsidR="00A772C7" w:rsidRPr="00F733F5" w14:paraId="08B79FC6" w14:textId="77777777" w:rsidTr="00A772C7">
        <w:tc>
          <w:tcPr>
            <w:tcW w:w="983" w:type="pct"/>
            <w:vAlign w:val="center"/>
          </w:tcPr>
          <w:p w14:paraId="12C1DF6A" w14:textId="77777777" w:rsidR="00A772C7" w:rsidRPr="00F733F5" w:rsidRDefault="00A772C7" w:rsidP="004E76AE">
            <w:pPr>
              <w:jc w:val="both"/>
              <w:rPr>
                <w:rFonts w:ascii="Eco" w:hAnsi="Eco"/>
                <w:sz w:val="20"/>
                <w:szCs w:val="20"/>
              </w:rPr>
            </w:pPr>
            <w:r w:rsidRPr="00F733F5">
              <w:rPr>
                <w:rFonts w:ascii="Eco" w:hAnsi="Eco"/>
                <w:sz w:val="20"/>
                <w:szCs w:val="20"/>
              </w:rPr>
              <w:t xml:space="preserve">Desenvolvedor Java </w:t>
            </w:r>
            <w:proofErr w:type="spellStart"/>
            <w:r w:rsidRPr="00F733F5">
              <w:rPr>
                <w:rFonts w:ascii="Eco" w:hAnsi="Eco"/>
                <w:sz w:val="20"/>
                <w:szCs w:val="20"/>
              </w:rPr>
              <w:t>FullStack</w:t>
            </w:r>
            <w:proofErr w:type="spellEnd"/>
            <w:r w:rsidRPr="00F733F5">
              <w:rPr>
                <w:rFonts w:ascii="Eco" w:hAnsi="Eco"/>
                <w:sz w:val="20"/>
                <w:szCs w:val="20"/>
              </w:rPr>
              <w:t xml:space="preserve"> Sênior</w:t>
            </w:r>
          </w:p>
        </w:tc>
        <w:tc>
          <w:tcPr>
            <w:tcW w:w="1517" w:type="pct"/>
          </w:tcPr>
          <w:p w14:paraId="32A4A2A7"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desenvolvimento de aplicações Web em plataforma Java.</w:t>
            </w:r>
          </w:p>
          <w:p w14:paraId="71009C88" w14:textId="77777777" w:rsidR="00A772C7" w:rsidRPr="00F733F5" w:rsidRDefault="00A772C7" w:rsidP="004E76AE">
            <w:pPr>
              <w:jc w:val="both"/>
              <w:rPr>
                <w:rFonts w:ascii="Eco" w:hAnsi="Eco"/>
                <w:sz w:val="20"/>
                <w:szCs w:val="20"/>
              </w:rPr>
            </w:pPr>
            <w:r w:rsidRPr="00F733F5">
              <w:rPr>
                <w:rFonts w:ascii="Eco" w:hAnsi="Eco"/>
                <w:sz w:val="20"/>
                <w:szCs w:val="20"/>
              </w:rPr>
              <w:t>3 anos de experiência em desenvolvimento de aplicações web em plataforma Java Spring + Front-</w:t>
            </w:r>
            <w:proofErr w:type="spellStart"/>
            <w:r w:rsidRPr="00F733F5">
              <w:rPr>
                <w:rFonts w:ascii="Eco" w:hAnsi="Eco"/>
                <w:sz w:val="20"/>
                <w:szCs w:val="20"/>
              </w:rPr>
              <w:t>End</w:t>
            </w:r>
            <w:proofErr w:type="spellEnd"/>
            <w:r w:rsidRPr="00F733F5">
              <w:rPr>
                <w:rFonts w:ascii="Eco" w:hAnsi="Eco"/>
                <w:sz w:val="20"/>
                <w:szCs w:val="20"/>
              </w:rPr>
              <w:t xml:space="preserve"> Angular ou </w:t>
            </w:r>
            <w:proofErr w:type="spellStart"/>
            <w:r w:rsidRPr="00F733F5">
              <w:rPr>
                <w:rFonts w:ascii="Eco" w:hAnsi="Eco"/>
                <w:sz w:val="20"/>
                <w:szCs w:val="20"/>
              </w:rPr>
              <w:t>NodeJS</w:t>
            </w:r>
            <w:proofErr w:type="spellEnd"/>
            <w:r w:rsidRPr="00F733F5">
              <w:rPr>
                <w:rFonts w:ascii="Eco" w:hAnsi="Eco"/>
                <w:sz w:val="20"/>
                <w:szCs w:val="20"/>
              </w:rPr>
              <w:t>.</w:t>
            </w:r>
          </w:p>
        </w:tc>
        <w:tc>
          <w:tcPr>
            <w:tcW w:w="2500" w:type="pct"/>
          </w:tcPr>
          <w:p w14:paraId="3F8212A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Java 8, no mínimo;</w:t>
            </w:r>
          </w:p>
          <w:p w14:paraId="7C1182D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Programação </w:t>
            </w:r>
            <w:proofErr w:type="spellStart"/>
            <w:r w:rsidRPr="00F733F5">
              <w:rPr>
                <w:rFonts w:ascii="Eco" w:hAnsi="Eco"/>
                <w:sz w:val="20"/>
                <w:szCs w:val="20"/>
              </w:rPr>
              <w:t>backend</w:t>
            </w:r>
            <w:proofErr w:type="spellEnd"/>
            <w:r w:rsidRPr="00F733F5">
              <w:rPr>
                <w:rFonts w:ascii="Eco" w:hAnsi="Eco"/>
                <w:sz w:val="20"/>
                <w:szCs w:val="20"/>
              </w:rPr>
              <w:t xml:space="preserve"> Java, orientada a </w:t>
            </w:r>
            <w:proofErr w:type="spellStart"/>
            <w:r w:rsidRPr="00F733F5">
              <w:rPr>
                <w:rFonts w:ascii="Eco" w:hAnsi="Eco"/>
                <w:sz w:val="20"/>
                <w:szCs w:val="20"/>
              </w:rPr>
              <w:t>microsserviços</w:t>
            </w:r>
            <w:proofErr w:type="spellEnd"/>
            <w:r w:rsidRPr="00F733F5">
              <w:rPr>
                <w:rFonts w:ascii="Eco" w:hAnsi="Eco"/>
                <w:sz w:val="20"/>
                <w:szCs w:val="20"/>
              </w:rPr>
              <w:t>;</w:t>
            </w:r>
          </w:p>
          <w:p w14:paraId="46D4DEC6"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w:t>
            </w:r>
            <w:proofErr w:type="spellStart"/>
            <w:r w:rsidRPr="00F733F5">
              <w:rPr>
                <w:rFonts w:ascii="Eco" w:hAnsi="Eco"/>
                <w:sz w:val="20"/>
                <w:szCs w:val="20"/>
              </w:rPr>
              <w:t>familia</w:t>
            </w:r>
            <w:proofErr w:type="spellEnd"/>
            <w:r w:rsidRPr="00F733F5">
              <w:rPr>
                <w:rFonts w:ascii="Eco" w:hAnsi="Eco"/>
                <w:sz w:val="20"/>
                <w:szCs w:val="20"/>
              </w:rPr>
              <w:t xml:space="preserve"> Spring;</w:t>
            </w:r>
          </w:p>
          <w:p w14:paraId="6F73312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Experiencia com Bancos Relacionais (Oracle, </w:t>
            </w:r>
            <w:proofErr w:type="spellStart"/>
            <w:r w:rsidRPr="00F733F5">
              <w:rPr>
                <w:rFonts w:ascii="Eco" w:hAnsi="Eco"/>
                <w:sz w:val="20"/>
                <w:szCs w:val="20"/>
              </w:rPr>
              <w:t>PostGreSql</w:t>
            </w:r>
            <w:proofErr w:type="spellEnd"/>
            <w:r w:rsidRPr="00F733F5">
              <w:rPr>
                <w:rFonts w:ascii="Eco" w:hAnsi="Eco"/>
                <w:sz w:val="20"/>
                <w:szCs w:val="20"/>
              </w:rPr>
              <w:t xml:space="preserve"> ...);</w:t>
            </w:r>
          </w:p>
          <w:p w14:paraId="3131ECE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Experiencia com Bancos Não Relacionais (</w:t>
            </w:r>
            <w:proofErr w:type="spellStart"/>
            <w:r w:rsidRPr="00F733F5">
              <w:rPr>
                <w:rFonts w:ascii="Eco" w:hAnsi="Eco"/>
                <w:sz w:val="20"/>
                <w:szCs w:val="20"/>
              </w:rPr>
              <w:t>CouchBase</w:t>
            </w:r>
            <w:proofErr w:type="spellEnd"/>
            <w:r w:rsidRPr="00F733F5">
              <w:rPr>
                <w:rFonts w:ascii="Eco" w:hAnsi="Eco"/>
                <w:sz w:val="20"/>
                <w:szCs w:val="20"/>
              </w:rPr>
              <w:t>, Mongo ...);</w:t>
            </w:r>
          </w:p>
          <w:p w14:paraId="635B23D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Experiencia com Bancos Chave X Valor (Redis ...);</w:t>
            </w:r>
          </w:p>
          <w:p w14:paraId="3A7A4CC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Experiencia com Filas (</w:t>
            </w:r>
            <w:proofErr w:type="spellStart"/>
            <w:r w:rsidRPr="00F733F5">
              <w:rPr>
                <w:rFonts w:ascii="Eco" w:hAnsi="Eco"/>
                <w:sz w:val="20"/>
                <w:szCs w:val="20"/>
              </w:rPr>
              <w:t>RabbitMq</w:t>
            </w:r>
            <w:proofErr w:type="spellEnd"/>
            <w:r w:rsidRPr="00F733F5">
              <w:rPr>
                <w:rFonts w:ascii="Eco" w:hAnsi="Eco"/>
                <w:sz w:val="20"/>
                <w:szCs w:val="20"/>
              </w:rPr>
              <w:t>, SQS ...);</w:t>
            </w:r>
          </w:p>
          <w:p w14:paraId="00E0B3E2"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containers Docker, </w:t>
            </w:r>
            <w:proofErr w:type="spellStart"/>
            <w:r w:rsidRPr="00F733F5">
              <w:rPr>
                <w:rFonts w:ascii="Eco" w:hAnsi="Eco"/>
                <w:sz w:val="20"/>
                <w:szCs w:val="20"/>
              </w:rPr>
              <w:t>Kubernetes</w:t>
            </w:r>
            <w:proofErr w:type="spellEnd"/>
            <w:r w:rsidRPr="00F733F5">
              <w:rPr>
                <w:rFonts w:ascii="Eco" w:hAnsi="Eco"/>
                <w:sz w:val="20"/>
                <w:szCs w:val="20"/>
              </w:rPr>
              <w:t>;</w:t>
            </w:r>
          </w:p>
          <w:p w14:paraId="4761980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GIT e pipelines CI/CD;</w:t>
            </w:r>
          </w:p>
          <w:p w14:paraId="0613185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Cloud;</w:t>
            </w:r>
          </w:p>
          <w:p w14:paraId="2599C34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versionamento de software GIT e metodologia ágeis.</w:t>
            </w:r>
          </w:p>
          <w:p w14:paraId="16E6714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Arquitetura de </w:t>
            </w:r>
            <w:proofErr w:type="spellStart"/>
            <w:r w:rsidRPr="00F733F5">
              <w:rPr>
                <w:rFonts w:ascii="Eco" w:hAnsi="Eco"/>
                <w:sz w:val="20"/>
                <w:szCs w:val="20"/>
              </w:rPr>
              <w:t>microserviços</w:t>
            </w:r>
            <w:proofErr w:type="spellEnd"/>
            <w:r w:rsidRPr="00F733F5">
              <w:rPr>
                <w:rFonts w:ascii="Eco" w:hAnsi="Eco"/>
                <w:sz w:val="20"/>
                <w:szCs w:val="20"/>
              </w:rPr>
              <w:t>;</w:t>
            </w:r>
          </w:p>
          <w:p w14:paraId="2194D13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Integrações/protocolos REST, JSON;</w:t>
            </w:r>
          </w:p>
          <w:p w14:paraId="652B00B2"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Testes de unidade (</w:t>
            </w:r>
            <w:proofErr w:type="spellStart"/>
            <w:r w:rsidRPr="00F733F5">
              <w:rPr>
                <w:rFonts w:ascii="Eco" w:hAnsi="Eco"/>
                <w:sz w:val="20"/>
                <w:szCs w:val="20"/>
              </w:rPr>
              <w:t>JUnit</w:t>
            </w:r>
            <w:proofErr w:type="spellEnd"/>
            <w:r w:rsidRPr="00F733F5">
              <w:rPr>
                <w:rFonts w:ascii="Eco" w:hAnsi="Eco"/>
                <w:sz w:val="20"/>
                <w:szCs w:val="20"/>
              </w:rPr>
              <w:t xml:space="preserve">, </w:t>
            </w:r>
            <w:proofErr w:type="spellStart"/>
            <w:r w:rsidRPr="00F733F5">
              <w:rPr>
                <w:rFonts w:ascii="Eco" w:hAnsi="Eco"/>
                <w:sz w:val="20"/>
                <w:szCs w:val="20"/>
              </w:rPr>
              <w:t>Selenium</w:t>
            </w:r>
            <w:proofErr w:type="spellEnd"/>
            <w:r w:rsidRPr="00F733F5">
              <w:rPr>
                <w:rFonts w:ascii="Eco" w:hAnsi="Eco"/>
                <w:sz w:val="20"/>
                <w:szCs w:val="20"/>
              </w:rPr>
              <w:t>);</w:t>
            </w:r>
          </w:p>
          <w:p w14:paraId="3DC6A51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Html5, CSS, </w:t>
            </w:r>
            <w:proofErr w:type="spellStart"/>
            <w:r w:rsidRPr="00F733F5">
              <w:rPr>
                <w:rFonts w:ascii="Eco" w:hAnsi="Eco"/>
                <w:sz w:val="20"/>
                <w:szCs w:val="20"/>
              </w:rPr>
              <w:t>Bootstrap</w:t>
            </w:r>
            <w:proofErr w:type="spellEnd"/>
            <w:r w:rsidRPr="00F733F5">
              <w:rPr>
                <w:rFonts w:ascii="Eco" w:hAnsi="Eco"/>
                <w:sz w:val="20"/>
                <w:szCs w:val="20"/>
              </w:rPr>
              <w:t xml:space="preserve">, JS, (Angular 2.x+ ou </w:t>
            </w:r>
            <w:proofErr w:type="spellStart"/>
            <w:r w:rsidRPr="00F733F5">
              <w:rPr>
                <w:rFonts w:ascii="Eco" w:hAnsi="Eco"/>
                <w:sz w:val="20"/>
                <w:szCs w:val="20"/>
              </w:rPr>
              <w:t>React</w:t>
            </w:r>
            <w:proofErr w:type="spellEnd"/>
            <w:r w:rsidRPr="00F733F5">
              <w:rPr>
                <w:rFonts w:ascii="Eco" w:hAnsi="Eco"/>
                <w:sz w:val="20"/>
                <w:szCs w:val="20"/>
              </w:rPr>
              <w:t xml:space="preserve"> ou </w:t>
            </w:r>
            <w:proofErr w:type="spellStart"/>
            <w:r w:rsidRPr="00F733F5">
              <w:rPr>
                <w:rFonts w:ascii="Eco" w:hAnsi="Eco"/>
                <w:sz w:val="20"/>
                <w:szCs w:val="20"/>
              </w:rPr>
              <w:t>VueJS</w:t>
            </w:r>
            <w:proofErr w:type="spellEnd"/>
            <w:r w:rsidRPr="00F733F5">
              <w:rPr>
                <w:rFonts w:ascii="Eco" w:hAnsi="Eco"/>
                <w:sz w:val="20"/>
                <w:szCs w:val="20"/>
              </w:rPr>
              <w:t>).</w:t>
            </w:r>
          </w:p>
        </w:tc>
      </w:tr>
      <w:tr w:rsidR="00A772C7" w:rsidRPr="00F733F5" w14:paraId="4D5EE168" w14:textId="77777777" w:rsidTr="00A772C7">
        <w:tc>
          <w:tcPr>
            <w:tcW w:w="983" w:type="pct"/>
            <w:vAlign w:val="center"/>
          </w:tcPr>
          <w:p w14:paraId="0779288E" w14:textId="77777777" w:rsidR="00A772C7" w:rsidRPr="00F733F5" w:rsidRDefault="00A772C7" w:rsidP="004E76AE">
            <w:pPr>
              <w:jc w:val="both"/>
              <w:rPr>
                <w:rFonts w:ascii="Eco" w:hAnsi="Eco"/>
                <w:sz w:val="20"/>
                <w:szCs w:val="20"/>
              </w:rPr>
            </w:pPr>
            <w:r w:rsidRPr="00F733F5">
              <w:rPr>
                <w:rFonts w:ascii="Eco" w:hAnsi="Eco"/>
                <w:sz w:val="20"/>
                <w:szCs w:val="20"/>
              </w:rPr>
              <w:lastRenderedPageBreak/>
              <w:t xml:space="preserve">Desenvolvedor Java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1517" w:type="pct"/>
          </w:tcPr>
          <w:p w14:paraId="4E1576D9" w14:textId="77777777" w:rsidR="00A772C7" w:rsidRPr="00F733F5" w:rsidRDefault="00A772C7" w:rsidP="004E76AE">
            <w:pPr>
              <w:jc w:val="both"/>
              <w:rPr>
                <w:rFonts w:ascii="Eco" w:hAnsi="Eco"/>
                <w:sz w:val="20"/>
                <w:szCs w:val="20"/>
              </w:rPr>
            </w:pPr>
            <w:r w:rsidRPr="00F733F5">
              <w:rPr>
                <w:rFonts w:ascii="Eco" w:hAnsi="Eco"/>
                <w:sz w:val="20"/>
                <w:szCs w:val="20"/>
              </w:rPr>
              <w:t>3 anos de experiência em desenvolvimento de aplicações Web em plataforma Java.</w:t>
            </w:r>
          </w:p>
          <w:p w14:paraId="287D4391" w14:textId="77777777" w:rsidR="00A772C7" w:rsidRPr="00F733F5" w:rsidRDefault="00A772C7" w:rsidP="004E76AE">
            <w:pPr>
              <w:jc w:val="both"/>
              <w:rPr>
                <w:rFonts w:ascii="Eco" w:hAnsi="Eco"/>
                <w:sz w:val="20"/>
                <w:szCs w:val="20"/>
              </w:rPr>
            </w:pPr>
            <w:r w:rsidRPr="00F733F5">
              <w:rPr>
                <w:rFonts w:ascii="Eco" w:hAnsi="Eco"/>
                <w:sz w:val="20"/>
                <w:szCs w:val="20"/>
              </w:rPr>
              <w:t>1 anos de experiência em desenvolvimento de aplicações web em plataforma Java Spring + Front-</w:t>
            </w:r>
            <w:proofErr w:type="spellStart"/>
            <w:r w:rsidRPr="00F733F5">
              <w:rPr>
                <w:rFonts w:ascii="Eco" w:hAnsi="Eco"/>
                <w:sz w:val="20"/>
                <w:szCs w:val="20"/>
              </w:rPr>
              <w:t>End</w:t>
            </w:r>
            <w:proofErr w:type="spellEnd"/>
            <w:r w:rsidRPr="00F733F5">
              <w:rPr>
                <w:rFonts w:ascii="Eco" w:hAnsi="Eco"/>
                <w:sz w:val="20"/>
                <w:szCs w:val="20"/>
              </w:rPr>
              <w:t xml:space="preserve"> Angular ou </w:t>
            </w:r>
            <w:proofErr w:type="spellStart"/>
            <w:r w:rsidRPr="00F733F5">
              <w:rPr>
                <w:rFonts w:ascii="Eco" w:hAnsi="Eco"/>
                <w:sz w:val="20"/>
                <w:szCs w:val="20"/>
              </w:rPr>
              <w:t>NodeJS</w:t>
            </w:r>
            <w:proofErr w:type="spellEnd"/>
            <w:r w:rsidRPr="00F733F5">
              <w:rPr>
                <w:rFonts w:ascii="Eco" w:hAnsi="Eco"/>
                <w:sz w:val="20"/>
                <w:szCs w:val="20"/>
              </w:rPr>
              <w:t>.</w:t>
            </w:r>
          </w:p>
        </w:tc>
        <w:tc>
          <w:tcPr>
            <w:tcW w:w="2500" w:type="pct"/>
          </w:tcPr>
          <w:p w14:paraId="6895D842"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Java 8 ou superior</w:t>
            </w:r>
          </w:p>
          <w:p w14:paraId="579639D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Spring (Boot, Web, Security)</w:t>
            </w:r>
          </w:p>
          <w:p w14:paraId="39369D9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JPA / </w:t>
            </w:r>
            <w:proofErr w:type="spellStart"/>
            <w:r w:rsidRPr="00F733F5">
              <w:rPr>
                <w:rFonts w:ascii="Eco" w:hAnsi="Eco"/>
                <w:sz w:val="20"/>
                <w:szCs w:val="20"/>
              </w:rPr>
              <w:t>Hibernate</w:t>
            </w:r>
            <w:proofErr w:type="spellEnd"/>
          </w:p>
          <w:p w14:paraId="7F497110"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Maven</w:t>
            </w:r>
            <w:proofErr w:type="spellEnd"/>
            <w:r w:rsidRPr="00F733F5">
              <w:rPr>
                <w:rFonts w:ascii="Eco" w:hAnsi="Eco"/>
                <w:sz w:val="20"/>
                <w:szCs w:val="20"/>
              </w:rPr>
              <w:t xml:space="preserve"> / </w:t>
            </w:r>
            <w:proofErr w:type="spellStart"/>
            <w:r w:rsidRPr="00F733F5">
              <w:rPr>
                <w:rFonts w:ascii="Eco" w:hAnsi="Eco"/>
                <w:sz w:val="20"/>
                <w:szCs w:val="20"/>
              </w:rPr>
              <w:t>Gradle</w:t>
            </w:r>
            <w:proofErr w:type="spellEnd"/>
          </w:p>
          <w:p w14:paraId="3F837BA2"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Eclipse / </w:t>
            </w:r>
            <w:proofErr w:type="spellStart"/>
            <w:r w:rsidRPr="00F733F5">
              <w:rPr>
                <w:rFonts w:ascii="Eco" w:hAnsi="Eco"/>
                <w:sz w:val="20"/>
                <w:szCs w:val="20"/>
              </w:rPr>
              <w:t>IntelliJ</w:t>
            </w:r>
            <w:proofErr w:type="spellEnd"/>
          </w:p>
          <w:p w14:paraId="322AC367"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Git</w:t>
            </w:r>
            <w:proofErr w:type="spellEnd"/>
          </w:p>
          <w:p w14:paraId="2D97202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API </w:t>
            </w:r>
            <w:proofErr w:type="spellStart"/>
            <w:r w:rsidRPr="00F733F5">
              <w:rPr>
                <w:rFonts w:ascii="Eco" w:hAnsi="Eco"/>
                <w:sz w:val="20"/>
                <w:szCs w:val="20"/>
              </w:rPr>
              <w:t>Rest</w:t>
            </w:r>
            <w:proofErr w:type="spellEnd"/>
          </w:p>
          <w:p w14:paraId="19BA75C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Banco de dados relacional (Oracle, SQL Server, MySQL, PostgreSQL)</w:t>
            </w:r>
          </w:p>
          <w:p w14:paraId="214530C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Html5, CSS, </w:t>
            </w:r>
            <w:proofErr w:type="spellStart"/>
            <w:r w:rsidRPr="00F733F5">
              <w:rPr>
                <w:rFonts w:ascii="Eco" w:hAnsi="Eco"/>
                <w:sz w:val="20"/>
                <w:szCs w:val="20"/>
              </w:rPr>
              <w:t>Bootstrap</w:t>
            </w:r>
            <w:proofErr w:type="spellEnd"/>
            <w:r w:rsidRPr="00F733F5">
              <w:rPr>
                <w:rFonts w:ascii="Eco" w:hAnsi="Eco"/>
                <w:sz w:val="20"/>
                <w:szCs w:val="20"/>
              </w:rPr>
              <w:t xml:space="preserve">, JS, (Angular 2.x+ ou </w:t>
            </w:r>
            <w:proofErr w:type="spellStart"/>
            <w:r w:rsidRPr="00F733F5">
              <w:rPr>
                <w:rFonts w:ascii="Eco" w:hAnsi="Eco"/>
                <w:sz w:val="20"/>
                <w:szCs w:val="20"/>
              </w:rPr>
              <w:t>React</w:t>
            </w:r>
            <w:proofErr w:type="spellEnd"/>
            <w:r w:rsidRPr="00F733F5">
              <w:rPr>
                <w:rFonts w:ascii="Eco" w:hAnsi="Eco"/>
                <w:sz w:val="20"/>
                <w:szCs w:val="20"/>
              </w:rPr>
              <w:t xml:space="preserve"> ou </w:t>
            </w:r>
            <w:proofErr w:type="spellStart"/>
            <w:r w:rsidRPr="00F733F5">
              <w:rPr>
                <w:rFonts w:ascii="Eco" w:hAnsi="Eco"/>
                <w:sz w:val="20"/>
                <w:szCs w:val="20"/>
              </w:rPr>
              <w:t>VueJS</w:t>
            </w:r>
            <w:proofErr w:type="spellEnd"/>
            <w:r w:rsidRPr="00F733F5">
              <w:rPr>
                <w:rFonts w:ascii="Eco" w:hAnsi="Eco"/>
                <w:sz w:val="20"/>
                <w:szCs w:val="20"/>
              </w:rPr>
              <w:t>).</w:t>
            </w:r>
          </w:p>
          <w:p w14:paraId="766E1CA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Docker / </w:t>
            </w:r>
            <w:proofErr w:type="spellStart"/>
            <w:r w:rsidRPr="00F733F5">
              <w:rPr>
                <w:rFonts w:ascii="Eco" w:hAnsi="Eco"/>
                <w:sz w:val="20"/>
                <w:szCs w:val="20"/>
              </w:rPr>
              <w:t>Kubernetes</w:t>
            </w:r>
            <w:proofErr w:type="spellEnd"/>
          </w:p>
          <w:p w14:paraId="794F5B3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Arquitetura de </w:t>
            </w:r>
            <w:proofErr w:type="spellStart"/>
            <w:r w:rsidRPr="00F733F5">
              <w:rPr>
                <w:rFonts w:ascii="Eco" w:hAnsi="Eco"/>
                <w:sz w:val="20"/>
                <w:szCs w:val="20"/>
              </w:rPr>
              <w:t>microserviços</w:t>
            </w:r>
            <w:proofErr w:type="spellEnd"/>
          </w:p>
          <w:p w14:paraId="746B075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Conhecimento em </w:t>
            </w:r>
            <w:proofErr w:type="spellStart"/>
            <w:r w:rsidRPr="00F733F5">
              <w:rPr>
                <w:rFonts w:ascii="Eco" w:hAnsi="Eco"/>
                <w:sz w:val="20"/>
                <w:szCs w:val="20"/>
              </w:rPr>
              <w:t>Blockchain</w:t>
            </w:r>
            <w:proofErr w:type="spellEnd"/>
            <w:r w:rsidRPr="00F733F5">
              <w:rPr>
                <w:rFonts w:ascii="Eco" w:hAnsi="Eco"/>
                <w:sz w:val="20"/>
                <w:szCs w:val="20"/>
              </w:rPr>
              <w:t xml:space="preserve"> (Corda, </w:t>
            </w:r>
            <w:proofErr w:type="spellStart"/>
            <w:r w:rsidRPr="00F733F5">
              <w:rPr>
                <w:rFonts w:ascii="Eco" w:hAnsi="Eco"/>
                <w:sz w:val="20"/>
                <w:szCs w:val="20"/>
              </w:rPr>
              <w:t>Hyperledger</w:t>
            </w:r>
            <w:proofErr w:type="spellEnd"/>
            <w:r w:rsidRPr="00F733F5">
              <w:rPr>
                <w:rFonts w:ascii="Eco" w:hAnsi="Eco"/>
                <w:sz w:val="20"/>
                <w:szCs w:val="20"/>
              </w:rPr>
              <w:t>)</w:t>
            </w:r>
          </w:p>
          <w:p w14:paraId="4905CE5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em Cloud (AWS, Azure, GCP)</w:t>
            </w:r>
          </w:p>
          <w:p w14:paraId="7ECA379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em Banco de Dados não relacional (</w:t>
            </w:r>
            <w:proofErr w:type="spellStart"/>
            <w:r w:rsidRPr="00F733F5">
              <w:rPr>
                <w:rFonts w:ascii="Eco" w:hAnsi="Eco"/>
                <w:sz w:val="20"/>
                <w:szCs w:val="20"/>
              </w:rPr>
              <w:t>MongoDB</w:t>
            </w:r>
            <w:proofErr w:type="spellEnd"/>
            <w:r w:rsidRPr="00F733F5">
              <w:rPr>
                <w:rFonts w:ascii="Eco" w:hAnsi="Eco"/>
                <w:sz w:val="20"/>
                <w:szCs w:val="20"/>
              </w:rPr>
              <w:t xml:space="preserve">, Redis, Cassandra, </w:t>
            </w:r>
            <w:proofErr w:type="spellStart"/>
            <w:r w:rsidRPr="00F733F5">
              <w:rPr>
                <w:rFonts w:ascii="Eco" w:hAnsi="Eco"/>
                <w:sz w:val="20"/>
                <w:szCs w:val="20"/>
              </w:rPr>
              <w:t>HBase</w:t>
            </w:r>
            <w:proofErr w:type="spellEnd"/>
            <w:r w:rsidRPr="00F733F5">
              <w:rPr>
                <w:rFonts w:ascii="Eco" w:hAnsi="Eco"/>
                <w:sz w:val="20"/>
                <w:szCs w:val="20"/>
              </w:rPr>
              <w:t>)</w:t>
            </w:r>
          </w:p>
          <w:p w14:paraId="2EC4C24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em ambiente Ágil e </w:t>
            </w:r>
            <w:proofErr w:type="spellStart"/>
            <w:r w:rsidRPr="00F733F5">
              <w:rPr>
                <w:rFonts w:ascii="Eco" w:hAnsi="Eco"/>
                <w:sz w:val="20"/>
                <w:szCs w:val="20"/>
              </w:rPr>
              <w:t>DevOps</w:t>
            </w:r>
            <w:proofErr w:type="spellEnd"/>
          </w:p>
        </w:tc>
      </w:tr>
      <w:tr w:rsidR="00A772C7" w:rsidRPr="00F733F5" w14:paraId="597802F7" w14:textId="77777777" w:rsidTr="00A772C7">
        <w:tc>
          <w:tcPr>
            <w:tcW w:w="983" w:type="pct"/>
            <w:vAlign w:val="center"/>
          </w:tcPr>
          <w:p w14:paraId="4BFA4007" w14:textId="77777777" w:rsidR="00A772C7" w:rsidRPr="00F733F5" w:rsidRDefault="00A772C7" w:rsidP="004E76AE">
            <w:pPr>
              <w:jc w:val="both"/>
              <w:rPr>
                <w:rFonts w:ascii="Eco" w:hAnsi="Eco"/>
                <w:sz w:val="20"/>
                <w:szCs w:val="20"/>
              </w:rPr>
            </w:pPr>
            <w:r w:rsidRPr="00F733F5">
              <w:rPr>
                <w:rFonts w:ascii="Eco" w:hAnsi="Eco"/>
                <w:sz w:val="20"/>
                <w:szCs w:val="20"/>
              </w:rPr>
              <w:t>Arquiteto de soluções de Integração nível Sênior</w:t>
            </w:r>
          </w:p>
        </w:tc>
        <w:tc>
          <w:tcPr>
            <w:tcW w:w="1517" w:type="pct"/>
          </w:tcPr>
          <w:p w14:paraId="5A771FF0" w14:textId="77777777" w:rsidR="00A772C7" w:rsidRPr="00F733F5" w:rsidRDefault="00A772C7" w:rsidP="004E76AE">
            <w:pPr>
              <w:jc w:val="both"/>
              <w:rPr>
                <w:rFonts w:ascii="Eco" w:hAnsi="Eco"/>
                <w:sz w:val="20"/>
                <w:szCs w:val="20"/>
              </w:rPr>
            </w:pPr>
            <w:r w:rsidRPr="00F733F5">
              <w:rPr>
                <w:rFonts w:ascii="Eco" w:hAnsi="Eco"/>
                <w:sz w:val="20"/>
                <w:szCs w:val="20"/>
              </w:rPr>
              <w:t>8 anos de experiência em desenvolvimento de modelos e padrões arquiteturais.</w:t>
            </w:r>
          </w:p>
          <w:p w14:paraId="27111A66"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desenvolvimento de serviços de integração utilizando suíte WSO2.</w:t>
            </w:r>
          </w:p>
        </w:tc>
        <w:tc>
          <w:tcPr>
            <w:tcW w:w="2500" w:type="pct"/>
          </w:tcPr>
          <w:p w14:paraId="562E773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Visão de arquitetura de software e melhores práticas de mercado;</w:t>
            </w:r>
          </w:p>
          <w:p w14:paraId="4FA09A1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Domínio do paradigma de Programação Orientada a Objetos;</w:t>
            </w:r>
          </w:p>
          <w:p w14:paraId="5F43B8F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Sólido conhecimento em padrões de projetos (Design </w:t>
            </w:r>
            <w:proofErr w:type="spellStart"/>
            <w:r w:rsidRPr="00F733F5">
              <w:rPr>
                <w:rFonts w:ascii="Eco" w:hAnsi="Eco"/>
                <w:sz w:val="20"/>
                <w:szCs w:val="20"/>
              </w:rPr>
              <w:t>Patterns</w:t>
            </w:r>
            <w:proofErr w:type="spellEnd"/>
            <w:r w:rsidRPr="00F733F5">
              <w:rPr>
                <w:rFonts w:ascii="Eco" w:hAnsi="Eco"/>
                <w:sz w:val="20"/>
                <w:szCs w:val="20"/>
              </w:rPr>
              <w:t>);</w:t>
            </w:r>
          </w:p>
          <w:p w14:paraId="441BFBC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no desenvolvimento de Aplicações Web (Angular, Node, </w:t>
            </w:r>
            <w:proofErr w:type="spellStart"/>
            <w:r w:rsidRPr="00F733F5">
              <w:rPr>
                <w:rFonts w:ascii="Eco" w:hAnsi="Eco"/>
                <w:sz w:val="20"/>
                <w:szCs w:val="20"/>
              </w:rPr>
              <w:t>TypeScript</w:t>
            </w:r>
            <w:proofErr w:type="spellEnd"/>
            <w:r w:rsidRPr="00F733F5">
              <w:rPr>
                <w:rFonts w:ascii="Eco" w:hAnsi="Eco"/>
                <w:sz w:val="20"/>
                <w:szCs w:val="20"/>
              </w:rPr>
              <w:t xml:space="preserve"> e Javascript);</w:t>
            </w:r>
          </w:p>
          <w:p w14:paraId="0096DA89"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Domínio na abordagem de </w:t>
            </w:r>
            <w:proofErr w:type="spellStart"/>
            <w:r w:rsidRPr="00F733F5">
              <w:rPr>
                <w:rFonts w:ascii="Eco" w:hAnsi="Eco"/>
                <w:sz w:val="20"/>
                <w:szCs w:val="20"/>
              </w:rPr>
              <w:t>Microsserviços</w:t>
            </w:r>
            <w:proofErr w:type="spellEnd"/>
            <w:r w:rsidRPr="00F733F5">
              <w:rPr>
                <w:rFonts w:ascii="Eco" w:hAnsi="Eco"/>
                <w:sz w:val="20"/>
                <w:szCs w:val="20"/>
              </w:rPr>
              <w:t>;</w:t>
            </w:r>
          </w:p>
          <w:p w14:paraId="364A7A0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definição, versionamento e gestão de APIs;</w:t>
            </w:r>
          </w:p>
          <w:p w14:paraId="62396571"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aplicações Cloud;</w:t>
            </w:r>
          </w:p>
          <w:p w14:paraId="4EF59D1B"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Containers e orquestradores (Docker e </w:t>
            </w:r>
            <w:proofErr w:type="spellStart"/>
            <w:r w:rsidRPr="00F733F5">
              <w:rPr>
                <w:rFonts w:ascii="Eco" w:hAnsi="Eco"/>
                <w:sz w:val="20"/>
                <w:szCs w:val="20"/>
              </w:rPr>
              <w:t>Kubernetes</w:t>
            </w:r>
            <w:proofErr w:type="spellEnd"/>
            <w:r w:rsidRPr="00F733F5">
              <w:rPr>
                <w:rFonts w:ascii="Eco" w:hAnsi="Eco"/>
                <w:sz w:val="20"/>
                <w:szCs w:val="20"/>
              </w:rPr>
              <w:t>);</w:t>
            </w:r>
          </w:p>
          <w:p w14:paraId="3F98F4B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projetos de modernização ou </w:t>
            </w:r>
            <w:proofErr w:type="spellStart"/>
            <w:r w:rsidRPr="00F733F5">
              <w:rPr>
                <w:rFonts w:ascii="Eco" w:hAnsi="Eco"/>
                <w:sz w:val="20"/>
                <w:szCs w:val="20"/>
              </w:rPr>
              <w:t>rearquitetura</w:t>
            </w:r>
            <w:proofErr w:type="spellEnd"/>
            <w:r w:rsidRPr="00F733F5">
              <w:rPr>
                <w:rFonts w:ascii="Eco" w:hAnsi="Eco"/>
                <w:sz w:val="20"/>
                <w:szCs w:val="20"/>
              </w:rPr>
              <w:t>;</w:t>
            </w:r>
          </w:p>
          <w:p w14:paraId="69F0FD8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do framework Spring;</w:t>
            </w:r>
          </w:p>
          <w:p w14:paraId="5D39FC5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Banco de Dados Relacional;</w:t>
            </w:r>
          </w:p>
          <w:p w14:paraId="1492F54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Modelagem de Dados;</w:t>
            </w:r>
          </w:p>
          <w:p w14:paraId="64D8131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Conhecimento da plataforma WSO2 (</w:t>
            </w:r>
            <w:proofErr w:type="spellStart"/>
            <w:r w:rsidRPr="00F733F5">
              <w:rPr>
                <w:rFonts w:ascii="Eco" w:hAnsi="Eco"/>
                <w:sz w:val="20"/>
                <w:szCs w:val="20"/>
              </w:rPr>
              <w:t>Identity</w:t>
            </w:r>
            <w:proofErr w:type="spellEnd"/>
            <w:r w:rsidRPr="00F733F5">
              <w:rPr>
                <w:rFonts w:ascii="Eco" w:hAnsi="Eco"/>
                <w:sz w:val="20"/>
                <w:szCs w:val="20"/>
              </w:rPr>
              <w:t xml:space="preserve"> Server, API Manager, Enterprise </w:t>
            </w:r>
            <w:proofErr w:type="spellStart"/>
            <w:r w:rsidRPr="00F733F5">
              <w:rPr>
                <w:rFonts w:ascii="Eco" w:hAnsi="Eco"/>
                <w:sz w:val="20"/>
                <w:szCs w:val="20"/>
              </w:rPr>
              <w:t>Integrator</w:t>
            </w:r>
            <w:proofErr w:type="spellEnd"/>
            <w:r w:rsidRPr="00F733F5">
              <w:rPr>
                <w:rFonts w:ascii="Eco" w:hAnsi="Eco"/>
                <w:sz w:val="20"/>
                <w:szCs w:val="20"/>
              </w:rPr>
              <w:t>), com capacidade para trabalhar na implantação, configuração e customização das ferramentas de modo a atender a necessidade do cliente.</w:t>
            </w:r>
          </w:p>
          <w:p w14:paraId="5061F81B"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GIT e pipelines CI/CD</w:t>
            </w:r>
          </w:p>
        </w:tc>
      </w:tr>
      <w:tr w:rsidR="00A772C7" w:rsidRPr="00F733F5" w14:paraId="7AFF1577" w14:textId="77777777" w:rsidTr="00A772C7">
        <w:tc>
          <w:tcPr>
            <w:tcW w:w="983" w:type="pct"/>
            <w:vAlign w:val="center"/>
          </w:tcPr>
          <w:p w14:paraId="6C16B1CB" w14:textId="77777777" w:rsidR="00A772C7" w:rsidRPr="00F733F5" w:rsidRDefault="00A772C7" w:rsidP="004E76AE">
            <w:pPr>
              <w:jc w:val="both"/>
              <w:rPr>
                <w:rFonts w:ascii="Eco" w:hAnsi="Eco"/>
                <w:sz w:val="20"/>
                <w:szCs w:val="20"/>
              </w:rPr>
            </w:pPr>
            <w:r w:rsidRPr="00F733F5">
              <w:rPr>
                <w:rFonts w:ascii="Eco" w:hAnsi="Eco"/>
                <w:sz w:val="20"/>
                <w:szCs w:val="20"/>
              </w:rPr>
              <w:t xml:space="preserve">Desenvolvedor </w:t>
            </w:r>
            <w:proofErr w:type="spellStart"/>
            <w:r w:rsidRPr="00F733F5">
              <w:rPr>
                <w:rFonts w:ascii="Eco" w:hAnsi="Eco"/>
                <w:sz w:val="20"/>
                <w:szCs w:val="20"/>
              </w:rPr>
              <w:t>FullStack</w:t>
            </w:r>
            <w:proofErr w:type="spellEnd"/>
            <w:r w:rsidRPr="00F733F5">
              <w:rPr>
                <w:rFonts w:ascii="Eco" w:hAnsi="Eco"/>
                <w:sz w:val="20"/>
                <w:szCs w:val="20"/>
              </w:rPr>
              <w:t xml:space="preserve"> nível Sênior</w:t>
            </w:r>
          </w:p>
        </w:tc>
        <w:tc>
          <w:tcPr>
            <w:tcW w:w="1517" w:type="pct"/>
          </w:tcPr>
          <w:p w14:paraId="3DAFA073"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desenvolvimento de aplicações web.</w:t>
            </w:r>
          </w:p>
        </w:tc>
        <w:tc>
          <w:tcPr>
            <w:tcW w:w="2500" w:type="pct"/>
          </w:tcPr>
          <w:p w14:paraId="15AB1E3E" w14:textId="77777777" w:rsidR="00A772C7" w:rsidRPr="00F733F5" w:rsidRDefault="00A772C7" w:rsidP="004E76AE">
            <w:pPr>
              <w:pStyle w:val="PargrafodaLista"/>
              <w:numPr>
                <w:ilvl w:val="0"/>
                <w:numId w:val="10"/>
              </w:numPr>
              <w:ind w:left="0"/>
              <w:jc w:val="both"/>
              <w:rPr>
                <w:rFonts w:ascii="Eco" w:hAnsi="Eco"/>
                <w:sz w:val="20"/>
                <w:szCs w:val="20"/>
                <w:lang w:val="en-US"/>
              </w:rPr>
            </w:pPr>
            <w:r w:rsidRPr="00F733F5">
              <w:rPr>
                <w:rFonts w:ascii="Eco" w:hAnsi="Eco"/>
                <w:sz w:val="20"/>
                <w:szCs w:val="20"/>
                <w:lang w:val="en-US"/>
              </w:rPr>
              <w:t xml:space="preserve">Back-end: Laravel </w:t>
            </w:r>
            <w:proofErr w:type="spellStart"/>
            <w:r w:rsidRPr="00F733F5">
              <w:rPr>
                <w:rFonts w:ascii="Eco" w:hAnsi="Eco"/>
                <w:sz w:val="20"/>
                <w:szCs w:val="20"/>
                <w:lang w:val="en-US"/>
              </w:rPr>
              <w:t>ou</w:t>
            </w:r>
            <w:proofErr w:type="spellEnd"/>
            <w:r w:rsidRPr="00F733F5">
              <w:rPr>
                <w:rFonts w:ascii="Eco" w:hAnsi="Eco"/>
                <w:sz w:val="20"/>
                <w:szCs w:val="20"/>
                <w:lang w:val="en-US"/>
              </w:rPr>
              <w:t xml:space="preserve"> Java Spring, MVC, Web API, SQL.</w:t>
            </w:r>
          </w:p>
          <w:p w14:paraId="60B3E86B" w14:textId="77777777" w:rsidR="00A772C7" w:rsidRPr="00F733F5" w:rsidRDefault="00A772C7" w:rsidP="004E76AE">
            <w:pPr>
              <w:pStyle w:val="PargrafodaLista"/>
              <w:numPr>
                <w:ilvl w:val="0"/>
                <w:numId w:val="10"/>
              </w:numPr>
              <w:ind w:left="0"/>
              <w:jc w:val="both"/>
              <w:rPr>
                <w:rFonts w:ascii="Eco" w:hAnsi="Eco"/>
                <w:sz w:val="20"/>
                <w:szCs w:val="20"/>
                <w:lang w:val="en-US"/>
              </w:rPr>
            </w:pPr>
            <w:r w:rsidRPr="00F733F5">
              <w:rPr>
                <w:rFonts w:ascii="Eco" w:hAnsi="Eco"/>
                <w:sz w:val="20"/>
                <w:szCs w:val="20"/>
                <w:lang w:val="en-US"/>
              </w:rPr>
              <w:t xml:space="preserve">Front-end: Html5, CSS, Bootstrap, JS, (Angular 2.x+ </w:t>
            </w:r>
            <w:proofErr w:type="spellStart"/>
            <w:r w:rsidRPr="00F733F5">
              <w:rPr>
                <w:rFonts w:ascii="Eco" w:hAnsi="Eco"/>
                <w:sz w:val="20"/>
                <w:szCs w:val="20"/>
                <w:lang w:val="en-US"/>
              </w:rPr>
              <w:t>ou</w:t>
            </w:r>
            <w:proofErr w:type="spellEnd"/>
            <w:r w:rsidRPr="00F733F5">
              <w:rPr>
                <w:rFonts w:ascii="Eco" w:hAnsi="Eco"/>
                <w:sz w:val="20"/>
                <w:szCs w:val="20"/>
                <w:lang w:val="en-US"/>
              </w:rPr>
              <w:t xml:space="preserve"> React </w:t>
            </w:r>
            <w:proofErr w:type="spellStart"/>
            <w:r w:rsidRPr="00F733F5">
              <w:rPr>
                <w:rFonts w:ascii="Eco" w:hAnsi="Eco"/>
                <w:sz w:val="20"/>
                <w:szCs w:val="20"/>
                <w:lang w:val="en-US"/>
              </w:rPr>
              <w:t>ou</w:t>
            </w:r>
            <w:proofErr w:type="spellEnd"/>
            <w:r w:rsidRPr="00F733F5">
              <w:rPr>
                <w:rFonts w:ascii="Eco" w:hAnsi="Eco"/>
                <w:sz w:val="20"/>
                <w:szCs w:val="20"/>
                <w:lang w:val="en-US"/>
              </w:rPr>
              <w:t xml:space="preserve"> </w:t>
            </w:r>
            <w:proofErr w:type="spellStart"/>
            <w:r w:rsidRPr="00F733F5">
              <w:rPr>
                <w:rFonts w:ascii="Eco" w:hAnsi="Eco"/>
                <w:sz w:val="20"/>
                <w:szCs w:val="20"/>
                <w:lang w:val="en-US"/>
              </w:rPr>
              <w:t>VueJS</w:t>
            </w:r>
            <w:proofErr w:type="spellEnd"/>
            <w:r w:rsidRPr="00F733F5">
              <w:rPr>
                <w:rFonts w:ascii="Eco" w:hAnsi="Eco"/>
                <w:sz w:val="20"/>
                <w:szCs w:val="20"/>
                <w:lang w:val="en-US"/>
              </w:rPr>
              <w:t>).</w:t>
            </w:r>
          </w:p>
          <w:p w14:paraId="70E83E0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Banco de dados </w:t>
            </w:r>
            <w:proofErr w:type="spellStart"/>
            <w:r w:rsidRPr="00F733F5">
              <w:rPr>
                <w:rFonts w:ascii="Eco" w:hAnsi="Eco"/>
                <w:sz w:val="20"/>
                <w:szCs w:val="20"/>
              </w:rPr>
              <w:t>NoSQL</w:t>
            </w:r>
            <w:proofErr w:type="spellEnd"/>
            <w:r w:rsidRPr="00F733F5">
              <w:rPr>
                <w:rFonts w:ascii="Eco" w:hAnsi="Eco"/>
                <w:sz w:val="20"/>
                <w:szCs w:val="20"/>
              </w:rPr>
              <w:t>.</w:t>
            </w:r>
          </w:p>
          <w:p w14:paraId="18A0F86D"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Computação em nuvem</w:t>
            </w:r>
          </w:p>
          <w:p w14:paraId="72672B90"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Microserviços</w:t>
            </w:r>
            <w:proofErr w:type="spellEnd"/>
          </w:p>
        </w:tc>
      </w:tr>
      <w:tr w:rsidR="00A772C7" w:rsidRPr="00F23323" w14:paraId="558AC7BD" w14:textId="77777777" w:rsidTr="00A772C7">
        <w:tc>
          <w:tcPr>
            <w:tcW w:w="983" w:type="pct"/>
            <w:vAlign w:val="center"/>
          </w:tcPr>
          <w:p w14:paraId="26E774A3" w14:textId="77777777" w:rsidR="00A772C7" w:rsidRPr="00F733F5" w:rsidRDefault="00A772C7" w:rsidP="004E76AE">
            <w:pPr>
              <w:jc w:val="both"/>
              <w:rPr>
                <w:rFonts w:ascii="Eco" w:hAnsi="Eco"/>
                <w:sz w:val="20"/>
                <w:szCs w:val="20"/>
              </w:rPr>
            </w:pPr>
            <w:r w:rsidRPr="00F733F5">
              <w:rPr>
                <w:rFonts w:ascii="Eco" w:hAnsi="Eco"/>
                <w:sz w:val="20"/>
                <w:szCs w:val="20"/>
              </w:rPr>
              <w:t xml:space="preserve">Desenvolvedor </w:t>
            </w:r>
            <w:proofErr w:type="spellStart"/>
            <w:r w:rsidRPr="00F733F5">
              <w:rPr>
                <w:rFonts w:ascii="Eco" w:hAnsi="Eco"/>
                <w:sz w:val="20"/>
                <w:szCs w:val="20"/>
              </w:rPr>
              <w:t>FullStack</w:t>
            </w:r>
            <w:proofErr w:type="spellEnd"/>
            <w:r w:rsidRPr="00F733F5">
              <w:rPr>
                <w:rFonts w:ascii="Eco" w:hAnsi="Eco"/>
                <w:sz w:val="20"/>
                <w:szCs w:val="20"/>
              </w:rPr>
              <w:t xml:space="preserve"> nível Pleno</w:t>
            </w:r>
          </w:p>
        </w:tc>
        <w:tc>
          <w:tcPr>
            <w:tcW w:w="1517" w:type="pct"/>
          </w:tcPr>
          <w:p w14:paraId="1872552D" w14:textId="77777777" w:rsidR="00A772C7" w:rsidRPr="00F733F5" w:rsidRDefault="00A772C7" w:rsidP="004E76AE">
            <w:pPr>
              <w:jc w:val="both"/>
              <w:rPr>
                <w:rFonts w:ascii="Eco" w:hAnsi="Eco"/>
                <w:sz w:val="20"/>
                <w:szCs w:val="20"/>
              </w:rPr>
            </w:pPr>
            <w:r w:rsidRPr="00F733F5">
              <w:rPr>
                <w:rFonts w:ascii="Eco" w:hAnsi="Eco"/>
                <w:sz w:val="20"/>
                <w:szCs w:val="20"/>
              </w:rPr>
              <w:t>3 anos de experiência em desenvolvimento de aplicações web.</w:t>
            </w:r>
          </w:p>
        </w:tc>
        <w:tc>
          <w:tcPr>
            <w:tcW w:w="2500" w:type="pct"/>
          </w:tcPr>
          <w:p w14:paraId="753A6F85" w14:textId="77777777" w:rsidR="00A772C7" w:rsidRPr="00F733F5" w:rsidRDefault="00A772C7" w:rsidP="004E76AE">
            <w:pPr>
              <w:pStyle w:val="PargrafodaLista"/>
              <w:numPr>
                <w:ilvl w:val="0"/>
                <w:numId w:val="10"/>
              </w:numPr>
              <w:ind w:left="0"/>
              <w:jc w:val="both"/>
              <w:rPr>
                <w:rFonts w:ascii="Eco" w:hAnsi="Eco"/>
                <w:sz w:val="20"/>
                <w:szCs w:val="20"/>
                <w:lang w:val="en-US"/>
              </w:rPr>
            </w:pPr>
            <w:r w:rsidRPr="00F733F5">
              <w:rPr>
                <w:rFonts w:ascii="Eco" w:hAnsi="Eco"/>
                <w:sz w:val="20"/>
                <w:szCs w:val="20"/>
                <w:lang w:val="en-US"/>
              </w:rPr>
              <w:t xml:space="preserve">Back-end: Laravel </w:t>
            </w:r>
            <w:proofErr w:type="spellStart"/>
            <w:r w:rsidRPr="00F733F5">
              <w:rPr>
                <w:rFonts w:ascii="Eco" w:hAnsi="Eco"/>
                <w:sz w:val="20"/>
                <w:szCs w:val="20"/>
                <w:lang w:val="en-US"/>
              </w:rPr>
              <w:t>ou</w:t>
            </w:r>
            <w:proofErr w:type="spellEnd"/>
            <w:r w:rsidRPr="00F733F5">
              <w:rPr>
                <w:rFonts w:ascii="Eco" w:hAnsi="Eco"/>
                <w:sz w:val="20"/>
                <w:szCs w:val="20"/>
                <w:lang w:val="en-US"/>
              </w:rPr>
              <w:t xml:space="preserve"> Java Spring, MVC, Web API, SQL.</w:t>
            </w:r>
          </w:p>
          <w:p w14:paraId="5DD528CA" w14:textId="77777777" w:rsidR="00A772C7" w:rsidRPr="00F733F5" w:rsidRDefault="00A772C7" w:rsidP="004E76AE">
            <w:pPr>
              <w:pStyle w:val="PargrafodaLista"/>
              <w:numPr>
                <w:ilvl w:val="0"/>
                <w:numId w:val="10"/>
              </w:numPr>
              <w:ind w:left="0"/>
              <w:jc w:val="both"/>
              <w:rPr>
                <w:rFonts w:ascii="Eco" w:hAnsi="Eco"/>
                <w:sz w:val="20"/>
                <w:szCs w:val="20"/>
                <w:lang w:val="en-US"/>
              </w:rPr>
            </w:pPr>
            <w:r w:rsidRPr="00F733F5">
              <w:rPr>
                <w:rFonts w:ascii="Eco" w:hAnsi="Eco"/>
                <w:sz w:val="20"/>
                <w:szCs w:val="20"/>
                <w:lang w:val="en-US"/>
              </w:rPr>
              <w:t xml:space="preserve">Front-end: Html5, CSS, Bootstrap, JS, (Angular 2.x+ </w:t>
            </w:r>
            <w:proofErr w:type="spellStart"/>
            <w:r w:rsidRPr="00F733F5">
              <w:rPr>
                <w:rFonts w:ascii="Eco" w:hAnsi="Eco"/>
                <w:sz w:val="20"/>
                <w:szCs w:val="20"/>
                <w:lang w:val="en-US"/>
              </w:rPr>
              <w:t>ou</w:t>
            </w:r>
            <w:proofErr w:type="spellEnd"/>
            <w:r w:rsidRPr="00F733F5">
              <w:rPr>
                <w:rFonts w:ascii="Eco" w:hAnsi="Eco"/>
                <w:sz w:val="20"/>
                <w:szCs w:val="20"/>
                <w:lang w:val="en-US"/>
              </w:rPr>
              <w:t xml:space="preserve"> React </w:t>
            </w:r>
            <w:proofErr w:type="spellStart"/>
            <w:r w:rsidRPr="00F733F5">
              <w:rPr>
                <w:rFonts w:ascii="Eco" w:hAnsi="Eco"/>
                <w:sz w:val="20"/>
                <w:szCs w:val="20"/>
                <w:lang w:val="en-US"/>
              </w:rPr>
              <w:t>ou</w:t>
            </w:r>
            <w:proofErr w:type="spellEnd"/>
            <w:r w:rsidRPr="00F733F5">
              <w:rPr>
                <w:rFonts w:ascii="Eco" w:hAnsi="Eco"/>
                <w:sz w:val="20"/>
                <w:szCs w:val="20"/>
                <w:lang w:val="en-US"/>
              </w:rPr>
              <w:t xml:space="preserve"> </w:t>
            </w:r>
            <w:proofErr w:type="spellStart"/>
            <w:r w:rsidRPr="00F733F5">
              <w:rPr>
                <w:rFonts w:ascii="Eco" w:hAnsi="Eco"/>
                <w:sz w:val="20"/>
                <w:szCs w:val="20"/>
                <w:lang w:val="en-US"/>
              </w:rPr>
              <w:t>VueJS</w:t>
            </w:r>
            <w:proofErr w:type="spellEnd"/>
            <w:r w:rsidRPr="00F733F5">
              <w:rPr>
                <w:rFonts w:ascii="Eco" w:hAnsi="Eco"/>
                <w:sz w:val="20"/>
                <w:szCs w:val="20"/>
                <w:lang w:val="en-US"/>
              </w:rPr>
              <w:t>).</w:t>
            </w:r>
          </w:p>
        </w:tc>
      </w:tr>
      <w:tr w:rsidR="00A772C7" w:rsidRPr="00F733F5" w14:paraId="558823C9" w14:textId="77777777" w:rsidTr="00A772C7">
        <w:tc>
          <w:tcPr>
            <w:tcW w:w="983" w:type="pct"/>
            <w:vAlign w:val="center"/>
          </w:tcPr>
          <w:p w14:paraId="481D8F40" w14:textId="77777777" w:rsidR="00A772C7" w:rsidRPr="00F733F5" w:rsidRDefault="00A772C7" w:rsidP="004E76AE">
            <w:pPr>
              <w:jc w:val="both"/>
              <w:rPr>
                <w:rFonts w:ascii="Eco" w:hAnsi="Eco"/>
                <w:sz w:val="20"/>
                <w:szCs w:val="20"/>
              </w:rPr>
            </w:pPr>
            <w:r w:rsidRPr="00F733F5">
              <w:rPr>
                <w:rFonts w:ascii="Eco" w:hAnsi="Eco"/>
                <w:sz w:val="20"/>
                <w:szCs w:val="20"/>
              </w:rPr>
              <w:lastRenderedPageBreak/>
              <w:t>UX/UI Designer nível Sênior</w:t>
            </w:r>
          </w:p>
        </w:tc>
        <w:tc>
          <w:tcPr>
            <w:tcW w:w="1517" w:type="pct"/>
          </w:tcPr>
          <w:p w14:paraId="310D722D"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desenvolvimento de aplicações web.</w:t>
            </w:r>
          </w:p>
        </w:tc>
        <w:tc>
          <w:tcPr>
            <w:tcW w:w="2500" w:type="pct"/>
          </w:tcPr>
          <w:p w14:paraId="6BE1FFB6"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concepção e/ou desenvolvimento de produtos digitais em um ambiente web/mobile, com um portfólio que apresente a sua experiência;</w:t>
            </w:r>
          </w:p>
          <w:p w14:paraId="581BE160"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Forte conhecimento em técnicas para condução de case de UX, como por exemplo a condução de pesquisas quantitativas e qualitativas;</w:t>
            </w:r>
          </w:p>
          <w:p w14:paraId="40A20E3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Capacidade de buscar soluções simples para problemas complexos;</w:t>
            </w:r>
          </w:p>
          <w:p w14:paraId="24094FB8"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Domínio em ferramentas de desenho e prototipação de alta fidelidade como </w:t>
            </w:r>
            <w:proofErr w:type="spellStart"/>
            <w:r w:rsidRPr="00F733F5">
              <w:rPr>
                <w:rFonts w:ascii="Eco" w:hAnsi="Eco"/>
                <w:sz w:val="20"/>
                <w:szCs w:val="20"/>
              </w:rPr>
              <w:t>Figma</w:t>
            </w:r>
            <w:proofErr w:type="spellEnd"/>
            <w:r w:rsidRPr="00F733F5">
              <w:rPr>
                <w:rFonts w:ascii="Eco" w:hAnsi="Eco"/>
                <w:sz w:val="20"/>
                <w:szCs w:val="20"/>
              </w:rPr>
              <w:t xml:space="preserve">, Sketch, Adobe XD, </w:t>
            </w:r>
            <w:proofErr w:type="spellStart"/>
            <w:r w:rsidRPr="00F733F5">
              <w:rPr>
                <w:rFonts w:ascii="Eco" w:hAnsi="Eco"/>
                <w:sz w:val="20"/>
                <w:szCs w:val="20"/>
              </w:rPr>
              <w:t>Invision</w:t>
            </w:r>
            <w:proofErr w:type="spellEnd"/>
            <w:r w:rsidRPr="00F733F5">
              <w:rPr>
                <w:rFonts w:ascii="Eco" w:hAnsi="Eco"/>
                <w:sz w:val="20"/>
                <w:szCs w:val="20"/>
              </w:rPr>
              <w:t xml:space="preserve"> ou similar;</w:t>
            </w:r>
          </w:p>
          <w:p w14:paraId="14440E9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no desenvolvimento de projetos responsivos;</w:t>
            </w:r>
          </w:p>
          <w:p w14:paraId="11F0EBB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Saber comunicar suas ideias e apresentá-las em público;</w:t>
            </w:r>
          </w:p>
          <w:p w14:paraId="6290513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Experiência com design </w:t>
            </w:r>
            <w:proofErr w:type="spellStart"/>
            <w:r w:rsidRPr="00F733F5">
              <w:rPr>
                <w:rFonts w:ascii="Eco" w:hAnsi="Eco"/>
                <w:sz w:val="20"/>
                <w:szCs w:val="20"/>
              </w:rPr>
              <w:t>thinking</w:t>
            </w:r>
            <w:proofErr w:type="spellEnd"/>
            <w:r w:rsidRPr="00F733F5">
              <w:rPr>
                <w:rFonts w:ascii="Eco" w:hAnsi="Eco"/>
                <w:sz w:val="20"/>
                <w:szCs w:val="20"/>
              </w:rPr>
              <w:t>;</w:t>
            </w:r>
          </w:p>
        </w:tc>
      </w:tr>
      <w:tr w:rsidR="00A772C7" w:rsidRPr="00F733F5" w14:paraId="5607CBD2" w14:textId="77777777" w:rsidTr="00A772C7">
        <w:tc>
          <w:tcPr>
            <w:tcW w:w="983" w:type="pct"/>
            <w:vAlign w:val="center"/>
          </w:tcPr>
          <w:p w14:paraId="62D1C570" w14:textId="77777777" w:rsidR="00A772C7" w:rsidRPr="00F733F5" w:rsidRDefault="00A772C7" w:rsidP="004E76AE">
            <w:pPr>
              <w:jc w:val="both"/>
              <w:rPr>
                <w:rFonts w:ascii="Eco" w:hAnsi="Eco"/>
                <w:sz w:val="20"/>
                <w:szCs w:val="20"/>
              </w:rPr>
            </w:pPr>
            <w:r w:rsidRPr="00F733F5">
              <w:rPr>
                <w:rFonts w:ascii="Eco" w:hAnsi="Eco"/>
                <w:sz w:val="20"/>
                <w:szCs w:val="20"/>
              </w:rPr>
              <w:t xml:space="preserve">Analista de Testes / </w:t>
            </w:r>
            <w:proofErr w:type="spellStart"/>
            <w:r w:rsidRPr="00F733F5">
              <w:rPr>
                <w:rFonts w:ascii="Eco" w:hAnsi="Eco"/>
                <w:sz w:val="20"/>
                <w:szCs w:val="20"/>
              </w:rPr>
              <w:t>Quality</w:t>
            </w:r>
            <w:proofErr w:type="spellEnd"/>
            <w:r w:rsidRPr="00F733F5">
              <w:rPr>
                <w:rFonts w:ascii="Eco" w:hAnsi="Eco"/>
                <w:sz w:val="20"/>
                <w:szCs w:val="20"/>
              </w:rPr>
              <w:t xml:space="preserve"> </w:t>
            </w:r>
            <w:proofErr w:type="spellStart"/>
            <w:r w:rsidRPr="00F733F5">
              <w:rPr>
                <w:rFonts w:ascii="Eco" w:hAnsi="Eco"/>
                <w:sz w:val="20"/>
                <w:szCs w:val="20"/>
              </w:rPr>
              <w:t>Assurance</w:t>
            </w:r>
            <w:proofErr w:type="spellEnd"/>
            <w:r w:rsidRPr="00F733F5">
              <w:rPr>
                <w:rFonts w:ascii="Eco" w:hAnsi="Eco"/>
                <w:sz w:val="20"/>
                <w:szCs w:val="20"/>
              </w:rPr>
              <w:t xml:space="preserve"> nível Sênior</w:t>
            </w:r>
          </w:p>
        </w:tc>
        <w:tc>
          <w:tcPr>
            <w:tcW w:w="1517" w:type="pct"/>
          </w:tcPr>
          <w:p w14:paraId="2490375A" w14:textId="77777777" w:rsidR="00A772C7" w:rsidRPr="00F733F5" w:rsidRDefault="00A772C7" w:rsidP="004E76AE">
            <w:pPr>
              <w:jc w:val="both"/>
              <w:rPr>
                <w:rFonts w:ascii="Eco" w:hAnsi="Eco"/>
                <w:sz w:val="20"/>
                <w:szCs w:val="20"/>
              </w:rPr>
            </w:pPr>
            <w:r w:rsidRPr="00F733F5">
              <w:rPr>
                <w:rFonts w:ascii="Eco" w:hAnsi="Eco"/>
                <w:sz w:val="20"/>
                <w:szCs w:val="20"/>
              </w:rPr>
              <w:t>5 anos de experiência em testes de aplicações web.</w:t>
            </w:r>
          </w:p>
        </w:tc>
        <w:tc>
          <w:tcPr>
            <w:tcW w:w="2500" w:type="pct"/>
          </w:tcPr>
          <w:p w14:paraId="4BA82D1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Identificar as necessidades de teste identificando oportunidades de melhorias de forma generalista</w:t>
            </w:r>
          </w:p>
          <w:p w14:paraId="0DD7C54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Elaborar o roteiro de testes</w:t>
            </w:r>
          </w:p>
          <w:p w14:paraId="29B8AF9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Mapear os cenários e caminhos alternativos</w:t>
            </w:r>
          </w:p>
          <w:p w14:paraId="2D3498BC"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Criar casos de teste</w:t>
            </w:r>
          </w:p>
          <w:p w14:paraId="55D42136"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Preparar a massa de dados de teste</w:t>
            </w:r>
          </w:p>
          <w:p w14:paraId="460B084E"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Documentar e executar os testes</w:t>
            </w:r>
          </w:p>
          <w:p w14:paraId="304A838F"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Documentar as evidências</w:t>
            </w:r>
          </w:p>
          <w:p w14:paraId="35A5DC04"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Boa comunicação e facilidade para interagir em equipe</w:t>
            </w:r>
          </w:p>
          <w:p w14:paraId="36F661D7"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Certificação ISTQB</w:t>
            </w:r>
          </w:p>
          <w:p w14:paraId="25144D86"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em modelagem de testes utilizando BDD (</w:t>
            </w:r>
            <w:proofErr w:type="spellStart"/>
            <w:r w:rsidRPr="00F733F5">
              <w:rPr>
                <w:rFonts w:ascii="Eco" w:hAnsi="Eco"/>
                <w:sz w:val="20"/>
                <w:szCs w:val="20"/>
              </w:rPr>
              <w:t>Behavior</w:t>
            </w:r>
            <w:proofErr w:type="spellEnd"/>
            <w:r w:rsidRPr="00F733F5">
              <w:rPr>
                <w:rFonts w:ascii="Eco" w:hAnsi="Eco"/>
                <w:sz w:val="20"/>
                <w:szCs w:val="20"/>
              </w:rPr>
              <w:t xml:space="preserve"> </w:t>
            </w:r>
            <w:proofErr w:type="spellStart"/>
            <w:r w:rsidRPr="00F733F5">
              <w:rPr>
                <w:rFonts w:ascii="Eco" w:hAnsi="Eco"/>
                <w:sz w:val="20"/>
                <w:szCs w:val="20"/>
              </w:rPr>
              <w:t>Driven</w:t>
            </w:r>
            <w:proofErr w:type="spellEnd"/>
            <w:r w:rsidRPr="00F733F5">
              <w:rPr>
                <w:rFonts w:ascii="Eco" w:hAnsi="Eco"/>
                <w:sz w:val="20"/>
                <w:szCs w:val="20"/>
              </w:rPr>
              <w:t xml:space="preserve"> </w:t>
            </w:r>
            <w:proofErr w:type="spellStart"/>
            <w:r w:rsidRPr="00F733F5">
              <w:rPr>
                <w:rFonts w:ascii="Eco" w:hAnsi="Eco"/>
                <w:sz w:val="20"/>
                <w:szCs w:val="20"/>
              </w:rPr>
              <w:t>Development</w:t>
            </w:r>
            <w:proofErr w:type="spellEnd"/>
            <w:r w:rsidRPr="00F733F5">
              <w:rPr>
                <w:rFonts w:ascii="Eco" w:hAnsi="Eco"/>
                <w:sz w:val="20"/>
                <w:szCs w:val="20"/>
              </w:rPr>
              <w:t xml:space="preserve">), preferencialmente </w:t>
            </w:r>
            <w:proofErr w:type="spellStart"/>
            <w:r w:rsidRPr="00F733F5">
              <w:rPr>
                <w:rFonts w:ascii="Eco" w:hAnsi="Eco"/>
                <w:sz w:val="20"/>
                <w:szCs w:val="20"/>
              </w:rPr>
              <w:t>Cucumber</w:t>
            </w:r>
            <w:proofErr w:type="spellEnd"/>
          </w:p>
          <w:p w14:paraId="16EECE0C" w14:textId="77777777" w:rsidR="00A772C7" w:rsidRPr="00F733F5" w:rsidRDefault="00A772C7" w:rsidP="004E76AE">
            <w:pPr>
              <w:pStyle w:val="PargrafodaLista"/>
              <w:numPr>
                <w:ilvl w:val="0"/>
                <w:numId w:val="10"/>
              </w:numPr>
              <w:ind w:left="0"/>
              <w:jc w:val="both"/>
              <w:rPr>
                <w:rFonts w:ascii="Eco" w:hAnsi="Eco"/>
                <w:sz w:val="20"/>
                <w:szCs w:val="20"/>
              </w:rPr>
            </w:pPr>
            <w:proofErr w:type="spellStart"/>
            <w:r w:rsidRPr="00F733F5">
              <w:rPr>
                <w:rFonts w:ascii="Eco" w:hAnsi="Eco"/>
                <w:sz w:val="20"/>
                <w:szCs w:val="20"/>
              </w:rPr>
              <w:t>Selenium</w:t>
            </w:r>
            <w:proofErr w:type="spellEnd"/>
          </w:p>
          <w:p w14:paraId="626356F5"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 xml:space="preserve">Conhecimentos em </w:t>
            </w:r>
            <w:proofErr w:type="spellStart"/>
            <w:r w:rsidRPr="00F733F5">
              <w:rPr>
                <w:rFonts w:ascii="Eco" w:hAnsi="Eco"/>
                <w:sz w:val="20"/>
                <w:szCs w:val="20"/>
              </w:rPr>
              <w:t>java</w:t>
            </w:r>
            <w:proofErr w:type="spellEnd"/>
            <w:r w:rsidRPr="00F733F5">
              <w:rPr>
                <w:rFonts w:ascii="Eco" w:hAnsi="Eco"/>
                <w:sz w:val="20"/>
                <w:szCs w:val="20"/>
              </w:rPr>
              <w:t xml:space="preserve"> e frameworks de </w:t>
            </w:r>
            <w:proofErr w:type="spellStart"/>
            <w:r w:rsidRPr="00F733F5">
              <w:rPr>
                <w:rFonts w:ascii="Eco" w:hAnsi="Eco"/>
                <w:sz w:val="20"/>
                <w:szCs w:val="20"/>
              </w:rPr>
              <w:t>test</w:t>
            </w:r>
            <w:proofErr w:type="spellEnd"/>
            <w:r w:rsidRPr="00F733F5">
              <w:rPr>
                <w:rFonts w:ascii="Eco" w:hAnsi="Eco"/>
                <w:sz w:val="20"/>
                <w:szCs w:val="20"/>
              </w:rPr>
              <w:t xml:space="preserve"> como </w:t>
            </w:r>
            <w:proofErr w:type="spellStart"/>
            <w:r w:rsidRPr="00F733F5">
              <w:rPr>
                <w:rFonts w:ascii="Eco" w:hAnsi="Eco"/>
                <w:sz w:val="20"/>
                <w:szCs w:val="20"/>
              </w:rPr>
              <w:t>junit</w:t>
            </w:r>
            <w:proofErr w:type="spellEnd"/>
            <w:r w:rsidRPr="00F733F5">
              <w:rPr>
                <w:rFonts w:ascii="Eco" w:hAnsi="Eco"/>
                <w:sz w:val="20"/>
                <w:szCs w:val="20"/>
              </w:rPr>
              <w:t xml:space="preserve">, </w:t>
            </w:r>
            <w:proofErr w:type="spellStart"/>
            <w:r w:rsidRPr="00F733F5">
              <w:rPr>
                <w:rFonts w:ascii="Eco" w:hAnsi="Eco"/>
                <w:sz w:val="20"/>
                <w:szCs w:val="20"/>
              </w:rPr>
              <w:t>testng</w:t>
            </w:r>
            <w:proofErr w:type="spellEnd"/>
          </w:p>
          <w:p w14:paraId="180BE27A"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Inglês técnico</w:t>
            </w:r>
          </w:p>
          <w:p w14:paraId="1AFC2443" w14:textId="77777777" w:rsidR="00A772C7" w:rsidRPr="00F733F5" w:rsidRDefault="00A772C7" w:rsidP="004E76AE">
            <w:pPr>
              <w:pStyle w:val="PargrafodaLista"/>
              <w:numPr>
                <w:ilvl w:val="0"/>
                <w:numId w:val="10"/>
              </w:numPr>
              <w:ind w:left="0"/>
              <w:jc w:val="both"/>
              <w:rPr>
                <w:rFonts w:ascii="Eco" w:hAnsi="Eco"/>
                <w:sz w:val="20"/>
                <w:szCs w:val="20"/>
              </w:rPr>
            </w:pPr>
            <w:r w:rsidRPr="00F733F5">
              <w:rPr>
                <w:rFonts w:ascii="Eco" w:hAnsi="Eco"/>
                <w:sz w:val="20"/>
                <w:szCs w:val="20"/>
              </w:rPr>
              <w:t>Experiência com GIT.</w:t>
            </w:r>
          </w:p>
        </w:tc>
      </w:tr>
    </w:tbl>
    <w:p w14:paraId="04231AF3" w14:textId="77777777" w:rsidR="00A772C7" w:rsidRPr="00F733F5" w:rsidRDefault="00A772C7" w:rsidP="004E76AE">
      <w:pPr>
        <w:shd w:val="clear" w:color="auto" w:fill="FFFFFF" w:themeFill="background1"/>
        <w:spacing w:after="0" w:line="240" w:lineRule="auto"/>
        <w:jc w:val="both"/>
        <w:rPr>
          <w:rFonts w:ascii="Eco" w:hAnsi="Eco"/>
          <w:sz w:val="20"/>
          <w:szCs w:val="20"/>
        </w:rPr>
      </w:pPr>
    </w:p>
    <w:p w14:paraId="51CD7FB8" w14:textId="25751AAA" w:rsidR="00A772C7" w:rsidRPr="00F733F5" w:rsidRDefault="00F733F5"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VII</w:t>
      </w:r>
      <w:r w:rsidR="00A772C7" w:rsidRPr="00F733F5">
        <w:rPr>
          <w:rFonts w:ascii="Eco" w:hAnsi="Eco"/>
          <w:b/>
          <w:sz w:val="20"/>
          <w:szCs w:val="20"/>
        </w:rPr>
        <w:t>I – DA METRIFICAÇÃO DE ESFORÇO E SPRINT</w:t>
      </w:r>
    </w:p>
    <w:p w14:paraId="53A98C76" w14:textId="77777777" w:rsidR="00A772C7" w:rsidRPr="00F733F5" w:rsidRDefault="00A772C7" w:rsidP="00F733F5">
      <w:pPr>
        <w:pStyle w:val="PargrafodaLista"/>
        <w:shd w:val="clear" w:color="auto" w:fill="FFFFFF" w:themeFill="background1"/>
        <w:spacing w:after="0" w:line="240" w:lineRule="auto"/>
        <w:ind w:left="0"/>
        <w:contextualSpacing w:val="0"/>
        <w:jc w:val="both"/>
        <w:rPr>
          <w:rFonts w:ascii="Eco" w:hAnsi="Eco"/>
          <w:vanish/>
          <w:sz w:val="20"/>
          <w:szCs w:val="20"/>
        </w:rPr>
      </w:pPr>
    </w:p>
    <w:p w14:paraId="2A7E63CF" w14:textId="0903DA09" w:rsidR="00A772C7"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r w:rsidRPr="00F733F5">
        <w:rPr>
          <w:rFonts w:ascii="Eco" w:hAnsi="Eco"/>
          <w:sz w:val="20"/>
          <w:szCs w:val="20"/>
        </w:rPr>
        <w:t xml:space="preserve">8.1. </w:t>
      </w:r>
      <w:r w:rsidR="00A772C7" w:rsidRPr="00F733F5">
        <w:rPr>
          <w:rFonts w:ascii="Eco" w:hAnsi="Eco"/>
          <w:sz w:val="20"/>
          <w:szCs w:val="20"/>
        </w:rPr>
        <w:t>A unidade básica de metrificação dos serviços a serem prestados pela CONTRATADA é de pontos de estória, conforme item</w:t>
      </w:r>
      <w:r w:rsidR="00EC1C47">
        <w:rPr>
          <w:rFonts w:ascii="Eco" w:hAnsi="Eco"/>
          <w:sz w:val="20"/>
          <w:szCs w:val="20"/>
        </w:rPr>
        <w:t xml:space="preserve"> 2.7 “a</w:t>
      </w:r>
      <w:proofErr w:type="gramStart"/>
      <w:r w:rsidR="00EC1C47">
        <w:rPr>
          <w:rFonts w:ascii="Eco" w:hAnsi="Eco"/>
          <w:sz w:val="20"/>
          <w:szCs w:val="20"/>
        </w:rPr>
        <w:t>”</w:t>
      </w:r>
      <w:r w:rsidR="00A772C7" w:rsidRPr="00F733F5">
        <w:rPr>
          <w:rFonts w:ascii="Eco" w:hAnsi="Eco"/>
          <w:sz w:val="20"/>
          <w:szCs w:val="20"/>
        </w:rPr>
        <w:t xml:space="preserve"> .</w:t>
      </w:r>
      <w:proofErr w:type="gramEnd"/>
      <w:r w:rsidR="00A772C7" w:rsidRPr="00F733F5">
        <w:rPr>
          <w:rFonts w:ascii="Eco" w:hAnsi="Eco"/>
          <w:sz w:val="20"/>
          <w:szCs w:val="20"/>
        </w:rPr>
        <w:t xml:space="preserve"> Deve-se entender o trecho “</w:t>
      </w:r>
      <w:r w:rsidR="00A772C7" w:rsidRPr="00F733F5">
        <w:rPr>
          <w:rFonts w:ascii="Eco" w:hAnsi="Eco"/>
          <w:i/>
          <w:iCs/>
          <w:sz w:val="20"/>
          <w:szCs w:val="20"/>
        </w:rPr>
        <w:t>agrupamento de Horas de Esforço, de forma a viabilizar a metrificação da produtividade das células ao longo do ciclo de vida do projeto</w:t>
      </w:r>
      <w:r w:rsidR="00A772C7" w:rsidRPr="00F733F5">
        <w:rPr>
          <w:rFonts w:ascii="Eco" w:hAnsi="Eco"/>
          <w:sz w:val="20"/>
          <w:szCs w:val="20"/>
        </w:rPr>
        <w:t>” do referido item como:</w:t>
      </w:r>
    </w:p>
    <w:p w14:paraId="4F8841BE" w14:textId="77777777" w:rsidR="00F733F5"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4DC7C6FA" w14:textId="7DAB5B13" w:rsidR="00A772C7" w:rsidRPr="00F733F5" w:rsidRDefault="00F733F5" w:rsidP="00F23323">
      <w:pPr>
        <w:pStyle w:val="PargrafodaLista"/>
        <w:rPr>
          <w:rFonts w:ascii="Eco" w:hAnsi="Eco"/>
          <w:sz w:val="20"/>
          <w:szCs w:val="20"/>
        </w:rPr>
      </w:pPr>
      <w:r w:rsidRPr="00F733F5">
        <w:rPr>
          <w:rFonts w:ascii="Eco" w:hAnsi="Eco"/>
          <w:b/>
          <w:bCs/>
          <w:sz w:val="20"/>
          <w:szCs w:val="20"/>
        </w:rPr>
        <w:t xml:space="preserve">8.1.1. </w:t>
      </w:r>
      <w:r w:rsidR="00A772C7" w:rsidRPr="00F733F5">
        <w:rPr>
          <w:rFonts w:ascii="Eco" w:hAnsi="Eco"/>
          <w:sz w:val="20"/>
          <w:szCs w:val="20"/>
        </w:rPr>
        <w:t xml:space="preserve">Um </w:t>
      </w:r>
      <w:r w:rsidR="00A772C7" w:rsidRPr="00F733F5">
        <w:rPr>
          <w:rFonts w:ascii="Eco" w:hAnsi="Eco"/>
          <w:b/>
          <w:bCs/>
          <w:sz w:val="20"/>
          <w:szCs w:val="20"/>
        </w:rPr>
        <w:t>PONTO DE ESTÓRIA</w:t>
      </w:r>
      <w:r w:rsidR="00A772C7" w:rsidRPr="00F733F5">
        <w:rPr>
          <w:rFonts w:ascii="Eco" w:hAnsi="Eco"/>
          <w:sz w:val="20"/>
          <w:szCs w:val="20"/>
        </w:rPr>
        <w:t xml:space="preserve"> é composto pelo esforço conjunto dos perfis que compõem a(s) </w:t>
      </w:r>
      <w:r w:rsidR="00A772C7" w:rsidRPr="00F733F5">
        <w:rPr>
          <w:rFonts w:ascii="Eco" w:hAnsi="Eco"/>
          <w:b/>
          <w:bCs/>
          <w:sz w:val="20"/>
          <w:szCs w:val="20"/>
        </w:rPr>
        <w:t>CÉLULA(S)</w:t>
      </w:r>
      <w:r w:rsidR="00A772C7" w:rsidRPr="00F733F5">
        <w:rPr>
          <w:rFonts w:ascii="Eco" w:hAnsi="Eco"/>
          <w:sz w:val="20"/>
          <w:szCs w:val="20"/>
        </w:rPr>
        <w:t xml:space="preserve"> envolvidas na Sprint,</w:t>
      </w:r>
      <w:r w:rsidR="00A772C7" w:rsidRPr="00F733F5">
        <w:rPr>
          <w:rFonts w:ascii="Eco" w:hAnsi="Eco"/>
          <w:b/>
          <w:bCs/>
          <w:sz w:val="20"/>
          <w:szCs w:val="20"/>
        </w:rPr>
        <w:t xml:space="preserve"> </w:t>
      </w:r>
      <w:r w:rsidR="00A772C7" w:rsidRPr="00F733F5">
        <w:rPr>
          <w:rFonts w:ascii="Eco" w:hAnsi="Eco"/>
          <w:sz w:val="20"/>
          <w:szCs w:val="20"/>
        </w:rPr>
        <w:t xml:space="preserve">ainda que nem todos os perfis executem a quantidades diferentes de </w:t>
      </w:r>
      <w:r w:rsidR="00A772C7" w:rsidRPr="00F733F5">
        <w:rPr>
          <w:rFonts w:ascii="Eco" w:hAnsi="Eco"/>
          <w:b/>
          <w:bCs/>
          <w:sz w:val="20"/>
          <w:szCs w:val="20"/>
        </w:rPr>
        <w:t>HORAS DE TRABALHO</w:t>
      </w:r>
      <w:r w:rsidR="00A772C7" w:rsidRPr="00F733F5">
        <w:rPr>
          <w:rFonts w:ascii="Eco" w:hAnsi="Eco"/>
          <w:sz w:val="20"/>
          <w:szCs w:val="20"/>
        </w:rPr>
        <w:t xml:space="preserve"> (</w:t>
      </w:r>
      <w:r w:rsidR="00A772C7" w:rsidRPr="00F733F5">
        <w:rPr>
          <w:rFonts w:ascii="Eco" w:hAnsi="Eco"/>
          <w:sz w:val="20"/>
          <w:szCs w:val="20"/>
          <w:u w:val="single"/>
        </w:rPr>
        <w:t xml:space="preserve">e não </w:t>
      </w:r>
      <w:r w:rsidR="00A772C7" w:rsidRPr="00F733F5">
        <w:rPr>
          <w:rFonts w:ascii="Eco" w:hAnsi="Eco"/>
          <w:b/>
          <w:bCs/>
          <w:sz w:val="20"/>
          <w:szCs w:val="20"/>
          <w:u w:val="single"/>
        </w:rPr>
        <w:t>Horas de Esforço</w:t>
      </w:r>
      <w:r w:rsidR="00A772C7" w:rsidRPr="00F733F5">
        <w:rPr>
          <w:rFonts w:ascii="Eco" w:hAnsi="Eco"/>
          <w:sz w:val="20"/>
          <w:szCs w:val="20"/>
        </w:rPr>
        <w:t>, que é uma medida de tempo global) para a construção da unidade.</w:t>
      </w:r>
    </w:p>
    <w:p w14:paraId="31D1D42D" w14:textId="77777777" w:rsidR="00F733F5" w:rsidRPr="00F733F5" w:rsidRDefault="00F733F5" w:rsidP="00F733F5">
      <w:pPr>
        <w:pStyle w:val="PargrafodaLista"/>
        <w:shd w:val="clear" w:color="auto" w:fill="FFFFFF" w:themeFill="background1"/>
        <w:spacing w:after="0" w:line="240" w:lineRule="auto"/>
        <w:ind w:left="708"/>
        <w:contextualSpacing w:val="0"/>
        <w:jc w:val="both"/>
        <w:rPr>
          <w:rFonts w:ascii="Eco" w:hAnsi="Eco"/>
          <w:sz w:val="20"/>
          <w:szCs w:val="20"/>
        </w:rPr>
      </w:pPr>
    </w:p>
    <w:p w14:paraId="0429494E" w14:textId="3E16D5FF" w:rsidR="00A772C7"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bookmarkStart w:id="7" w:name="_Ref126327107"/>
      <w:r w:rsidRPr="00F733F5">
        <w:rPr>
          <w:rFonts w:ascii="Eco" w:hAnsi="Eco"/>
          <w:sz w:val="20"/>
          <w:szCs w:val="20"/>
        </w:rPr>
        <w:t xml:space="preserve">8.2. </w:t>
      </w:r>
      <w:r w:rsidR="00A772C7" w:rsidRPr="00F733F5">
        <w:rPr>
          <w:rFonts w:ascii="Eco" w:hAnsi="Eco"/>
          <w:sz w:val="20"/>
          <w:szCs w:val="20"/>
        </w:rPr>
        <w:t>Como parâmetro inicial, a CONTRATANTE adotará o seguinte parâmetro de conversão:</w:t>
      </w:r>
      <w:bookmarkEnd w:id="7"/>
    </w:p>
    <w:p w14:paraId="0D1C7167" w14:textId="77777777" w:rsidR="00F733F5"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3EEDD8B4" w14:textId="0233D8AF" w:rsidR="00A772C7" w:rsidRPr="00F733F5" w:rsidRDefault="00A772C7" w:rsidP="00F733F5">
      <w:pPr>
        <w:pStyle w:val="Citao"/>
        <w:shd w:val="clear" w:color="auto" w:fill="FFFF00"/>
        <w:spacing w:before="0" w:after="0" w:line="240" w:lineRule="auto"/>
        <w:ind w:left="0" w:right="0"/>
        <w:rPr>
          <w:rStyle w:val="RefernciaSutil"/>
          <w:color w:val="auto"/>
          <w:sz w:val="20"/>
          <w:szCs w:val="20"/>
        </w:rPr>
      </w:pPr>
      <w:r w:rsidRPr="00F733F5">
        <w:rPr>
          <w:rStyle w:val="RefernciaSutil"/>
          <w:color w:val="auto"/>
          <w:sz w:val="20"/>
          <w:szCs w:val="20"/>
        </w:rPr>
        <w:t xml:space="preserve">1 ponto de estória = 8 horas de esforço multidisciplinar da(s) célula(s) alocada(s) </w:t>
      </w:r>
      <w:proofErr w:type="spellStart"/>
      <w:r w:rsidRPr="00F733F5">
        <w:rPr>
          <w:rStyle w:val="RefernciaSutil"/>
          <w:color w:val="auto"/>
          <w:sz w:val="20"/>
          <w:szCs w:val="20"/>
        </w:rPr>
        <w:t>na</w:t>
      </w:r>
      <w:proofErr w:type="spellEnd"/>
      <w:r w:rsidRPr="00F733F5">
        <w:rPr>
          <w:rStyle w:val="RefernciaSutil"/>
          <w:color w:val="auto"/>
          <w:sz w:val="20"/>
          <w:szCs w:val="20"/>
        </w:rPr>
        <w:t xml:space="preserve"> sprint</w:t>
      </w:r>
    </w:p>
    <w:p w14:paraId="1A0C7038" w14:textId="77777777" w:rsidR="00F733F5" w:rsidRPr="00F733F5" w:rsidRDefault="00F733F5" w:rsidP="00F733F5">
      <w:pPr>
        <w:rPr>
          <w:rFonts w:ascii="Eco" w:hAnsi="Eco"/>
          <w:b/>
          <w:lang w:eastAsia="pt-BR"/>
        </w:rPr>
      </w:pPr>
    </w:p>
    <w:p w14:paraId="459F410A" w14:textId="41881CAE" w:rsidR="00A772C7"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8.3. </w:t>
      </w:r>
      <w:r w:rsidR="00A772C7" w:rsidRPr="00F733F5">
        <w:rPr>
          <w:rFonts w:ascii="Eco" w:hAnsi="Eco"/>
          <w:sz w:val="20"/>
          <w:szCs w:val="20"/>
        </w:rPr>
        <w:t xml:space="preserve">A unidade de </w:t>
      </w:r>
      <w:r w:rsidR="00A772C7" w:rsidRPr="00F733F5">
        <w:rPr>
          <w:rFonts w:ascii="Eco" w:hAnsi="Eco"/>
          <w:b/>
          <w:bCs/>
          <w:sz w:val="20"/>
          <w:szCs w:val="20"/>
        </w:rPr>
        <w:t>HORA DE ESFORÇO</w:t>
      </w:r>
      <w:r w:rsidR="00A772C7" w:rsidRPr="00F733F5">
        <w:rPr>
          <w:rFonts w:ascii="Eco" w:hAnsi="Eco"/>
          <w:sz w:val="20"/>
          <w:szCs w:val="20"/>
        </w:rPr>
        <w:t xml:space="preserve"> será utilizada para pontuar as </w:t>
      </w:r>
      <w:r w:rsidR="00A772C7" w:rsidRPr="00F733F5">
        <w:rPr>
          <w:rFonts w:ascii="Eco" w:hAnsi="Eco"/>
          <w:b/>
          <w:bCs/>
          <w:sz w:val="20"/>
          <w:szCs w:val="20"/>
        </w:rPr>
        <w:t>ESTÓRIAS DE USUÁRIO</w:t>
      </w:r>
      <w:r w:rsidR="00A772C7" w:rsidRPr="00F733F5">
        <w:rPr>
          <w:rFonts w:ascii="Eco" w:hAnsi="Eco"/>
          <w:sz w:val="20"/>
          <w:szCs w:val="20"/>
        </w:rPr>
        <w:t xml:space="preserve"> a serem desenvolvidas para um produto, ou seja, no planejamento da Sprint, CONTRATADA e CONTRATANTE realizam uma REUNIÃO DE PLANEJAMENTO E METRIFICAÇÃO (item </w:t>
      </w:r>
      <w:r w:rsidR="00A772C7" w:rsidRPr="00F733F5">
        <w:rPr>
          <w:rFonts w:ascii="Eco" w:hAnsi="Eco"/>
          <w:sz w:val="20"/>
          <w:szCs w:val="20"/>
        </w:rPr>
        <w:fldChar w:fldCharType="begin"/>
      </w:r>
      <w:r w:rsidR="00A772C7" w:rsidRPr="00F733F5">
        <w:rPr>
          <w:rFonts w:ascii="Eco" w:hAnsi="Eco"/>
          <w:sz w:val="20"/>
          <w:szCs w:val="20"/>
        </w:rPr>
        <w:instrText xml:space="preserve"> REF _Ref126238889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k)</w:t>
      </w:r>
      <w:r w:rsidR="00A772C7" w:rsidRPr="00F733F5">
        <w:rPr>
          <w:rFonts w:ascii="Eco" w:hAnsi="Eco"/>
          <w:sz w:val="20"/>
          <w:szCs w:val="20"/>
        </w:rPr>
        <w:fldChar w:fldCharType="end"/>
      </w:r>
      <w:r w:rsidR="00A772C7" w:rsidRPr="00F733F5">
        <w:rPr>
          <w:rFonts w:ascii="Eco" w:hAnsi="Eco"/>
          <w:sz w:val="20"/>
          <w:szCs w:val="20"/>
        </w:rPr>
        <w:t>) onde as estórias serão pontuadas, priorizadas e terão sua realização planejada.</w:t>
      </w:r>
    </w:p>
    <w:p w14:paraId="39B5EF77" w14:textId="77777777" w:rsidR="00F733F5"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098EF9B3" w14:textId="0FE7BC46" w:rsidR="00A772C7"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8.4. </w:t>
      </w:r>
      <w:r w:rsidR="00A772C7" w:rsidRPr="00F733F5">
        <w:rPr>
          <w:rFonts w:ascii="Eco" w:hAnsi="Eco"/>
          <w:sz w:val="20"/>
          <w:szCs w:val="20"/>
        </w:rPr>
        <w:t xml:space="preserve">A composição de time de uma </w:t>
      </w:r>
      <w:r w:rsidR="00A772C7" w:rsidRPr="00F733F5">
        <w:rPr>
          <w:rFonts w:ascii="Eco" w:hAnsi="Eco"/>
          <w:b/>
          <w:bCs/>
          <w:sz w:val="20"/>
          <w:szCs w:val="20"/>
        </w:rPr>
        <w:t>SPRINT</w:t>
      </w:r>
      <w:r w:rsidR="00A772C7" w:rsidRPr="00F733F5">
        <w:rPr>
          <w:rFonts w:ascii="Eco" w:hAnsi="Eco"/>
          <w:sz w:val="20"/>
          <w:szCs w:val="20"/>
        </w:rPr>
        <w:t xml:space="preserve"> será de, no mínimo:</w:t>
      </w:r>
    </w:p>
    <w:p w14:paraId="482E8D51" w14:textId="77777777" w:rsidR="00F733F5"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4D0DEC11" w14:textId="77777777" w:rsidR="00A772C7" w:rsidRPr="00F733F5" w:rsidRDefault="00A772C7" w:rsidP="00F733F5">
      <w:pPr>
        <w:pStyle w:val="PargrafodaLista"/>
        <w:numPr>
          <w:ilvl w:val="0"/>
          <w:numId w:val="23"/>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1 (uma) célula de Gerenciamento de Projetos Ágeis;</w:t>
      </w:r>
    </w:p>
    <w:p w14:paraId="2A26302E" w14:textId="77777777" w:rsidR="00A772C7" w:rsidRPr="00F733F5" w:rsidRDefault="00A772C7" w:rsidP="00F733F5">
      <w:pPr>
        <w:pStyle w:val="PargrafodaLista"/>
        <w:numPr>
          <w:ilvl w:val="0"/>
          <w:numId w:val="23"/>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1 (uma) célula de Especificação e/ou 1 (um) célula de desenvolvimento,</w:t>
      </w:r>
    </w:p>
    <w:p w14:paraId="16130CAF" w14:textId="3EB465D2" w:rsidR="00A772C7" w:rsidRPr="00F733F5" w:rsidRDefault="0026580A" w:rsidP="00F733F5">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8.5. </w:t>
      </w:r>
      <w:r w:rsidR="00A772C7" w:rsidRPr="00F733F5">
        <w:rPr>
          <w:rFonts w:ascii="Eco" w:hAnsi="Eco"/>
          <w:sz w:val="20"/>
          <w:szCs w:val="20"/>
        </w:rPr>
        <w:t xml:space="preserve">A composição da </w:t>
      </w:r>
      <w:r w:rsidR="00A772C7" w:rsidRPr="00F733F5">
        <w:rPr>
          <w:rFonts w:ascii="Eco" w:hAnsi="Eco"/>
          <w:b/>
          <w:bCs/>
          <w:sz w:val="20"/>
          <w:szCs w:val="20"/>
        </w:rPr>
        <w:t>HORA DE ESFORÇO</w:t>
      </w:r>
      <w:r w:rsidR="00A772C7" w:rsidRPr="00F733F5">
        <w:rPr>
          <w:rFonts w:ascii="Eco" w:hAnsi="Eco"/>
          <w:sz w:val="20"/>
          <w:szCs w:val="20"/>
        </w:rPr>
        <w:t xml:space="preserve"> leva em consideração:</w:t>
      </w:r>
    </w:p>
    <w:p w14:paraId="73DA6359" w14:textId="77777777" w:rsidR="00A772C7" w:rsidRPr="00F733F5" w:rsidRDefault="00A772C7" w:rsidP="0026580A">
      <w:pPr>
        <w:pStyle w:val="PargrafodaLista"/>
        <w:numPr>
          <w:ilvl w:val="0"/>
          <w:numId w:val="24"/>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 xml:space="preserve">O </w:t>
      </w:r>
      <w:proofErr w:type="spellStart"/>
      <w:r w:rsidRPr="00F733F5">
        <w:rPr>
          <w:rFonts w:ascii="Eco" w:hAnsi="Eco"/>
          <w:sz w:val="20"/>
          <w:szCs w:val="20"/>
        </w:rPr>
        <w:t>macro-momento</w:t>
      </w:r>
      <w:proofErr w:type="spellEnd"/>
      <w:r w:rsidRPr="00F733F5">
        <w:rPr>
          <w:rFonts w:ascii="Eco" w:hAnsi="Eco"/>
          <w:sz w:val="20"/>
          <w:szCs w:val="20"/>
        </w:rPr>
        <w:t xml:space="preserve"> do processo;</w:t>
      </w:r>
    </w:p>
    <w:p w14:paraId="1C223C01" w14:textId="77777777" w:rsidR="00A772C7" w:rsidRPr="00F733F5" w:rsidRDefault="00A772C7" w:rsidP="0026580A">
      <w:pPr>
        <w:pStyle w:val="PargrafodaLista"/>
        <w:numPr>
          <w:ilvl w:val="0"/>
          <w:numId w:val="24"/>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Os perfis profissionais envolvidos.</w:t>
      </w:r>
    </w:p>
    <w:p w14:paraId="6864B0C7" w14:textId="7664273E" w:rsidR="00A772C7" w:rsidRPr="00F733F5" w:rsidRDefault="0026580A" w:rsidP="00F733F5">
      <w:pPr>
        <w:pStyle w:val="PargrafodaLista"/>
        <w:shd w:val="clear" w:color="auto" w:fill="FFFFFF" w:themeFill="background1"/>
        <w:spacing w:after="0" w:line="240" w:lineRule="auto"/>
        <w:ind w:left="0"/>
        <w:contextualSpacing w:val="0"/>
        <w:jc w:val="both"/>
        <w:rPr>
          <w:rFonts w:ascii="Eco" w:hAnsi="Eco"/>
          <w:sz w:val="20"/>
          <w:szCs w:val="20"/>
        </w:rPr>
      </w:pPr>
      <w:bookmarkStart w:id="8" w:name="_Ref126572252"/>
      <w:r>
        <w:rPr>
          <w:rFonts w:ascii="Eco" w:hAnsi="Eco"/>
          <w:sz w:val="20"/>
          <w:szCs w:val="20"/>
        </w:rPr>
        <w:t xml:space="preserve">8.6. </w:t>
      </w:r>
      <w:r w:rsidR="00A772C7" w:rsidRPr="00F733F5">
        <w:rPr>
          <w:rFonts w:ascii="Eco" w:hAnsi="Eco"/>
          <w:sz w:val="20"/>
          <w:szCs w:val="20"/>
        </w:rPr>
        <w:t xml:space="preserve">Ao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DISCOVERY</w:t>
      </w:r>
      <w:r w:rsidR="00A772C7" w:rsidRPr="00F733F5">
        <w:rPr>
          <w:rFonts w:ascii="Eco" w:hAnsi="Eco"/>
          <w:sz w:val="20"/>
          <w:szCs w:val="20"/>
        </w:rPr>
        <w:t xml:space="preserve"> será atribuído, inicialmente, a seguinte composição para a hora de esforço:</w:t>
      </w:r>
      <w:bookmarkEnd w:id="8"/>
    </w:p>
    <w:p w14:paraId="79DEA7E4" w14:textId="261204A1" w:rsidR="00A772C7" w:rsidRDefault="00A772C7" w:rsidP="004E76AE">
      <w:pPr>
        <w:pStyle w:val="Legenda"/>
        <w:keepNext/>
        <w:spacing w:after="0"/>
        <w:jc w:val="center"/>
        <w:rPr>
          <w:rFonts w:ascii="Eco" w:hAnsi="Eco"/>
          <w:b/>
          <w:bCs/>
          <w:color w:val="000000" w:themeColor="text1"/>
          <w:sz w:val="20"/>
          <w:szCs w:val="20"/>
        </w:rPr>
      </w:pPr>
      <w:r w:rsidRPr="00F733F5">
        <w:rPr>
          <w:rFonts w:ascii="Eco" w:hAnsi="Eco"/>
          <w:b/>
          <w:bCs/>
          <w:color w:val="000000" w:themeColor="text1"/>
          <w:sz w:val="20"/>
          <w:szCs w:val="20"/>
        </w:rPr>
        <w:t xml:space="preserve">Tabela </w:t>
      </w:r>
      <w:r w:rsidRPr="00F733F5">
        <w:rPr>
          <w:rFonts w:ascii="Eco" w:hAnsi="Eco"/>
          <w:b/>
          <w:bCs/>
          <w:color w:val="000000" w:themeColor="text1"/>
          <w:sz w:val="20"/>
          <w:szCs w:val="20"/>
        </w:rPr>
        <w:fldChar w:fldCharType="begin"/>
      </w:r>
      <w:r w:rsidRPr="00F733F5">
        <w:rPr>
          <w:rFonts w:ascii="Eco" w:hAnsi="Eco"/>
          <w:b/>
          <w:bCs/>
          <w:color w:val="000000" w:themeColor="text1"/>
          <w:sz w:val="20"/>
          <w:szCs w:val="20"/>
        </w:rPr>
        <w:instrText xml:space="preserve"> SEQ Tabela \* ARABIC </w:instrText>
      </w:r>
      <w:r w:rsidRPr="00F733F5">
        <w:rPr>
          <w:rFonts w:ascii="Eco" w:hAnsi="Eco"/>
          <w:b/>
          <w:bCs/>
          <w:color w:val="000000" w:themeColor="text1"/>
          <w:sz w:val="20"/>
          <w:szCs w:val="20"/>
        </w:rPr>
        <w:fldChar w:fldCharType="separate"/>
      </w:r>
      <w:r w:rsidR="002C0737">
        <w:rPr>
          <w:rFonts w:ascii="Eco" w:hAnsi="Eco"/>
          <w:b/>
          <w:bCs/>
          <w:noProof/>
          <w:color w:val="000000" w:themeColor="text1"/>
          <w:sz w:val="20"/>
          <w:szCs w:val="20"/>
        </w:rPr>
        <w:t>4</w:t>
      </w:r>
      <w:r w:rsidRPr="00F733F5">
        <w:rPr>
          <w:rFonts w:ascii="Eco" w:hAnsi="Eco"/>
          <w:b/>
          <w:bCs/>
          <w:color w:val="000000" w:themeColor="text1"/>
          <w:sz w:val="20"/>
          <w:szCs w:val="20"/>
        </w:rPr>
        <w:fldChar w:fldCharType="end"/>
      </w:r>
      <w:r w:rsidRPr="00F733F5">
        <w:rPr>
          <w:rFonts w:ascii="Eco" w:hAnsi="Eco"/>
          <w:b/>
          <w:bCs/>
          <w:color w:val="000000" w:themeColor="text1"/>
          <w:sz w:val="20"/>
          <w:szCs w:val="20"/>
        </w:rPr>
        <w:t xml:space="preserve"> - Distribuição de esforço do </w:t>
      </w:r>
      <w:proofErr w:type="spellStart"/>
      <w:r w:rsidRPr="00F733F5">
        <w:rPr>
          <w:rFonts w:ascii="Eco" w:hAnsi="Eco"/>
          <w:b/>
          <w:bCs/>
          <w:color w:val="000000" w:themeColor="text1"/>
          <w:sz w:val="20"/>
          <w:szCs w:val="20"/>
        </w:rPr>
        <w:t>macro-momento</w:t>
      </w:r>
      <w:proofErr w:type="spellEnd"/>
      <w:r w:rsidRPr="00F733F5">
        <w:rPr>
          <w:rFonts w:ascii="Eco" w:hAnsi="Eco"/>
          <w:b/>
          <w:bCs/>
          <w:color w:val="000000" w:themeColor="text1"/>
          <w:sz w:val="20"/>
          <w:szCs w:val="20"/>
        </w:rPr>
        <w:t xml:space="preserve"> Discovery</w:t>
      </w:r>
    </w:p>
    <w:p w14:paraId="268D957B" w14:textId="77777777" w:rsidR="00944E25" w:rsidRPr="00944E25" w:rsidRDefault="00944E25" w:rsidP="00944E25">
      <w:pPr>
        <w:rPr>
          <w:lang w:eastAsia="pt-BR"/>
        </w:rPr>
      </w:pPr>
    </w:p>
    <w:tbl>
      <w:tblPr>
        <w:tblStyle w:val="Tabelacomgrade"/>
        <w:tblW w:w="9347" w:type="dxa"/>
        <w:tblLook w:val="04A0" w:firstRow="1" w:lastRow="0" w:firstColumn="1" w:lastColumn="0" w:noHBand="0" w:noVBand="1"/>
      </w:tblPr>
      <w:tblGrid>
        <w:gridCol w:w="2689"/>
        <w:gridCol w:w="1701"/>
        <w:gridCol w:w="3260"/>
        <w:gridCol w:w="1697"/>
      </w:tblGrid>
      <w:tr w:rsidR="00A772C7" w:rsidRPr="00F733F5" w14:paraId="44813B09" w14:textId="77777777" w:rsidTr="00F43809">
        <w:tc>
          <w:tcPr>
            <w:tcW w:w="2689" w:type="dxa"/>
            <w:shd w:val="clear" w:color="auto" w:fill="DEEAF6" w:themeFill="accent1" w:themeFillTint="33"/>
          </w:tcPr>
          <w:p w14:paraId="6DDBE1B7" w14:textId="77777777" w:rsidR="00A772C7" w:rsidRPr="00F733F5" w:rsidRDefault="00A772C7" w:rsidP="004E76AE">
            <w:pPr>
              <w:jc w:val="center"/>
              <w:rPr>
                <w:rFonts w:ascii="Eco" w:hAnsi="Eco"/>
                <w:b/>
                <w:bCs/>
                <w:sz w:val="20"/>
                <w:szCs w:val="20"/>
              </w:rPr>
            </w:pPr>
            <w:r w:rsidRPr="00F733F5">
              <w:rPr>
                <w:rFonts w:ascii="Eco" w:hAnsi="Eco"/>
                <w:b/>
                <w:bCs/>
                <w:sz w:val="20"/>
                <w:szCs w:val="20"/>
              </w:rPr>
              <w:t>Célula</w:t>
            </w:r>
          </w:p>
        </w:tc>
        <w:tc>
          <w:tcPr>
            <w:tcW w:w="1701" w:type="dxa"/>
            <w:shd w:val="clear" w:color="auto" w:fill="DEEAF6" w:themeFill="accent1" w:themeFillTint="33"/>
          </w:tcPr>
          <w:p w14:paraId="276F2E7B" w14:textId="77777777" w:rsidR="00A772C7" w:rsidRPr="00F733F5" w:rsidRDefault="00A772C7" w:rsidP="004E76AE">
            <w:pPr>
              <w:jc w:val="center"/>
              <w:rPr>
                <w:rFonts w:ascii="Eco" w:hAnsi="Eco"/>
                <w:b/>
                <w:bCs/>
                <w:sz w:val="20"/>
                <w:szCs w:val="20"/>
              </w:rPr>
            </w:pPr>
            <w:r w:rsidRPr="00F733F5">
              <w:rPr>
                <w:rFonts w:ascii="Eco" w:hAnsi="Eco"/>
                <w:b/>
                <w:bCs/>
                <w:sz w:val="20"/>
                <w:szCs w:val="20"/>
              </w:rPr>
              <w:t>Percentual de esforço da célula</w:t>
            </w:r>
          </w:p>
        </w:tc>
        <w:tc>
          <w:tcPr>
            <w:tcW w:w="3260" w:type="dxa"/>
            <w:shd w:val="clear" w:color="auto" w:fill="DEEAF6" w:themeFill="accent1" w:themeFillTint="33"/>
          </w:tcPr>
          <w:p w14:paraId="6F56E80B" w14:textId="77777777" w:rsidR="00A772C7" w:rsidRPr="00F733F5" w:rsidRDefault="00A772C7" w:rsidP="004E76AE">
            <w:pPr>
              <w:jc w:val="center"/>
              <w:rPr>
                <w:rFonts w:ascii="Eco" w:hAnsi="Eco"/>
                <w:b/>
                <w:bCs/>
                <w:sz w:val="20"/>
                <w:szCs w:val="20"/>
              </w:rPr>
            </w:pPr>
            <w:r w:rsidRPr="00F733F5">
              <w:rPr>
                <w:rFonts w:ascii="Eco" w:hAnsi="Eco"/>
                <w:b/>
                <w:bCs/>
                <w:sz w:val="20"/>
                <w:szCs w:val="20"/>
              </w:rPr>
              <w:t>Perfil</w:t>
            </w:r>
          </w:p>
        </w:tc>
        <w:tc>
          <w:tcPr>
            <w:tcW w:w="1697" w:type="dxa"/>
            <w:shd w:val="clear" w:color="auto" w:fill="DEEAF6" w:themeFill="accent1" w:themeFillTint="33"/>
          </w:tcPr>
          <w:p w14:paraId="7410D325" w14:textId="77777777" w:rsidR="00A772C7" w:rsidRPr="00F733F5" w:rsidRDefault="00A772C7" w:rsidP="004E76AE">
            <w:pPr>
              <w:jc w:val="center"/>
              <w:rPr>
                <w:rFonts w:ascii="Eco" w:hAnsi="Eco"/>
                <w:b/>
                <w:bCs/>
                <w:sz w:val="20"/>
                <w:szCs w:val="20"/>
              </w:rPr>
            </w:pPr>
            <w:r w:rsidRPr="00F733F5">
              <w:rPr>
                <w:rFonts w:ascii="Eco" w:hAnsi="Eco"/>
                <w:b/>
                <w:bCs/>
                <w:sz w:val="20"/>
                <w:szCs w:val="20"/>
              </w:rPr>
              <w:t>Percentual de esforço do perfil</w:t>
            </w:r>
          </w:p>
        </w:tc>
      </w:tr>
      <w:tr w:rsidR="00A772C7" w:rsidRPr="00F733F5" w14:paraId="2EAD20A6" w14:textId="77777777" w:rsidTr="00F43809">
        <w:tc>
          <w:tcPr>
            <w:tcW w:w="2689" w:type="dxa"/>
            <w:vMerge w:val="restart"/>
            <w:vAlign w:val="center"/>
          </w:tcPr>
          <w:p w14:paraId="2CC2A735" w14:textId="77777777" w:rsidR="00A772C7" w:rsidRPr="00F733F5" w:rsidRDefault="00A772C7" w:rsidP="004E76AE">
            <w:pPr>
              <w:jc w:val="both"/>
              <w:rPr>
                <w:rFonts w:ascii="Eco" w:hAnsi="Eco"/>
                <w:sz w:val="20"/>
                <w:szCs w:val="20"/>
              </w:rPr>
            </w:pPr>
            <w:r w:rsidRPr="00F733F5">
              <w:rPr>
                <w:rFonts w:ascii="Eco" w:hAnsi="Eco"/>
                <w:sz w:val="20"/>
                <w:szCs w:val="20"/>
              </w:rPr>
              <w:t>Célula de Especificação</w:t>
            </w:r>
          </w:p>
        </w:tc>
        <w:tc>
          <w:tcPr>
            <w:tcW w:w="1701" w:type="dxa"/>
            <w:vMerge w:val="restart"/>
            <w:vAlign w:val="center"/>
          </w:tcPr>
          <w:p w14:paraId="4295550D" w14:textId="77777777" w:rsidR="00A772C7" w:rsidRPr="00F733F5" w:rsidRDefault="00A772C7" w:rsidP="004E76AE">
            <w:pPr>
              <w:jc w:val="center"/>
              <w:rPr>
                <w:rFonts w:ascii="Eco" w:hAnsi="Eco"/>
                <w:sz w:val="20"/>
                <w:szCs w:val="20"/>
              </w:rPr>
            </w:pPr>
            <w:r w:rsidRPr="00F733F5">
              <w:rPr>
                <w:rFonts w:ascii="Eco" w:hAnsi="Eco"/>
                <w:sz w:val="20"/>
                <w:szCs w:val="20"/>
              </w:rPr>
              <w:t>75%</w:t>
            </w:r>
          </w:p>
        </w:tc>
        <w:tc>
          <w:tcPr>
            <w:tcW w:w="3260" w:type="dxa"/>
            <w:vAlign w:val="center"/>
          </w:tcPr>
          <w:p w14:paraId="75ECA16C" w14:textId="77777777" w:rsidR="00A772C7" w:rsidRPr="00F733F5" w:rsidRDefault="00A772C7" w:rsidP="004E76AE">
            <w:pPr>
              <w:jc w:val="both"/>
              <w:rPr>
                <w:rFonts w:ascii="Eco" w:hAnsi="Eco"/>
                <w:sz w:val="20"/>
                <w:szCs w:val="20"/>
              </w:rPr>
            </w:pPr>
            <w:r w:rsidRPr="00F733F5">
              <w:rPr>
                <w:rFonts w:ascii="Eco" w:hAnsi="Eco"/>
                <w:sz w:val="20"/>
                <w:szCs w:val="20"/>
              </w:rPr>
              <w:t>Perfil Analista de Requisitos Sênior</w:t>
            </w:r>
          </w:p>
        </w:tc>
        <w:tc>
          <w:tcPr>
            <w:tcW w:w="1697" w:type="dxa"/>
            <w:vAlign w:val="center"/>
          </w:tcPr>
          <w:p w14:paraId="11F993F0" w14:textId="77777777" w:rsidR="00A772C7" w:rsidRPr="00F733F5" w:rsidRDefault="00A772C7" w:rsidP="004E76AE">
            <w:pPr>
              <w:jc w:val="center"/>
              <w:rPr>
                <w:rFonts w:ascii="Eco" w:hAnsi="Eco"/>
                <w:sz w:val="20"/>
                <w:szCs w:val="20"/>
              </w:rPr>
            </w:pPr>
            <w:r w:rsidRPr="00F733F5">
              <w:rPr>
                <w:rFonts w:ascii="Eco" w:hAnsi="Eco"/>
                <w:sz w:val="20"/>
                <w:szCs w:val="20"/>
              </w:rPr>
              <w:t>55%</w:t>
            </w:r>
          </w:p>
        </w:tc>
      </w:tr>
      <w:tr w:rsidR="00A772C7" w:rsidRPr="00F733F5" w14:paraId="67FE6CAC" w14:textId="77777777" w:rsidTr="00F43809">
        <w:tc>
          <w:tcPr>
            <w:tcW w:w="2689" w:type="dxa"/>
            <w:vMerge/>
            <w:vAlign w:val="center"/>
          </w:tcPr>
          <w:p w14:paraId="42CA5E91" w14:textId="77777777" w:rsidR="00A772C7" w:rsidRPr="00F733F5" w:rsidRDefault="00A772C7" w:rsidP="004E76AE">
            <w:pPr>
              <w:jc w:val="both"/>
              <w:rPr>
                <w:rFonts w:ascii="Eco" w:hAnsi="Eco"/>
                <w:sz w:val="20"/>
                <w:szCs w:val="20"/>
              </w:rPr>
            </w:pPr>
          </w:p>
        </w:tc>
        <w:tc>
          <w:tcPr>
            <w:tcW w:w="1701" w:type="dxa"/>
            <w:vMerge/>
            <w:vAlign w:val="center"/>
          </w:tcPr>
          <w:p w14:paraId="689AA77B" w14:textId="77777777" w:rsidR="00A772C7" w:rsidRPr="00F733F5" w:rsidRDefault="00A772C7" w:rsidP="004E76AE">
            <w:pPr>
              <w:jc w:val="center"/>
              <w:rPr>
                <w:rFonts w:ascii="Eco" w:hAnsi="Eco"/>
                <w:sz w:val="20"/>
                <w:szCs w:val="20"/>
              </w:rPr>
            </w:pPr>
          </w:p>
        </w:tc>
        <w:tc>
          <w:tcPr>
            <w:tcW w:w="3260" w:type="dxa"/>
            <w:vAlign w:val="center"/>
          </w:tcPr>
          <w:p w14:paraId="10180C7A" w14:textId="77777777" w:rsidR="00A772C7" w:rsidRPr="00F733F5" w:rsidRDefault="00A772C7" w:rsidP="004E76AE">
            <w:pPr>
              <w:jc w:val="both"/>
              <w:rPr>
                <w:rFonts w:ascii="Eco" w:hAnsi="Eco"/>
                <w:sz w:val="20"/>
                <w:szCs w:val="20"/>
              </w:rPr>
            </w:pPr>
            <w:r w:rsidRPr="00F733F5">
              <w:rPr>
                <w:rFonts w:ascii="Eco" w:hAnsi="Eco"/>
                <w:sz w:val="20"/>
                <w:szCs w:val="20"/>
              </w:rPr>
              <w:t>Perfil Líder Técnico Sênior</w:t>
            </w:r>
          </w:p>
        </w:tc>
        <w:tc>
          <w:tcPr>
            <w:tcW w:w="1697" w:type="dxa"/>
            <w:vAlign w:val="center"/>
          </w:tcPr>
          <w:p w14:paraId="05A3624A" w14:textId="77777777" w:rsidR="00A772C7" w:rsidRPr="00F733F5" w:rsidRDefault="00A772C7" w:rsidP="004E76AE">
            <w:pPr>
              <w:jc w:val="center"/>
              <w:rPr>
                <w:rFonts w:ascii="Eco" w:hAnsi="Eco"/>
                <w:sz w:val="20"/>
                <w:szCs w:val="20"/>
              </w:rPr>
            </w:pPr>
            <w:r w:rsidRPr="00F733F5">
              <w:rPr>
                <w:rFonts w:ascii="Eco" w:hAnsi="Eco"/>
                <w:sz w:val="20"/>
                <w:szCs w:val="20"/>
              </w:rPr>
              <w:t>20%</w:t>
            </w:r>
          </w:p>
        </w:tc>
      </w:tr>
      <w:tr w:rsidR="00A772C7" w:rsidRPr="00F733F5" w14:paraId="6C7170CA" w14:textId="77777777" w:rsidTr="00F43809">
        <w:tc>
          <w:tcPr>
            <w:tcW w:w="2689" w:type="dxa"/>
            <w:vMerge w:val="restart"/>
            <w:vAlign w:val="center"/>
          </w:tcPr>
          <w:p w14:paraId="269C00BE" w14:textId="77777777" w:rsidR="00A772C7" w:rsidRPr="00F733F5" w:rsidRDefault="00A772C7" w:rsidP="004E76AE">
            <w:pPr>
              <w:jc w:val="both"/>
              <w:rPr>
                <w:rFonts w:ascii="Eco" w:hAnsi="Eco"/>
                <w:sz w:val="20"/>
                <w:szCs w:val="20"/>
              </w:rPr>
            </w:pPr>
            <w:r w:rsidRPr="00F733F5">
              <w:rPr>
                <w:rFonts w:ascii="Eco" w:hAnsi="Eco"/>
                <w:sz w:val="20"/>
                <w:szCs w:val="20"/>
              </w:rPr>
              <w:t>Célula de UX/QA</w:t>
            </w:r>
          </w:p>
        </w:tc>
        <w:tc>
          <w:tcPr>
            <w:tcW w:w="1701" w:type="dxa"/>
            <w:vMerge w:val="restart"/>
            <w:vAlign w:val="center"/>
          </w:tcPr>
          <w:p w14:paraId="49D52EF9" w14:textId="77777777" w:rsidR="00A772C7" w:rsidRPr="00F733F5" w:rsidRDefault="00A772C7" w:rsidP="004E76AE">
            <w:pPr>
              <w:jc w:val="center"/>
              <w:rPr>
                <w:rFonts w:ascii="Eco" w:hAnsi="Eco"/>
                <w:sz w:val="20"/>
                <w:szCs w:val="20"/>
              </w:rPr>
            </w:pPr>
            <w:r w:rsidRPr="00F733F5">
              <w:rPr>
                <w:rFonts w:ascii="Eco" w:hAnsi="Eco"/>
                <w:sz w:val="20"/>
                <w:szCs w:val="20"/>
              </w:rPr>
              <w:t>25%</w:t>
            </w:r>
          </w:p>
        </w:tc>
        <w:tc>
          <w:tcPr>
            <w:tcW w:w="3260" w:type="dxa"/>
            <w:vAlign w:val="center"/>
          </w:tcPr>
          <w:p w14:paraId="1277D7E8" w14:textId="77777777" w:rsidR="00A772C7" w:rsidRPr="00F733F5" w:rsidRDefault="00A772C7" w:rsidP="004E76AE">
            <w:pPr>
              <w:jc w:val="both"/>
              <w:rPr>
                <w:rFonts w:ascii="Eco" w:hAnsi="Eco"/>
                <w:sz w:val="20"/>
                <w:szCs w:val="20"/>
              </w:rPr>
            </w:pPr>
            <w:r w:rsidRPr="00F733F5">
              <w:rPr>
                <w:rFonts w:ascii="Eco" w:hAnsi="Eco"/>
                <w:sz w:val="20"/>
                <w:szCs w:val="20"/>
              </w:rPr>
              <w:t>UX/UI Designer nível Sênior</w:t>
            </w:r>
          </w:p>
        </w:tc>
        <w:tc>
          <w:tcPr>
            <w:tcW w:w="1697" w:type="dxa"/>
            <w:vAlign w:val="center"/>
          </w:tcPr>
          <w:p w14:paraId="1AA2A3C5" w14:textId="77777777" w:rsidR="00A772C7" w:rsidRPr="00F733F5" w:rsidRDefault="00A772C7" w:rsidP="004E76AE">
            <w:pPr>
              <w:jc w:val="center"/>
              <w:rPr>
                <w:rFonts w:ascii="Eco" w:hAnsi="Eco"/>
                <w:sz w:val="20"/>
                <w:szCs w:val="20"/>
              </w:rPr>
            </w:pPr>
            <w:r w:rsidRPr="00F733F5">
              <w:rPr>
                <w:rFonts w:ascii="Eco" w:hAnsi="Eco"/>
                <w:sz w:val="20"/>
                <w:szCs w:val="20"/>
              </w:rPr>
              <w:t>25%</w:t>
            </w:r>
          </w:p>
        </w:tc>
      </w:tr>
      <w:tr w:rsidR="00A772C7" w:rsidRPr="00F733F5" w14:paraId="57216040" w14:textId="77777777" w:rsidTr="00F43809">
        <w:tc>
          <w:tcPr>
            <w:tcW w:w="2689" w:type="dxa"/>
            <w:vMerge/>
            <w:vAlign w:val="center"/>
          </w:tcPr>
          <w:p w14:paraId="5700E660" w14:textId="77777777" w:rsidR="00A772C7" w:rsidRPr="00F733F5" w:rsidRDefault="00A772C7" w:rsidP="004E76AE">
            <w:pPr>
              <w:jc w:val="both"/>
              <w:rPr>
                <w:rFonts w:ascii="Eco" w:hAnsi="Eco"/>
                <w:sz w:val="20"/>
                <w:szCs w:val="20"/>
              </w:rPr>
            </w:pPr>
          </w:p>
        </w:tc>
        <w:tc>
          <w:tcPr>
            <w:tcW w:w="1701" w:type="dxa"/>
            <w:vMerge/>
          </w:tcPr>
          <w:p w14:paraId="5892C76A" w14:textId="77777777" w:rsidR="00A772C7" w:rsidRPr="00F733F5" w:rsidRDefault="00A772C7" w:rsidP="004E76AE">
            <w:pPr>
              <w:jc w:val="both"/>
              <w:rPr>
                <w:rFonts w:ascii="Eco" w:hAnsi="Eco"/>
                <w:sz w:val="20"/>
                <w:szCs w:val="20"/>
              </w:rPr>
            </w:pPr>
          </w:p>
        </w:tc>
        <w:tc>
          <w:tcPr>
            <w:tcW w:w="3260" w:type="dxa"/>
            <w:vAlign w:val="center"/>
          </w:tcPr>
          <w:p w14:paraId="11F925D9" w14:textId="77777777" w:rsidR="00A772C7" w:rsidRPr="00F733F5" w:rsidRDefault="00A772C7" w:rsidP="004E76AE">
            <w:pPr>
              <w:jc w:val="both"/>
              <w:rPr>
                <w:rFonts w:ascii="Eco" w:hAnsi="Eco"/>
                <w:sz w:val="20"/>
                <w:szCs w:val="20"/>
              </w:rPr>
            </w:pPr>
            <w:r w:rsidRPr="00F733F5">
              <w:rPr>
                <w:rFonts w:ascii="Eco" w:hAnsi="Eco"/>
                <w:sz w:val="20"/>
                <w:szCs w:val="20"/>
              </w:rPr>
              <w:t xml:space="preserve">Analista de Testes Funcional / </w:t>
            </w:r>
            <w:proofErr w:type="spellStart"/>
            <w:r w:rsidRPr="00F733F5">
              <w:rPr>
                <w:rFonts w:ascii="Eco" w:hAnsi="Eco"/>
                <w:sz w:val="20"/>
                <w:szCs w:val="20"/>
              </w:rPr>
              <w:t>Quality</w:t>
            </w:r>
            <w:proofErr w:type="spellEnd"/>
            <w:r w:rsidRPr="00F733F5">
              <w:rPr>
                <w:rFonts w:ascii="Eco" w:hAnsi="Eco"/>
                <w:sz w:val="20"/>
                <w:szCs w:val="20"/>
              </w:rPr>
              <w:t xml:space="preserve"> </w:t>
            </w:r>
            <w:proofErr w:type="spellStart"/>
            <w:r w:rsidRPr="00F733F5">
              <w:rPr>
                <w:rFonts w:ascii="Eco" w:hAnsi="Eco"/>
                <w:sz w:val="20"/>
                <w:szCs w:val="20"/>
              </w:rPr>
              <w:t>Assurance</w:t>
            </w:r>
            <w:proofErr w:type="spellEnd"/>
            <w:r w:rsidRPr="00F733F5">
              <w:rPr>
                <w:rFonts w:ascii="Eco" w:hAnsi="Eco"/>
                <w:sz w:val="20"/>
                <w:szCs w:val="20"/>
              </w:rPr>
              <w:t xml:space="preserve"> nível Sênior</w:t>
            </w:r>
          </w:p>
        </w:tc>
        <w:tc>
          <w:tcPr>
            <w:tcW w:w="1697" w:type="dxa"/>
            <w:vAlign w:val="center"/>
          </w:tcPr>
          <w:p w14:paraId="1E2D9E5F" w14:textId="77777777" w:rsidR="00A772C7" w:rsidRPr="00F733F5" w:rsidRDefault="00A772C7" w:rsidP="004E76AE">
            <w:pPr>
              <w:jc w:val="center"/>
              <w:rPr>
                <w:rFonts w:ascii="Eco" w:hAnsi="Eco"/>
                <w:sz w:val="20"/>
                <w:szCs w:val="20"/>
              </w:rPr>
            </w:pPr>
            <w:r w:rsidRPr="00F733F5">
              <w:rPr>
                <w:rFonts w:ascii="Eco" w:hAnsi="Eco"/>
                <w:sz w:val="20"/>
                <w:szCs w:val="20"/>
              </w:rPr>
              <w:t>0%</w:t>
            </w:r>
          </w:p>
        </w:tc>
      </w:tr>
    </w:tbl>
    <w:p w14:paraId="36766ADE" w14:textId="77777777" w:rsidR="00A772C7" w:rsidRPr="00F733F5" w:rsidRDefault="00A772C7" w:rsidP="004E76AE">
      <w:pPr>
        <w:shd w:val="clear" w:color="auto" w:fill="FFFFFF" w:themeFill="background1"/>
        <w:spacing w:after="0" w:line="240" w:lineRule="auto"/>
        <w:jc w:val="both"/>
        <w:rPr>
          <w:rFonts w:ascii="Eco" w:hAnsi="Eco"/>
          <w:sz w:val="20"/>
          <w:szCs w:val="20"/>
        </w:rPr>
      </w:pPr>
    </w:p>
    <w:p w14:paraId="77EE8489" w14:textId="3FCB7F02" w:rsidR="00A772C7" w:rsidRDefault="0026580A" w:rsidP="00F733F5">
      <w:pPr>
        <w:pStyle w:val="PargrafodaLista"/>
        <w:shd w:val="clear" w:color="auto" w:fill="FFFFFF" w:themeFill="background1"/>
        <w:spacing w:after="0" w:line="240" w:lineRule="auto"/>
        <w:ind w:left="0"/>
        <w:contextualSpacing w:val="0"/>
        <w:jc w:val="both"/>
        <w:rPr>
          <w:rFonts w:ascii="Eco" w:hAnsi="Eco"/>
          <w:sz w:val="20"/>
          <w:szCs w:val="20"/>
        </w:rPr>
      </w:pPr>
      <w:bookmarkStart w:id="9" w:name="_Ref126572260"/>
      <w:r>
        <w:rPr>
          <w:rFonts w:ascii="Eco" w:hAnsi="Eco"/>
          <w:sz w:val="20"/>
          <w:szCs w:val="20"/>
        </w:rPr>
        <w:t xml:space="preserve">8.7. </w:t>
      </w:r>
      <w:r w:rsidR="00A772C7" w:rsidRPr="00F733F5">
        <w:rPr>
          <w:rFonts w:ascii="Eco" w:hAnsi="Eco"/>
          <w:sz w:val="20"/>
          <w:szCs w:val="20"/>
        </w:rPr>
        <w:t xml:space="preserve">Ao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DEVELOPMENT</w:t>
      </w:r>
      <w:r w:rsidR="00A772C7" w:rsidRPr="00F733F5">
        <w:rPr>
          <w:rFonts w:ascii="Eco" w:hAnsi="Eco"/>
          <w:sz w:val="20"/>
          <w:szCs w:val="20"/>
        </w:rPr>
        <w:t xml:space="preserve"> será atribuído, inicialmente, a seguinte composição para a hora de esforço:</w:t>
      </w:r>
      <w:bookmarkEnd w:id="9"/>
    </w:p>
    <w:p w14:paraId="7CD4545A" w14:textId="77777777" w:rsidR="00944E25" w:rsidRPr="00F733F5" w:rsidRDefault="00944E2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145F7D53" w14:textId="4BFEFB18" w:rsidR="00A772C7" w:rsidRDefault="00A772C7" w:rsidP="004E76AE">
      <w:pPr>
        <w:pStyle w:val="Legenda"/>
        <w:keepNext/>
        <w:spacing w:after="0"/>
        <w:jc w:val="center"/>
        <w:rPr>
          <w:rFonts w:ascii="Eco" w:hAnsi="Eco"/>
          <w:b/>
          <w:bCs/>
          <w:color w:val="000000" w:themeColor="text1"/>
          <w:sz w:val="20"/>
          <w:szCs w:val="20"/>
        </w:rPr>
      </w:pPr>
      <w:r w:rsidRPr="00944E25">
        <w:rPr>
          <w:rFonts w:ascii="Eco" w:hAnsi="Eco"/>
          <w:b/>
          <w:bCs/>
          <w:color w:val="000000" w:themeColor="text1"/>
          <w:sz w:val="20"/>
          <w:szCs w:val="20"/>
        </w:rPr>
        <w:t xml:space="preserve">Tabela </w:t>
      </w:r>
      <w:r w:rsidRPr="00944E25">
        <w:rPr>
          <w:rFonts w:ascii="Eco" w:hAnsi="Eco"/>
          <w:b/>
          <w:bCs/>
          <w:color w:val="000000" w:themeColor="text1"/>
          <w:sz w:val="20"/>
          <w:szCs w:val="20"/>
        </w:rPr>
        <w:fldChar w:fldCharType="begin"/>
      </w:r>
      <w:r w:rsidRPr="00944E25">
        <w:rPr>
          <w:rFonts w:ascii="Eco" w:hAnsi="Eco"/>
          <w:b/>
          <w:bCs/>
          <w:color w:val="000000" w:themeColor="text1"/>
          <w:sz w:val="20"/>
          <w:szCs w:val="20"/>
        </w:rPr>
        <w:instrText xml:space="preserve"> SEQ Tabela \* ARABIC </w:instrText>
      </w:r>
      <w:r w:rsidRPr="00944E25">
        <w:rPr>
          <w:rFonts w:ascii="Eco" w:hAnsi="Eco"/>
          <w:b/>
          <w:bCs/>
          <w:color w:val="000000" w:themeColor="text1"/>
          <w:sz w:val="20"/>
          <w:szCs w:val="20"/>
        </w:rPr>
        <w:fldChar w:fldCharType="separate"/>
      </w:r>
      <w:r w:rsidR="002C0737">
        <w:rPr>
          <w:rFonts w:ascii="Eco" w:hAnsi="Eco"/>
          <w:b/>
          <w:bCs/>
          <w:noProof/>
          <w:color w:val="000000" w:themeColor="text1"/>
          <w:sz w:val="20"/>
          <w:szCs w:val="20"/>
        </w:rPr>
        <w:t>5</w:t>
      </w:r>
      <w:r w:rsidRPr="00944E25">
        <w:rPr>
          <w:rFonts w:ascii="Eco" w:hAnsi="Eco"/>
          <w:b/>
          <w:bCs/>
          <w:color w:val="000000" w:themeColor="text1"/>
          <w:sz w:val="20"/>
          <w:szCs w:val="20"/>
        </w:rPr>
        <w:fldChar w:fldCharType="end"/>
      </w:r>
      <w:r w:rsidRPr="00944E25">
        <w:rPr>
          <w:rFonts w:ascii="Eco" w:hAnsi="Eco"/>
          <w:b/>
          <w:bCs/>
          <w:color w:val="000000" w:themeColor="text1"/>
          <w:sz w:val="20"/>
          <w:szCs w:val="20"/>
        </w:rPr>
        <w:t xml:space="preserve"> - Distribuição de esforço do </w:t>
      </w:r>
      <w:proofErr w:type="spellStart"/>
      <w:r w:rsidRPr="00944E25">
        <w:rPr>
          <w:rFonts w:ascii="Eco" w:hAnsi="Eco"/>
          <w:b/>
          <w:bCs/>
          <w:color w:val="000000" w:themeColor="text1"/>
          <w:sz w:val="20"/>
          <w:szCs w:val="20"/>
        </w:rPr>
        <w:t>macro-momento</w:t>
      </w:r>
      <w:proofErr w:type="spellEnd"/>
      <w:r w:rsidRPr="00944E25">
        <w:rPr>
          <w:rFonts w:ascii="Eco" w:hAnsi="Eco"/>
          <w:b/>
          <w:bCs/>
          <w:color w:val="000000" w:themeColor="text1"/>
          <w:sz w:val="20"/>
          <w:szCs w:val="20"/>
        </w:rPr>
        <w:t xml:space="preserve"> </w:t>
      </w:r>
      <w:proofErr w:type="spellStart"/>
      <w:r w:rsidRPr="00944E25">
        <w:rPr>
          <w:rFonts w:ascii="Eco" w:hAnsi="Eco"/>
          <w:b/>
          <w:bCs/>
          <w:color w:val="000000" w:themeColor="text1"/>
          <w:sz w:val="20"/>
          <w:szCs w:val="20"/>
        </w:rPr>
        <w:t>development</w:t>
      </w:r>
      <w:proofErr w:type="spellEnd"/>
    </w:p>
    <w:p w14:paraId="0FA41F03" w14:textId="77777777" w:rsidR="00944E25" w:rsidRPr="00944E25" w:rsidRDefault="00944E25" w:rsidP="00944E25">
      <w:pPr>
        <w:rPr>
          <w:lang w:eastAsia="pt-BR"/>
        </w:rPr>
      </w:pPr>
    </w:p>
    <w:tbl>
      <w:tblPr>
        <w:tblStyle w:val="Tabelacomgrade"/>
        <w:tblW w:w="9347" w:type="dxa"/>
        <w:tblLook w:val="04A0" w:firstRow="1" w:lastRow="0" w:firstColumn="1" w:lastColumn="0" w:noHBand="0" w:noVBand="1"/>
      </w:tblPr>
      <w:tblGrid>
        <w:gridCol w:w="2689"/>
        <w:gridCol w:w="1701"/>
        <w:gridCol w:w="3260"/>
        <w:gridCol w:w="1697"/>
      </w:tblGrid>
      <w:tr w:rsidR="00A772C7" w:rsidRPr="00F733F5" w14:paraId="72DF0214" w14:textId="77777777" w:rsidTr="00F43809">
        <w:tc>
          <w:tcPr>
            <w:tcW w:w="2689" w:type="dxa"/>
            <w:shd w:val="clear" w:color="auto" w:fill="DEEAF6" w:themeFill="accent1" w:themeFillTint="33"/>
          </w:tcPr>
          <w:p w14:paraId="2E578EE1" w14:textId="77777777" w:rsidR="00A772C7" w:rsidRPr="00F733F5" w:rsidRDefault="00A772C7" w:rsidP="004E76AE">
            <w:pPr>
              <w:jc w:val="both"/>
              <w:rPr>
                <w:rFonts w:ascii="Eco" w:hAnsi="Eco"/>
                <w:b/>
                <w:bCs/>
                <w:sz w:val="20"/>
                <w:szCs w:val="20"/>
              </w:rPr>
            </w:pPr>
            <w:r w:rsidRPr="00F733F5">
              <w:rPr>
                <w:rFonts w:ascii="Eco" w:hAnsi="Eco"/>
                <w:b/>
                <w:bCs/>
                <w:sz w:val="20"/>
                <w:szCs w:val="20"/>
              </w:rPr>
              <w:t>Célula</w:t>
            </w:r>
          </w:p>
        </w:tc>
        <w:tc>
          <w:tcPr>
            <w:tcW w:w="1701" w:type="dxa"/>
            <w:shd w:val="clear" w:color="auto" w:fill="DEEAF6" w:themeFill="accent1" w:themeFillTint="33"/>
          </w:tcPr>
          <w:p w14:paraId="70110A47" w14:textId="77777777" w:rsidR="00A772C7" w:rsidRPr="00F733F5" w:rsidRDefault="00A772C7" w:rsidP="004E76AE">
            <w:pPr>
              <w:jc w:val="both"/>
              <w:rPr>
                <w:rFonts w:ascii="Eco" w:hAnsi="Eco"/>
                <w:b/>
                <w:bCs/>
                <w:sz w:val="20"/>
                <w:szCs w:val="20"/>
              </w:rPr>
            </w:pPr>
            <w:r w:rsidRPr="00F733F5">
              <w:rPr>
                <w:rFonts w:ascii="Eco" w:hAnsi="Eco"/>
                <w:b/>
                <w:bCs/>
                <w:sz w:val="20"/>
                <w:szCs w:val="20"/>
              </w:rPr>
              <w:t>Percentual de esforço da célula</w:t>
            </w:r>
          </w:p>
        </w:tc>
        <w:tc>
          <w:tcPr>
            <w:tcW w:w="3260" w:type="dxa"/>
            <w:shd w:val="clear" w:color="auto" w:fill="DEEAF6" w:themeFill="accent1" w:themeFillTint="33"/>
          </w:tcPr>
          <w:p w14:paraId="58C43D01" w14:textId="77777777" w:rsidR="00A772C7" w:rsidRPr="00F733F5" w:rsidRDefault="00A772C7" w:rsidP="004E76AE">
            <w:pPr>
              <w:jc w:val="both"/>
              <w:rPr>
                <w:rFonts w:ascii="Eco" w:hAnsi="Eco"/>
                <w:b/>
                <w:bCs/>
                <w:sz w:val="20"/>
                <w:szCs w:val="20"/>
              </w:rPr>
            </w:pPr>
            <w:r w:rsidRPr="00F733F5">
              <w:rPr>
                <w:rFonts w:ascii="Eco" w:hAnsi="Eco"/>
                <w:b/>
                <w:bCs/>
                <w:sz w:val="20"/>
                <w:szCs w:val="20"/>
              </w:rPr>
              <w:t>Perfil</w:t>
            </w:r>
          </w:p>
        </w:tc>
        <w:tc>
          <w:tcPr>
            <w:tcW w:w="1697" w:type="dxa"/>
            <w:shd w:val="clear" w:color="auto" w:fill="DEEAF6" w:themeFill="accent1" w:themeFillTint="33"/>
          </w:tcPr>
          <w:p w14:paraId="7B6528E6" w14:textId="77777777" w:rsidR="00A772C7" w:rsidRPr="00F733F5" w:rsidRDefault="00A772C7" w:rsidP="004E76AE">
            <w:pPr>
              <w:jc w:val="both"/>
              <w:rPr>
                <w:rFonts w:ascii="Eco" w:hAnsi="Eco"/>
                <w:b/>
                <w:bCs/>
                <w:sz w:val="20"/>
                <w:szCs w:val="20"/>
              </w:rPr>
            </w:pPr>
            <w:r w:rsidRPr="00F733F5">
              <w:rPr>
                <w:rFonts w:ascii="Eco" w:hAnsi="Eco"/>
                <w:b/>
                <w:bCs/>
                <w:sz w:val="20"/>
                <w:szCs w:val="20"/>
              </w:rPr>
              <w:t>Percentual de esforço do perfil</w:t>
            </w:r>
          </w:p>
        </w:tc>
      </w:tr>
      <w:tr w:rsidR="00A772C7" w:rsidRPr="00F733F5" w14:paraId="54B3B6B0" w14:textId="77777777" w:rsidTr="00F43809">
        <w:tc>
          <w:tcPr>
            <w:tcW w:w="2689" w:type="dxa"/>
            <w:vMerge w:val="restart"/>
            <w:vAlign w:val="center"/>
          </w:tcPr>
          <w:p w14:paraId="705FA349" w14:textId="77777777" w:rsidR="00A772C7" w:rsidRPr="00F733F5" w:rsidRDefault="00A772C7" w:rsidP="004E76AE">
            <w:pPr>
              <w:jc w:val="both"/>
              <w:rPr>
                <w:rFonts w:ascii="Eco" w:hAnsi="Eco"/>
                <w:sz w:val="20"/>
                <w:szCs w:val="20"/>
              </w:rPr>
            </w:pPr>
            <w:r w:rsidRPr="00F733F5">
              <w:rPr>
                <w:rFonts w:ascii="Eco" w:hAnsi="Eco"/>
                <w:sz w:val="20"/>
                <w:szCs w:val="20"/>
              </w:rPr>
              <w:t>Célula de Especificação</w:t>
            </w:r>
          </w:p>
        </w:tc>
        <w:tc>
          <w:tcPr>
            <w:tcW w:w="1701" w:type="dxa"/>
            <w:vMerge w:val="restart"/>
            <w:vAlign w:val="center"/>
          </w:tcPr>
          <w:p w14:paraId="200828A0" w14:textId="77777777" w:rsidR="00A772C7" w:rsidRPr="00F733F5" w:rsidRDefault="00A772C7" w:rsidP="004E76AE">
            <w:pPr>
              <w:jc w:val="center"/>
              <w:rPr>
                <w:rFonts w:ascii="Eco" w:hAnsi="Eco"/>
                <w:sz w:val="20"/>
                <w:szCs w:val="20"/>
              </w:rPr>
            </w:pPr>
            <w:r w:rsidRPr="00F733F5">
              <w:rPr>
                <w:rFonts w:ascii="Eco" w:hAnsi="Eco"/>
                <w:sz w:val="20"/>
                <w:szCs w:val="20"/>
              </w:rPr>
              <w:t>25%</w:t>
            </w:r>
          </w:p>
        </w:tc>
        <w:tc>
          <w:tcPr>
            <w:tcW w:w="3260" w:type="dxa"/>
            <w:vAlign w:val="center"/>
          </w:tcPr>
          <w:p w14:paraId="740B3466" w14:textId="77777777" w:rsidR="00A772C7" w:rsidRPr="00F733F5" w:rsidRDefault="00A772C7" w:rsidP="004E76AE">
            <w:pPr>
              <w:jc w:val="both"/>
              <w:rPr>
                <w:rFonts w:ascii="Eco" w:hAnsi="Eco"/>
                <w:sz w:val="20"/>
                <w:szCs w:val="20"/>
              </w:rPr>
            </w:pPr>
            <w:r w:rsidRPr="00F733F5">
              <w:rPr>
                <w:rFonts w:ascii="Eco" w:hAnsi="Eco"/>
                <w:sz w:val="20"/>
                <w:szCs w:val="20"/>
              </w:rPr>
              <w:t>Perfil Analista de Requisitos Sênior</w:t>
            </w:r>
          </w:p>
        </w:tc>
        <w:tc>
          <w:tcPr>
            <w:tcW w:w="1697" w:type="dxa"/>
            <w:vAlign w:val="center"/>
          </w:tcPr>
          <w:p w14:paraId="6CE628AF" w14:textId="77777777" w:rsidR="00A772C7" w:rsidRPr="00F733F5" w:rsidRDefault="00A772C7" w:rsidP="004E76AE">
            <w:pPr>
              <w:jc w:val="center"/>
              <w:rPr>
                <w:rFonts w:ascii="Eco" w:hAnsi="Eco"/>
                <w:sz w:val="20"/>
                <w:szCs w:val="20"/>
              </w:rPr>
            </w:pPr>
            <w:r w:rsidRPr="00F733F5">
              <w:rPr>
                <w:rFonts w:ascii="Eco" w:hAnsi="Eco"/>
                <w:sz w:val="20"/>
                <w:szCs w:val="20"/>
              </w:rPr>
              <w:t>20%</w:t>
            </w:r>
          </w:p>
        </w:tc>
      </w:tr>
      <w:tr w:rsidR="00A772C7" w:rsidRPr="00F733F5" w14:paraId="31D8A774" w14:textId="77777777" w:rsidTr="00F43809">
        <w:tc>
          <w:tcPr>
            <w:tcW w:w="2689" w:type="dxa"/>
            <w:vMerge/>
            <w:vAlign w:val="center"/>
          </w:tcPr>
          <w:p w14:paraId="0D74542F" w14:textId="77777777" w:rsidR="00A772C7" w:rsidRPr="00F733F5" w:rsidRDefault="00A772C7" w:rsidP="004E76AE">
            <w:pPr>
              <w:jc w:val="both"/>
              <w:rPr>
                <w:rFonts w:ascii="Eco" w:hAnsi="Eco"/>
                <w:sz w:val="20"/>
                <w:szCs w:val="20"/>
              </w:rPr>
            </w:pPr>
          </w:p>
        </w:tc>
        <w:tc>
          <w:tcPr>
            <w:tcW w:w="1701" w:type="dxa"/>
            <w:vMerge/>
            <w:vAlign w:val="center"/>
          </w:tcPr>
          <w:p w14:paraId="42CE452C" w14:textId="77777777" w:rsidR="00A772C7" w:rsidRPr="00F733F5" w:rsidRDefault="00A772C7" w:rsidP="004E76AE">
            <w:pPr>
              <w:jc w:val="center"/>
              <w:rPr>
                <w:rFonts w:ascii="Eco" w:hAnsi="Eco"/>
                <w:sz w:val="20"/>
                <w:szCs w:val="20"/>
              </w:rPr>
            </w:pPr>
          </w:p>
        </w:tc>
        <w:tc>
          <w:tcPr>
            <w:tcW w:w="3260" w:type="dxa"/>
            <w:vAlign w:val="center"/>
          </w:tcPr>
          <w:p w14:paraId="7E40885D" w14:textId="77777777" w:rsidR="00A772C7" w:rsidRPr="00F733F5" w:rsidRDefault="00A772C7" w:rsidP="004E76AE">
            <w:pPr>
              <w:jc w:val="both"/>
              <w:rPr>
                <w:rFonts w:ascii="Eco" w:hAnsi="Eco"/>
                <w:sz w:val="20"/>
                <w:szCs w:val="20"/>
              </w:rPr>
            </w:pPr>
            <w:r w:rsidRPr="00F733F5">
              <w:rPr>
                <w:rFonts w:ascii="Eco" w:hAnsi="Eco"/>
                <w:sz w:val="20"/>
                <w:szCs w:val="20"/>
              </w:rPr>
              <w:t>Perfil Líder Técnico Sênior</w:t>
            </w:r>
          </w:p>
        </w:tc>
        <w:tc>
          <w:tcPr>
            <w:tcW w:w="1697" w:type="dxa"/>
            <w:vAlign w:val="center"/>
          </w:tcPr>
          <w:p w14:paraId="0CBC60C2" w14:textId="77777777" w:rsidR="00A772C7" w:rsidRPr="00F733F5" w:rsidRDefault="00A772C7" w:rsidP="004E76AE">
            <w:pPr>
              <w:jc w:val="center"/>
              <w:rPr>
                <w:rFonts w:ascii="Eco" w:hAnsi="Eco"/>
                <w:sz w:val="20"/>
                <w:szCs w:val="20"/>
              </w:rPr>
            </w:pPr>
            <w:r w:rsidRPr="00F733F5">
              <w:rPr>
                <w:rFonts w:ascii="Eco" w:hAnsi="Eco"/>
                <w:sz w:val="20"/>
                <w:szCs w:val="20"/>
              </w:rPr>
              <w:t>5%</w:t>
            </w:r>
          </w:p>
        </w:tc>
      </w:tr>
      <w:tr w:rsidR="00A772C7" w:rsidRPr="00F733F5" w14:paraId="04A20207" w14:textId="77777777" w:rsidTr="00F43809">
        <w:tc>
          <w:tcPr>
            <w:tcW w:w="2689" w:type="dxa"/>
            <w:vMerge w:val="restart"/>
            <w:vAlign w:val="center"/>
          </w:tcPr>
          <w:p w14:paraId="5F9CD0B9" w14:textId="77777777" w:rsidR="00A772C7" w:rsidRPr="00F733F5" w:rsidRDefault="00A772C7" w:rsidP="004E76AE">
            <w:pPr>
              <w:jc w:val="both"/>
              <w:rPr>
                <w:rFonts w:ascii="Eco" w:hAnsi="Eco"/>
                <w:sz w:val="20"/>
                <w:szCs w:val="20"/>
              </w:rPr>
            </w:pPr>
            <w:r w:rsidRPr="00F733F5">
              <w:rPr>
                <w:rFonts w:ascii="Eco" w:hAnsi="Eco"/>
                <w:sz w:val="20"/>
                <w:szCs w:val="20"/>
              </w:rPr>
              <w:t>Célula de desenvolvimento</w:t>
            </w:r>
          </w:p>
        </w:tc>
        <w:tc>
          <w:tcPr>
            <w:tcW w:w="1701" w:type="dxa"/>
            <w:vMerge w:val="restart"/>
            <w:vAlign w:val="center"/>
          </w:tcPr>
          <w:p w14:paraId="1E004345" w14:textId="77777777" w:rsidR="00A772C7" w:rsidRPr="00F733F5" w:rsidRDefault="00A772C7" w:rsidP="004E76AE">
            <w:pPr>
              <w:jc w:val="center"/>
              <w:rPr>
                <w:rFonts w:ascii="Eco" w:hAnsi="Eco"/>
                <w:sz w:val="20"/>
                <w:szCs w:val="20"/>
              </w:rPr>
            </w:pPr>
            <w:r w:rsidRPr="00F733F5">
              <w:rPr>
                <w:rFonts w:ascii="Eco" w:hAnsi="Eco"/>
                <w:sz w:val="20"/>
                <w:szCs w:val="20"/>
              </w:rPr>
              <w:t>55%</w:t>
            </w:r>
          </w:p>
        </w:tc>
        <w:tc>
          <w:tcPr>
            <w:tcW w:w="3260" w:type="dxa"/>
            <w:vAlign w:val="center"/>
          </w:tcPr>
          <w:p w14:paraId="0B215D6D" w14:textId="77777777" w:rsidR="00A772C7" w:rsidRPr="00F733F5" w:rsidRDefault="00A772C7" w:rsidP="004E76AE">
            <w:pPr>
              <w:jc w:val="both"/>
              <w:rPr>
                <w:rFonts w:ascii="Eco" w:hAnsi="Eco"/>
                <w:sz w:val="20"/>
                <w:szCs w:val="20"/>
              </w:rPr>
            </w:pPr>
            <w:r w:rsidRPr="00F733F5">
              <w:rPr>
                <w:rFonts w:ascii="Eco" w:hAnsi="Eco"/>
                <w:sz w:val="20"/>
                <w:szCs w:val="20"/>
              </w:rPr>
              <w:t>Perfil Arquiteto Sênior</w:t>
            </w:r>
          </w:p>
        </w:tc>
        <w:tc>
          <w:tcPr>
            <w:tcW w:w="1697" w:type="dxa"/>
            <w:vAlign w:val="center"/>
          </w:tcPr>
          <w:p w14:paraId="1A09CA49" w14:textId="77777777" w:rsidR="00A772C7" w:rsidRPr="00F733F5" w:rsidRDefault="00A772C7" w:rsidP="004E76AE">
            <w:pPr>
              <w:jc w:val="center"/>
              <w:rPr>
                <w:rFonts w:ascii="Eco" w:hAnsi="Eco"/>
                <w:sz w:val="20"/>
                <w:szCs w:val="20"/>
              </w:rPr>
            </w:pPr>
            <w:r w:rsidRPr="00F733F5">
              <w:rPr>
                <w:rFonts w:ascii="Eco" w:hAnsi="Eco"/>
                <w:sz w:val="20"/>
                <w:szCs w:val="20"/>
              </w:rPr>
              <w:t>5%</w:t>
            </w:r>
          </w:p>
        </w:tc>
      </w:tr>
      <w:tr w:rsidR="00A772C7" w:rsidRPr="00F733F5" w14:paraId="78E8EC09" w14:textId="77777777" w:rsidTr="00F43809">
        <w:tc>
          <w:tcPr>
            <w:tcW w:w="2689" w:type="dxa"/>
            <w:vMerge/>
            <w:vAlign w:val="center"/>
          </w:tcPr>
          <w:p w14:paraId="56348029" w14:textId="77777777" w:rsidR="00A772C7" w:rsidRPr="00F733F5" w:rsidRDefault="00A772C7" w:rsidP="004E76AE">
            <w:pPr>
              <w:jc w:val="both"/>
              <w:rPr>
                <w:rFonts w:ascii="Eco" w:hAnsi="Eco"/>
                <w:sz w:val="20"/>
                <w:szCs w:val="20"/>
              </w:rPr>
            </w:pPr>
          </w:p>
        </w:tc>
        <w:tc>
          <w:tcPr>
            <w:tcW w:w="1701" w:type="dxa"/>
            <w:vMerge/>
            <w:vAlign w:val="center"/>
          </w:tcPr>
          <w:p w14:paraId="372598E2" w14:textId="77777777" w:rsidR="00A772C7" w:rsidRPr="00F733F5" w:rsidRDefault="00A772C7" w:rsidP="004E76AE">
            <w:pPr>
              <w:jc w:val="center"/>
              <w:rPr>
                <w:rFonts w:ascii="Eco" w:hAnsi="Eco"/>
                <w:sz w:val="20"/>
                <w:szCs w:val="20"/>
              </w:rPr>
            </w:pPr>
          </w:p>
        </w:tc>
        <w:tc>
          <w:tcPr>
            <w:tcW w:w="3260" w:type="dxa"/>
            <w:vAlign w:val="center"/>
          </w:tcPr>
          <w:p w14:paraId="3866F6D6" w14:textId="77777777" w:rsidR="00A772C7" w:rsidRPr="00F733F5" w:rsidRDefault="00A772C7" w:rsidP="004E76AE">
            <w:pPr>
              <w:jc w:val="both"/>
              <w:rPr>
                <w:rFonts w:ascii="Eco" w:hAnsi="Eco"/>
                <w:sz w:val="20"/>
                <w:szCs w:val="20"/>
              </w:rPr>
            </w:pPr>
            <w:r w:rsidRPr="00F733F5">
              <w:rPr>
                <w:rFonts w:ascii="Eco" w:hAnsi="Eco"/>
                <w:sz w:val="20"/>
                <w:szCs w:val="20"/>
              </w:rPr>
              <w:t>Perfil Desenvolvedor Sênior</w:t>
            </w:r>
          </w:p>
        </w:tc>
        <w:tc>
          <w:tcPr>
            <w:tcW w:w="1697" w:type="dxa"/>
            <w:vAlign w:val="center"/>
          </w:tcPr>
          <w:p w14:paraId="61183653" w14:textId="77777777" w:rsidR="00A772C7" w:rsidRPr="00F733F5" w:rsidRDefault="00A772C7" w:rsidP="004E76AE">
            <w:pPr>
              <w:jc w:val="center"/>
              <w:rPr>
                <w:rFonts w:ascii="Eco" w:hAnsi="Eco"/>
                <w:sz w:val="20"/>
                <w:szCs w:val="20"/>
              </w:rPr>
            </w:pPr>
            <w:r w:rsidRPr="00F733F5">
              <w:rPr>
                <w:rFonts w:ascii="Eco" w:hAnsi="Eco"/>
                <w:sz w:val="20"/>
                <w:szCs w:val="20"/>
              </w:rPr>
              <w:t>30%</w:t>
            </w:r>
          </w:p>
        </w:tc>
      </w:tr>
      <w:tr w:rsidR="00A772C7" w:rsidRPr="00F733F5" w14:paraId="498F602D" w14:textId="77777777" w:rsidTr="00F43809">
        <w:tc>
          <w:tcPr>
            <w:tcW w:w="2689" w:type="dxa"/>
            <w:vMerge/>
            <w:vAlign w:val="center"/>
          </w:tcPr>
          <w:p w14:paraId="1AB405F7" w14:textId="77777777" w:rsidR="00A772C7" w:rsidRPr="00F733F5" w:rsidRDefault="00A772C7" w:rsidP="004E76AE">
            <w:pPr>
              <w:jc w:val="both"/>
              <w:rPr>
                <w:rFonts w:ascii="Eco" w:hAnsi="Eco"/>
                <w:sz w:val="20"/>
                <w:szCs w:val="20"/>
              </w:rPr>
            </w:pPr>
          </w:p>
        </w:tc>
        <w:tc>
          <w:tcPr>
            <w:tcW w:w="1701" w:type="dxa"/>
            <w:vMerge/>
            <w:vAlign w:val="center"/>
          </w:tcPr>
          <w:p w14:paraId="07558F67" w14:textId="77777777" w:rsidR="00A772C7" w:rsidRPr="00F733F5" w:rsidRDefault="00A772C7" w:rsidP="004E76AE">
            <w:pPr>
              <w:jc w:val="center"/>
              <w:rPr>
                <w:rFonts w:ascii="Eco" w:hAnsi="Eco"/>
                <w:sz w:val="20"/>
                <w:szCs w:val="20"/>
              </w:rPr>
            </w:pPr>
          </w:p>
        </w:tc>
        <w:tc>
          <w:tcPr>
            <w:tcW w:w="3260" w:type="dxa"/>
            <w:vAlign w:val="center"/>
          </w:tcPr>
          <w:p w14:paraId="786B1E82" w14:textId="77777777" w:rsidR="00A772C7" w:rsidRPr="00F733F5" w:rsidRDefault="00A772C7" w:rsidP="004E76AE">
            <w:pPr>
              <w:jc w:val="both"/>
              <w:rPr>
                <w:rFonts w:ascii="Eco" w:hAnsi="Eco"/>
                <w:sz w:val="20"/>
                <w:szCs w:val="20"/>
              </w:rPr>
            </w:pPr>
            <w:r w:rsidRPr="00F733F5">
              <w:rPr>
                <w:rFonts w:ascii="Eco" w:hAnsi="Eco"/>
                <w:sz w:val="20"/>
                <w:szCs w:val="20"/>
              </w:rPr>
              <w:t>Perfil Desenvolvedor Pleno</w:t>
            </w:r>
          </w:p>
        </w:tc>
        <w:tc>
          <w:tcPr>
            <w:tcW w:w="1697" w:type="dxa"/>
            <w:vAlign w:val="center"/>
          </w:tcPr>
          <w:p w14:paraId="407E54FE" w14:textId="77777777" w:rsidR="00A772C7" w:rsidRPr="00F733F5" w:rsidRDefault="00A772C7" w:rsidP="004E76AE">
            <w:pPr>
              <w:jc w:val="center"/>
              <w:rPr>
                <w:rFonts w:ascii="Eco" w:hAnsi="Eco"/>
                <w:sz w:val="20"/>
                <w:szCs w:val="20"/>
              </w:rPr>
            </w:pPr>
            <w:r w:rsidRPr="00F733F5">
              <w:rPr>
                <w:rFonts w:ascii="Eco" w:hAnsi="Eco"/>
                <w:sz w:val="20"/>
                <w:szCs w:val="20"/>
              </w:rPr>
              <w:t>20%</w:t>
            </w:r>
          </w:p>
        </w:tc>
      </w:tr>
      <w:tr w:rsidR="00A772C7" w:rsidRPr="00F733F5" w14:paraId="666B9541" w14:textId="77777777" w:rsidTr="00F43809">
        <w:tc>
          <w:tcPr>
            <w:tcW w:w="2689" w:type="dxa"/>
            <w:vMerge w:val="restart"/>
            <w:vAlign w:val="center"/>
          </w:tcPr>
          <w:p w14:paraId="1C697844" w14:textId="77777777" w:rsidR="00A772C7" w:rsidRPr="00F733F5" w:rsidRDefault="00A772C7" w:rsidP="004E76AE">
            <w:pPr>
              <w:jc w:val="both"/>
              <w:rPr>
                <w:rFonts w:ascii="Eco" w:hAnsi="Eco"/>
                <w:sz w:val="20"/>
                <w:szCs w:val="20"/>
              </w:rPr>
            </w:pPr>
            <w:r w:rsidRPr="00F733F5">
              <w:rPr>
                <w:rFonts w:ascii="Eco" w:hAnsi="Eco"/>
                <w:sz w:val="20"/>
                <w:szCs w:val="20"/>
              </w:rPr>
              <w:t>Célula de UX/QA</w:t>
            </w:r>
          </w:p>
        </w:tc>
        <w:tc>
          <w:tcPr>
            <w:tcW w:w="1701" w:type="dxa"/>
            <w:vMerge w:val="restart"/>
            <w:vAlign w:val="center"/>
          </w:tcPr>
          <w:p w14:paraId="15377AFC" w14:textId="77777777" w:rsidR="00A772C7" w:rsidRPr="00F733F5" w:rsidRDefault="00A772C7" w:rsidP="004E76AE">
            <w:pPr>
              <w:jc w:val="center"/>
              <w:rPr>
                <w:rFonts w:ascii="Eco" w:hAnsi="Eco"/>
                <w:sz w:val="20"/>
                <w:szCs w:val="20"/>
              </w:rPr>
            </w:pPr>
            <w:r w:rsidRPr="00F733F5">
              <w:rPr>
                <w:rFonts w:ascii="Eco" w:hAnsi="Eco"/>
                <w:sz w:val="20"/>
                <w:szCs w:val="20"/>
              </w:rPr>
              <w:t>20%</w:t>
            </w:r>
          </w:p>
        </w:tc>
        <w:tc>
          <w:tcPr>
            <w:tcW w:w="3260" w:type="dxa"/>
            <w:vAlign w:val="center"/>
          </w:tcPr>
          <w:p w14:paraId="0C75C475" w14:textId="77777777" w:rsidR="00A772C7" w:rsidRPr="00F733F5" w:rsidRDefault="00A772C7" w:rsidP="004E76AE">
            <w:pPr>
              <w:jc w:val="both"/>
              <w:rPr>
                <w:rFonts w:ascii="Eco" w:hAnsi="Eco"/>
                <w:sz w:val="20"/>
                <w:szCs w:val="20"/>
              </w:rPr>
            </w:pPr>
            <w:r w:rsidRPr="00F733F5">
              <w:rPr>
                <w:rFonts w:ascii="Eco" w:hAnsi="Eco"/>
                <w:sz w:val="20"/>
                <w:szCs w:val="20"/>
              </w:rPr>
              <w:t>UX/UI Designer nível Sênior</w:t>
            </w:r>
          </w:p>
        </w:tc>
        <w:tc>
          <w:tcPr>
            <w:tcW w:w="1697" w:type="dxa"/>
            <w:vAlign w:val="center"/>
          </w:tcPr>
          <w:p w14:paraId="1CFE64BE" w14:textId="77777777" w:rsidR="00A772C7" w:rsidRPr="00F733F5" w:rsidRDefault="00A772C7" w:rsidP="004E76AE">
            <w:pPr>
              <w:jc w:val="center"/>
              <w:rPr>
                <w:rFonts w:ascii="Eco" w:hAnsi="Eco"/>
                <w:sz w:val="20"/>
                <w:szCs w:val="20"/>
              </w:rPr>
            </w:pPr>
            <w:r w:rsidRPr="00F733F5">
              <w:rPr>
                <w:rFonts w:ascii="Eco" w:hAnsi="Eco"/>
                <w:sz w:val="20"/>
                <w:szCs w:val="20"/>
              </w:rPr>
              <w:t>10%</w:t>
            </w:r>
          </w:p>
        </w:tc>
      </w:tr>
      <w:tr w:rsidR="00A772C7" w:rsidRPr="00F733F5" w14:paraId="4EE65097" w14:textId="77777777" w:rsidTr="00F43809">
        <w:tc>
          <w:tcPr>
            <w:tcW w:w="2689" w:type="dxa"/>
            <w:vMerge/>
            <w:vAlign w:val="center"/>
          </w:tcPr>
          <w:p w14:paraId="4849BC59" w14:textId="77777777" w:rsidR="00A772C7" w:rsidRPr="00F733F5" w:rsidRDefault="00A772C7" w:rsidP="004E76AE">
            <w:pPr>
              <w:jc w:val="both"/>
              <w:rPr>
                <w:rFonts w:ascii="Eco" w:hAnsi="Eco"/>
                <w:sz w:val="20"/>
                <w:szCs w:val="20"/>
              </w:rPr>
            </w:pPr>
          </w:p>
        </w:tc>
        <w:tc>
          <w:tcPr>
            <w:tcW w:w="1701" w:type="dxa"/>
            <w:vMerge/>
          </w:tcPr>
          <w:p w14:paraId="4FCB8516" w14:textId="77777777" w:rsidR="00A772C7" w:rsidRPr="00F733F5" w:rsidRDefault="00A772C7" w:rsidP="004E76AE">
            <w:pPr>
              <w:jc w:val="both"/>
              <w:rPr>
                <w:rFonts w:ascii="Eco" w:hAnsi="Eco"/>
                <w:sz w:val="20"/>
                <w:szCs w:val="20"/>
              </w:rPr>
            </w:pPr>
          </w:p>
        </w:tc>
        <w:tc>
          <w:tcPr>
            <w:tcW w:w="3260" w:type="dxa"/>
            <w:vAlign w:val="center"/>
          </w:tcPr>
          <w:p w14:paraId="4DBD8644" w14:textId="77777777" w:rsidR="00A772C7" w:rsidRPr="00F733F5" w:rsidRDefault="00A772C7" w:rsidP="004E76AE">
            <w:pPr>
              <w:jc w:val="both"/>
              <w:rPr>
                <w:rFonts w:ascii="Eco" w:hAnsi="Eco"/>
                <w:sz w:val="20"/>
                <w:szCs w:val="20"/>
              </w:rPr>
            </w:pPr>
            <w:r w:rsidRPr="00F733F5">
              <w:rPr>
                <w:rFonts w:ascii="Eco" w:hAnsi="Eco"/>
                <w:sz w:val="20"/>
                <w:szCs w:val="20"/>
              </w:rPr>
              <w:t xml:space="preserve">Analista de Testes Funcional / </w:t>
            </w:r>
            <w:proofErr w:type="spellStart"/>
            <w:r w:rsidRPr="00F733F5">
              <w:rPr>
                <w:rFonts w:ascii="Eco" w:hAnsi="Eco"/>
                <w:sz w:val="20"/>
                <w:szCs w:val="20"/>
              </w:rPr>
              <w:t>QualityAssurance</w:t>
            </w:r>
            <w:proofErr w:type="spellEnd"/>
            <w:r w:rsidRPr="00F733F5">
              <w:rPr>
                <w:rFonts w:ascii="Eco" w:hAnsi="Eco"/>
                <w:sz w:val="20"/>
                <w:szCs w:val="20"/>
              </w:rPr>
              <w:t xml:space="preserve"> nível Sênior</w:t>
            </w:r>
          </w:p>
        </w:tc>
        <w:tc>
          <w:tcPr>
            <w:tcW w:w="1697" w:type="dxa"/>
            <w:vAlign w:val="center"/>
          </w:tcPr>
          <w:p w14:paraId="7AD4C068" w14:textId="77777777" w:rsidR="00A772C7" w:rsidRPr="00F733F5" w:rsidRDefault="00A772C7" w:rsidP="004E76AE">
            <w:pPr>
              <w:jc w:val="center"/>
              <w:rPr>
                <w:rFonts w:ascii="Eco" w:hAnsi="Eco"/>
                <w:sz w:val="20"/>
                <w:szCs w:val="20"/>
              </w:rPr>
            </w:pPr>
            <w:r w:rsidRPr="00F733F5">
              <w:rPr>
                <w:rFonts w:ascii="Eco" w:hAnsi="Eco"/>
                <w:sz w:val="20"/>
                <w:szCs w:val="20"/>
              </w:rPr>
              <w:t>10%</w:t>
            </w:r>
          </w:p>
        </w:tc>
      </w:tr>
    </w:tbl>
    <w:p w14:paraId="74AE7F9A" w14:textId="77777777" w:rsidR="00A772C7" w:rsidRPr="00F733F5" w:rsidRDefault="00A772C7" w:rsidP="004E76AE">
      <w:pPr>
        <w:shd w:val="clear" w:color="auto" w:fill="FFFFFF" w:themeFill="background1"/>
        <w:spacing w:after="0" w:line="240" w:lineRule="auto"/>
        <w:jc w:val="both"/>
        <w:rPr>
          <w:rFonts w:ascii="Eco" w:hAnsi="Eco"/>
          <w:sz w:val="20"/>
          <w:szCs w:val="20"/>
        </w:rPr>
      </w:pPr>
    </w:p>
    <w:p w14:paraId="65623379" w14:textId="707A121A" w:rsidR="00A772C7" w:rsidRPr="00F733F5" w:rsidRDefault="0026580A" w:rsidP="00F733F5">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8.8. </w:t>
      </w:r>
      <w:r w:rsidR="00A772C7" w:rsidRPr="00F733F5">
        <w:rPr>
          <w:rFonts w:ascii="Eco" w:hAnsi="Eco"/>
          <w:sz w:val="20"/>
          <w:szCs w:val="20"/>
        </w:rPr>
        <w:t xml:space="preserve">Ao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PROJECT MANAGEMENT</w:t>
      </w:r>
      <w:r w:rsidR="00A772C7" w:rsidRPr="00F733F5">
        <w:rPr>
          <w:rFonts w:ascii="Eco" w:hAnsi="Eco"/>
          <w:sz w:val="20"/>
          <w:szCs w:val="20"/>
        </w:rPr>
        <w:t xml:space="preserve"> será atribuído, inicialmente, a seguinte composição para a hora de esforço:</w:t>
      </w:r>
    </w:p>
    <w:p w14:paraId="6ABE49B0" w14:textId="77777777" w:rsidR="00F733F5"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035DA4F8" w14:textId="15CD6786" w:rsidR="00A772C7" w:rsidRDefault="00A772C7" w:rsidP="004E76AE">
      <w:pPr>
        <w:pStyle w:val="Legenda"/>
        <w:keepNext/>
        <w:spacing w:after="0"/>
        <w:jc w:val="center"/>
        <w:rPr>
          <w:rFonts w:ascii="Eco" w:hAnsi="Eco"/>
          <w:b/>
          <w:bCs/>
          <w:color w:val="000000" w:themeColor="text1"/>
          <w:sz w:val="20"/>
          <w:szCs w:val="20"/>
        </w:rPr>
      </w:pPr>
      <w:r w:rsidRPr="00F733F5">
        <w:rPr>
          <w:rFonts w:ascii="Eco" w:hAnsi="Eco"/>
          <w:b/>
          <w:bCs/>
          <w:color w:val="000000" w:themeColor="text1"/>
          <w:sz w:val="20"/>
          <w:szCs w:val="20"/>
        </w:rPr>
        <w:t xml:space="preserve">Tabela </w:t>
      </w:r>
      <w:r w:rsidRPr="00F733F5">
        <w:rPr>
          <w:rFonts w:ascii="Eco" w:hAnsi="Eco"/>
          <w:b/>
          <w:bCs/>
          <w:color w:val="000000" w:themeColor="text1"/>
          <w:sz w:val="20"/>
          <w:szCs w:val="20"/>
        </w:rPr>
        <w:fldChar w:fldCharType="begin"/>
      </w:r>
      <w:r w:rsidRPr="00F733F5">
        <w:rPr>
          <w:rFonts w:ascii="Eco" w:hAnsi="Eco"/>
          <w:b/>
          <w:bCs/>
          <w:color w:val="000000" w:themeColor="text1"/>
          <w:sz w:val="20"/>
          <w:szCs w:val="20"/>
        </w:rPr>
        <w:instrText xml:space="preserve"> SEQ Tabela \* ARABIC </w:instrText>
      </w:r>
      <w:r w:rsidRPr="00F733F5">
        <w:rPr>
          <w:rFonts w:ascii="Eco" w:hAnsi="Eco"/>
          <w:b/>
          <w:bCs/>
          <w:color w:val="000000" w:themeColor="text1"/>
          <w:sz w:val="20"/>
          <w:szCs w:val="20"/>
        </w:rPr>
        <w:fldChar w:fldCharType="separate"/>
      </w:r>
      <w:r w:rsidR="002C0737">
        <w:rPr>
          <w:rFonts w:ascii="Eco" w:hAnsi="Eco"/>
          <w:b/>
          <w:bCs/>
          <w:noProof/>
          <w:color w:val="000000" w:themeColor="text1"/>
          <w:sz w:val="20"/>
          <w:szCs w:val="20"/>
        </w:rPr>
        <w:t>6</w:t>
      </w:r>
      <w:r w:rsidRPr="00F733F5">
        <w:rPr>
          <w:rFonts w:ascii="Eco" w:hAnsi="Eco"/>
          <w:b/>
          <w:bCs/>
          <w:color w:val="000000" w:themeColor="text1"/>
          <w:sz w:val="20"/>
          <w:szCs w:val="20"/>
        </w:rPr>
        <w:fldChar w:fldCharType="end"/>
      </w:r>
      <w:r w:rsidRPr="00F733F5">
        <w:rPr>
          <w:rFonts w:ascii="Eco" w:hAnsi="Eco"/>
          <w:b/>
          <w:bCs/>
          <w:color w:val="000000" w:themeColor="text1"/>
          <w:sz w:val="20"/>
          <w:szCs w:val="20"/>
        </w:rPr>
        <w:t xml:space="preserve"> - Distribuição de esforço do </w:t>
      </w:r>
      <w:proofErr w:type="spellStart"/>
      <w:r w:rsidRPr="00F733F5">
        <w:rPr>
          <w:rFonts w:ascii="Eco" w:hAnsi="Eco"/>
          <w:b/>
          <w:bCs/>
          <w:color w:val="000000" w:themeColor="text1"/>
          <w:sz w:val="20"/>
          <w:szCs w:val="20"/>
        </w:rPr>
        <w:t>macro-momento</w:t>
      </w:r>
      <w:proofErr w:type="spellEnd"/>
      <w:r w:rsidRPr="00F733F5">
        <w:rPr>
          <w:rFonts w:ascii="Eco" w:hAnsi="Eco"/>
          <w:b/>
          <w:bCs/>
          <w:color w:val="000000" w:themeColor="text1"/>
          <w:sz w:val="20"/>
          <w:szCs w:val="20"/>
        </w:rPr>
        <w:t xml:space="preserve"> </w:t>
      </w:r>
      <w:proofErr w:type="spellStart"/>
      <w:r w:rsidRPr="00F733F5">
        <w:rPr>
          <w:rFonts w:ascii="Eco" w:hAnsi="Eco"/>
          <w:b/>
          <w:bCs/>
          <w:color w:val="000000" w:themeColor="text1"/>
          <w:sz w:val="20"/>
          <w:szCs w:val="20"/>
        </w:rPr>
        <w:t>project</w:t>
      </w:r>
      <w:proofErr w:type="spellEnd"/>
      <w:r w:rsidRPr="00F733F5">
        <w:rPr>
          <w:rFonts w:ascii="Eco" w:hAnsi="Eco"/>
          <w:b/>
          <w:bCs/>
          <w:color w:val="000000" w:themeColor="text1"/>
          <w:sz w:val="20"/>
          <w:szCs w:val="20"/>
        </w:rPr>
        <w:t xml:space="preserve"> management</w:t>
      </w:r>
    </w:p>
    <w:p w14:paraId="781E5C65" w14:textId="77777777" w:rsidR="00944E25" w:rsidRPr="00944E25" w:rsidRDefault="00944E25" w:rsidP="00944E25">
      <w:pPr>
        <w:rPr>
          <w:lang w:eastAsia="pt-BR"/>
        </w:rPr>
      </w:pPr>
    </w:p>
    <w:tbl>
      <w:tblPr>
        <w:tblStyle w:val="Tabelacomgrade"/>
        <w:tblW w:w="9347" w:type="dxa"/>
        <w:tblLook w:val="04A0" w:firstRow="1" w:lastRow="0" w:firstColumn="1" w:lastColumn="0" w:noHBand="0" w:noVBand="1"/>
      </w:tblPr>
      <w:tblGrid>
        <w:gridCol w:w="2689"/>
        <w:gridCol w:w="1701"/>
        <w:gridCol w:w="3402"/>
        <w:gridCol w:w="1555"/>
      </w:tblGrid>
      <w:tr w:rsidR="00A772C7" w:rsidRPr="00F733F5" w14:paraId="4FCB0933" w14:textId="77777777" w:rsidTr="00F43809">
        <w:tc>
          <w:tcPr>
            <w:tcW w:w="2689" w:type="dxa"/>
            <w:shd w:val="clear" w:color="auto" w:fill="DEEAF6" w:themeFill="accent1" w:themeFillTint="33"/>
          </w:tcPr>
          <w:p w14:paraId="3A8E62CF" w14:textId="77777777" w:rsidR="00A772C7" w:rsidRPr="00F733F5" w:rsidRDefault="00A772C7" w:rsidP="004E76AE">
            <w:pPr>
              <w:jc w:val="both"/>
              <w:rPr>
                <w:rFonts w:ascii="Eco" w:hAnsi="Eco"/>
                <w:b/>
                <w:bCs/>
                <w:sz w:val="20"/>
                <w:szCs w:val="20"/>
              </w:rPr>
            </w:pPr>
            <w:r w:rsidRPr="00F733F5">
              <w:rPr>
                <w:rFonts w:ascii="Eco" w:hAnsi="Eco"/>
                <w:b/>
                <w:bCs/>
                <w:sz w:val="20"/>
                <w:szCs w:val="20"/>
              </w:rPr>
              <w:t>Célula</w:t>
            </w:r>
          </w:p>
        </w:tc>
        <w:tc>
          <w:tcPr>
            <w:tcW w:w="1701" w:type="dxa"/>
            <w:shd w:val="clear" w:color="auto" w:fill="DEEAF6" w:themeFill="accent1" w:themeFillTint="33"/>
          </w:tcPr>
          <w:p w14:paraId="03717931" w14:textId="77777777" w:rsidR="00A772C7" w:rsidRPr="00F733F5" w:rsidRDefault="00A772C7" w:rsidP="004E76AE">
            <w:pPr>
              <w:jc w:val="both"/>
              <w:rPr>
                <w:rFonts w:ascii="Eco" w:hAnsi="Eco"/>
                <w:b/>
                <w:bCs/>
                <w:sz w:val="20"/>
                <w:szCs w:val="20"/>
              </w:rPr>
            </w:pPr>
            <w:r w:rsidRPr="00F733F5">
              <w:rPr>
                <w:rFonts w:ascii="Eco" w:hAnsi="Eco"/>
                <w:b/>
                <w:bCs/>
                <w:sz w:val="20"/>
                <w:szCs w:val="20"/>
              </w:rPr>
              <w:t>Percentual de esforço da célula</w:t>
            </w:r>
          </w:p>
        </w:tc>
        <w:tc>
          <w:tcPr>
            <w:tcW w:w="3402" w:type="dxa"/>
            <w:shd w:val="clear" w:color="auto" w:fill="DEEAF6" w:themeFill="accent1" w:themeFillTint="33"/>
          </w:tcPr>
          <w:p w14:paraId="3343060C" w14:textId="77777777" w:rsidR="00A772C7" w:rsidRPr="00F733F5" w:rsidRDefault="00A772C7" w:rsidP="004E76AE">
            <w:pPr>
              <w:jc w:val="both"/>
              <w:rPr>
                <w:rFonts w:ascii="Eco" w:hAnsi="Eco"/>
                <w:b/>
                <w:bCs/>
                <w:sz w:val="20"/>
                <w:szCs w:val="20"/>
              </w:rPr>
            </w:pPr>
            <w:r w:rsidRPr="00F733F5">
              <w:rPr>
                <w:rFonts w:ascii="Eco" w:hAnsi="Eco"/>
                <w:b/>
                <w:bCs/>
                <w:sz w:val="20"/>
                <w:szCs w:val="20"/>
              </w:rPr>
              <w:t>Perfil</w:t>
            </w:r>
          </w:p>
        </w:tc>
        <w:tc>
          <w:tcPr>
            <w:tcW w:w="1555" w:type="dxa"/>
            <w:shd w:val="clear" w:color="auto" w:fill="DEEAF6" w:themeFill="accent1" w:themeFillTint="33"/>
          </w:tcPr>
          <w:p w14:paraId="2D4BCB82" w14:textId="77777777" w:rsidR="00A772C7" w:rsidRPr="00F733F5" w:rsidRDefault="00A772C7" w:rsidP="004E76AE">
            <w:pPr>
              <w:jc w:val="both"/>
              <w:rPr>
                <w:rFonts w:ascii="Eco" w:hAnsi="Eco"/>
                <w:b/>
                <w:bCs/>
                <w:sz w:val="20"/>
                <w:szCs w:val="20"/>
              </w:rPr>
            </w:pPr>
            <w:r w:rsidRPr="00F733F5">
              <w:rPr>
                <w:rFonts w:ascii="Eco" w:hAnsi="Eco"/>
                <w:b/>
                <w:bCs/>
                <w:sz w:val="20"/>
                <w:szCs w:val="20"/>
              </w:rPr>
              <w:t>Percentual de esforço do perfil</w:t>
            </w:r>
          </w:p>
        </w:tc>
      </w:tr>
      <w:tr w:rsidR="00A772C7" w:rsidRPr="00F733F5" w14:paraId="51BC1F4F" w14:textId="77777777" w:rsidTr="00F43809">
        <w:tc>
          <w:tcPr>
            <w:tcW w:w="2689" w:type="dxa"/>
            <w:vMerge w:val="restart"/>
            <w:vAlign w:val="center"/>
          </w:tcPr>
          <w:p w14:paraId="3B2CD49A" w14:textId="77777777" w:rsidR="00A772C7" w:rsidRPr="00F733F5" w:rsidRDefault="00A772C7" w:rsidP="004E76AE">
            <w:pPr>
              <w:jc w:val="both"/>
              <w:rPr>
                <w:rFonts w:ascii="Eco" w:hAnsi="Eco"/>
                <w:sz w:val="20"/>
                <w:szCs w:val="20"/>
              </w:rPr>
            </w:pPr>
            <w:r w:rsidRPr="00F733F5">
              <w:rPr>
                <w:rFonts w:ascii="Eco" w:hAnsi="Eco"/>
                <w:sz w:val="20"/>
                <w:szCs w:val="20"/>
              </w:rPr>
              <w:t>Célula de Gerenciamento de Projetos Ágeis (Com PO)</w:t>
            </w:r>
          </w:p>
        </w:tc>
        <w:tc>
          <w:tcPr>
            <w:tcW w:w="1701" w:type="dxa"/>
            <w:vMerge w:val="restart"/>
            <w:vAlign w:val="center"/>
          </w:tcPr>
          <w:p w14:paraId="41E4E113" w14:textId="77777777" w:rsidR="00A772C7" w:rsidRPr="00F733F5" w:rsidRDefault="00A772C7" w:rsidP="004E76AE">
            <w:pPr>
              <w:jc w:val="center"/>
              <w:rPr>
                <w:rFonts w:ascii="Eco" w:hAnsi="Eco"/>
                <w:sz w:val="20"/>
                <w:szCs w:val="20"/>
              </w:rPr>
            </w:pPr>
            <w:r w:rsidRPr="00F733F5">
              <w:rPr>
                <w:rFonts w:ascii="Eco" w:hAnsi="Eco"/>
                <w:sz w:val="20"/>
                <w:szCs w:val="20"/>
              </w:rPr>
              <w:t>100%</w:t>
            </w:r>
          </w:p>
        </w:tc>
        <w:tc>
          <w:tcPr>
            <w:tcW w:w="3402" w:type="dxa"/>
            <w:vAlign w:val="center"/>
          </w:tcPr>
          <w:p w14:paraId="049B7A89" w14:textId="77777777" w:rsidR="00A772C7" w:rsidRPr="00F733F5" w:rsidRDefault="00A772C7" w:rsidP="004E76AE">
            <w:pPr>
              <w:jc w:val="both"/>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Agile</w:t>
            </w:r>
            <w:proofErr w:type="spellEnd"/>
            <w:r w:rsidRPr="00F733F5">
              <w:rPr>
                <w:rFonts w:ascii="Eco" w:hAnsi="Eco"/>
                <w:sz w:val="20"/>
                <w:szCs w:val="20"/>
              </w:rPr>
              <w:t xml:space="preserve"> Master Sênior</w:t>
            </w:r>
          </w:p>
        </w:tc>
        <w:tc>
          <w:tcPr>
            <w:tcW w:w="1555" w:type="dxa"/>
            <w:vAlign w:val="center"/>
          </w:tcPr>
          <w:p w14:paraId="5BB88B12" w14:textId="77777777" w:rsidR="00A772C7" w:rsidRPr="00F733F5" w:rsidRDefault="00A772C7" w:rsidP="004E76AE">
            <w:pPr>
              <w:jc w:val="center"/>
              <w:rPr>
                <w:rFonts w:ascii="Eco" w:hAnsi="Eco"/>
                <w:sz w:val="20"/>
                <w:szCs w:val="20"/>
              </w:rPr>
            </w:pPr>
            <w:r w:rsidRPr="00F733F5">
              <w:rPr>
                <w:rFonts w:ascii="Eco" w:hAnsi="Eco"/>
                <w:sz w:val="20"/>
                <w:szCs w:val="20"/>
              </w:rPr>
              <w:t>75%</w:t>
            </w:r>
          </w:p>
        </w:tc>
      </w:tr>
      <w:tr w:rsidR="00A772C7" w:rsidRPr="00F733F5" w14:paraId="37FD3EEB" w14:textId="77777777" w:rsidTr="00F43809">
        <w:tc>
          <w:tcPr>
            <w:tcW w:w="2689" w:type="dxa"/>
            <w:vMerge/>
            <w:vAlign w:val="center"/>
          </w:tcPr>
          <w:p w14:paraId="3909F783" w14:textId="77777777" w:rsidR="00A772C7" w:rsidRPr="00F733F5" w:rsidRDefault="00A772C7" w:rsidP="004E76AE">
            <w:pPr>
              <w:jc w:val="both"/>
              <w:rPr>
                <w:rFonts w:ascii="Eco" w:hAnsi="Eco"/>
                <w:sz w:val="20"/>
                <w:szCs w:val="20"/>
              </w:rPr>
            </w:pPr>
          </w:p>
        </w:tc>
        <w:tc>
          <w:tcPr>
            <w:tcW w:w="1701" w:type="dxa"/>
            <w:vMerge/>
          </w:tcPr>
          <w:p w14:paraId="4E691FF3" w14:textId="77777777" w:rsidR="00A772C7" w:rsidRPr="00F733F5" w:rsidRDefault="00A772C7" w:rsidP="004E76AE">
            <w:pPr>
              <w:jc w:val="both"/>
              <w:rPr>
                <w:rFonts w:ascii="Eco" w:hAnsi="Eco"/>
                <w:sz w:val="20"/>
                <w:szCs w:val="20"/>
              </w:rPr>
            </w:pPr>
          </w:p>
        </w:tc>
        <w:tc>
          <w:tcPr>
            <w:tcW w:w="3402" w:type="dxa"/>
            <w:vAlign w:val="center"/>
          </w:tcPr>
          <w:p w14:paraId="31FB926F" w14:textId="77777777" w:rsidR="00A772C7" w:rsidRPr="00F733F5" w:rsidRDefault="00A772C7" w:rsidP="004E76AE">
            <w:pPr>
              <w:jc w:val="both"/>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Product</w:t>
            </w:r>
            <w:proofErr w:type="spellEnd"/>
            <w:r w:rsidRPr="00F733F5">
              <w:rPr>
                <w:rFonts w:ascii="Eco" w:hAnsi="Eco"/>
                <w:sz w:val="20"/>
                <w:szCs w:val="20"/>
              </w:rPr>
              <w:t xml:space="preserve"> </w:t>
            </w:r>
            <w:proofErr w:type="spellStart"/>
            <w:r w:rsidRPr="00F733F5">
              <w:rPr>
                <w:rFonts w:ascii="Eco" w:hAnsi="Eco"/>
                <w:sz w:val="20"/>
                <w:szCs w:val="20"/>
              </w:rPr>
              <w:t>Owner</w:t>
            </w:r>
            <w:proofErr w:type="spellEnd"/>
            <w:r w:rsidRPr="00F733F5">
              <w:rPr>
                <w:rFonts w:ascii="Eco" w:hAnsi="Eco"/>
                <w:sz w:val="20"/>
                <w:szCs w:val="20"/>
              </w:rPr>
              <w:t xml:space="preserve"> Sênior</w:t>
            </w:r>
          </w:p>
        </w:tc>
        <w:tc>
          <w:tcPr>
            <w:tcW w:w="1555" w:type="dxa"/>
            <w:vAlign w:val="center"/>
          </w:tcPr>
          <w:p w14:paraId="1B2D680B" w14:textId="77777777" w:rsidR="00A772C7" w:rsidRPr="00F733F5" w:rsidRDefault="00A772C7" w:rsidP="004E76AE">
            <w:pPr>
              <w:jc w:val="center"/>
              <w:rPr>
                <w:rFonts w:ascii="Eco" w:hAnsi="Eco"/>
                <w:sz w:val="20"/>
                <w:szCs w:val="20"/>
              </w:rPr>
            </w:pPr>
            <w:r w:rsidRPr="00F733F5">
              <w:rPr>
                <w:rFonts w:ascii="Eco" w:hAnsi="Eco"/>
                <w:sz w:val="20"/>
                <w:szCs w:val="20"/>
              </w:rPr>
              <w:t>25%</w:t>
            </w:r>
          </w:p>
        </w:tc>
      </w:tr>
      <w:tr w:rsidR="00A772C7" w:rsidRPr="00F733F5" w14:paraId="35838442" w14:textId="77777777" w:rsidTr="00F43809">
        <w:tc>
          <w:tcPr>
            <w:tcW w:w="2689" w:type="dxa"/>
            <w:vMerge w:val="restart"/>
            <w:vAlign w:val="center"/>
          </w:tcPr>
          <w:p w14:paraId="09639DCF" w14:textId="77777777" w:rsidR="00A772C7" w:rsidRPr="00F733F5" w:rsidRDefault="00A772C7" w:rsidP="004E76AE">
            <w:pPr>
              <w:jc w:val="both"/>
              <w:rPr>
                <w:rFonts w:ascii="Eco" w:hAnsi="Eco"/>
                <w:sz w:val="20"/>
                <w:szCs w:val="20"/>
              </w:rPr>
            </w:pPr>
            <w:r w:rsidRPr="00F733F5">
              <w:rPr>
                <w:rFonts w:ascii="Eco" w:hAnsi="Eco"/>
                <w:sz w:val="20"/>
                <w:szCs w:val="20"/>
              </w:rPr>
              <w:t>Célula de Gerenciamento de Projetos Ágeis (Sem PO)</w:t>
            </w:r>
          </w:p>
        </w:tc>
        <w:tc>
          <w:tcPr>
            <w:tcW w:w="1701" w:type="dxa"/>
            <w:vMerge w:val="restart"/>
            <w:vAlign w:val="center"/>
          </w:tcPr>
          <w:p w14:paraId="4DA9B8E8" w14:textId="77777777" w:rsidR="00A772C7" w:rsidRPr="00F733F5" w:rsidRDefault="00A772C7" w:rsidP="004E76AE">
            <w:pPr>
              <w:jc w:val="center"/>
              <w:rPr>
                <w:rFonts w:ascii="Eco" w:hAnsi="Eco"/>
                <w:sz w:val="20"/>
                <w:szCs w:val="20"/>
              </w:rPr>
            </w:pPr>
            <w:r w:rsidRPr="00F733F5">
              <w:rPr>
                <w:rFonts w:ascii="Eco" w:hAnsi="Eco"/>
                <w:sz w:val="20"/>
                <w:szCs w:val="20"/>
              </w:rPr>
              <w:t>100%</w:t>
            </w:r>
          </w:p>
        </w:tc>
        <w:tc>
          <w:tcPr>
            <w:tcW w:w="3402" w:type="dxa"/>
            <w:vAlign w:val="center"/>
          </w:tcPr>
          <w:p w14:paraId="03278AA8" w14:textId="77777777" w:rsidR="00A772C7" w:rsidRPr="00F733F5" w:rsidRDefault="00A772C7" w:rsidP="004E76AE">
            <w:pPr>
              <w:jc w:val="both"/>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Agile</w:t>
            </w:r>
            <w:proofErr w:type="spellEnd"/>
            <w:r w:rsidRPr="00F733F5">
              <w:rPr>
                <w:rFonts w:ascii="Eco" w:hAnsi="Eco"/>
                <w:sz w:val="20"/>
                <w:szCs w:val="20"/>
              </w:rPr>
              <w:t xml:space="preserve"> Master Sênior</w:t>
            </w:r>
          </w:p>
        </w:tc>
        <w:tc>
          <w:tcPr>
            <w:tcW w:w="1555" w:type="dxa"/>
            <w:vAlign w:val="center"/>
          </w:tcPr>
          <w:p w14:paraId="1EFEF180" w14:textId="77777777" w:rsidR="00A772C7" w:rsidRPr="00F733F5" w:rsidRDefault="00A772C7" w:rsidP="004E76AE">
            <w:pPr>
              <w:jc w:val="center"/>
              <w:rPr>
                <w:rFonts w:ascii="Eco" w:hAnsi="Eco"/>
                <w:sz w:val="20"/>
                <w:szCs w:val="20"/>
              </w:rPr>
            </w:pPr>
            <w:r w:rsidRPr="00F733F5">
              <w:rPr>
                <w:rFonts w:ascii="Eco" w:hAnsi="Eco"/>
                <w:sz w:val="20"/>
                <w:szCs w:val="20"/>
              </w:rPr>
              <w:t>100%</w:t>
            </w:r>
          </w:p>
        </w:tc>
      </w:tr>
      <w:tr w:rsidR="00A772C7" w:rsidRPr="00F733F5" w14:paraId="19CCAA09" w14:textId="77777777" w:rsidTr="00F43809">
        <w:tc>
          <w:tcPr>
            <w:tcW w:w="2689" w:type="dxa"/>
            <w:vMerge/>
            <w:vAlign w:val="center"/>
          </w:tcPr>
          <w:p w14:paraId="1175B0C5" w14:textId="77777777" w:rsidR="00A772C7" w:rsidRPr="00F733F5" w:rsidRDefault="00A772C7" w:rsidP="004E76AE">
            <w:pPr>
              <w:jc w:val="both"/>
              <w:rPr>
                <w:rFonts w:ascii="Eco" w:hAnsi="Eco"/>
                <w:sz w:val="20"/>
                <w:szCs w:val="20"/>
              </w:rPr>
            </w:pPr>
          </w:p>
        </w:tc>
        <w:tc>
          <w:tcPr>
            <w:tcW w:w="1701" w:type="dxa"/>
            <w:vMerge/>
          </w:tcPr>
          <w:p w14:paraId="6B0B3268" w14:textId="77777777" w:rsidR="00A772C7" w:rsidRPr="00F733F5" w:rsidRDefault="00A772C7" w:rsidP="004E76AE">
            <w:pPr>
              <w:jc w:val="both"/>
              <w:rPr>
                <w:rFonts w:ascii="Eco" w:hAnsi="Eco"/>
                <w:sz w:val="20"/>
                <w:szCs w:val="20"/>
              </w:rPr>
            </w:pPr>
          </w:p>
        </w:tc>
        <w:tc>
          <w:tcPr>
            <w:tcW w:w="3402" w:type="dxa"/>
            <w:vAlign w:val="center"/>
          </w:tcPr>
          <w:p w14:paraId="2799AC81" w14:textId="77777777" w:rsidR="00A772C7" w:rsidRPr="00F733F5" w:rsidRDefault="00A772C7" w:rsidP="004E76AE">
            <w:pPr>
              <w:jc w:val="both"/>
              <w:rPr>
                <w:rFonts w:ascii="Eco" w:hAnsi="Eco"/>
                <w:sz w:val="20"/>
                <w:szCs w:val="20"/>
              </w:rPr>
            </w:pPr>
            <w:r w:rsidRPr="00F733F5">
              <w:rPr>
                <w:rFonts w:ascii="Eco" w:hAnsi="Eco"/>
                <w:sz w:val="20"/>
                <w:szCs w:val="20"/>
              </w:rPr>
              <w:t xml:space="preserve">Perfil </w:t>
            </w:r>
            <w:proofErr w:type="spellStart"/>
            <w:r w:rsidRPr="00F733F5">
              <w:rPr>
                <w:rFonts w:ascii="Eco" w:hAnsi="Eco"/>
                <w:sz w:val="20"/>
                <w:szCs w:val="20"/>
              </w:rPr>
              <w:t>Product</w:t>
            </w:r>
            <w:proofErr w:type="spellEnd"/>
            <w:r w:rsidRPr="00F733F5">
              <w:rPr>
                <w:rFonts w:ascii="Eco" w:hAnsi="Eco"/>
                <w:sz w:val="20"/>
                <w:szCs w:val="20"/>
              </w:rPr>
              <w:t xml:space="preserve"> </w:t>
            </w:r>
            <w:proofErr w:type="spellStart"/>
            <w:r w:rsidRPr="00F733F5">
              <w:rPr>
                <w:rFonts w:ascii="Eco" w:hAnsi="Eco"/>
                <w:sz w:val="20"/>
                <w:szCs w:val="20"/>
              </w:rPr>
              <w:t>Owner</w:t>
            </w:r>
            <w:proofErr w:type="spellEnd"/>
            <w:r w:rsidRPr="00F733F5">
              <w:rPr>
                <w:rFonts w:ascii="Eco" w:hAnsi="Eco"/>
                <w:sz w:val="20"/>
                <w:szCs w:val="20"/>
              </w:rPr>
              <w:t xml:space="preserve"> Sênior</w:t>
            </w:r>
          </w:p>
        </w:tc>
        <w:tc>
          <w:tcPr>
            <w:tcW w:w="1555" w:type="dxa"/>
            <w:vAlign w:val="center"/>
          </w:tcPr>
          <w:p w14:paraId="4D7B99EB" w14:textId="77777777" w:rsidR="00A772C7" w:rsidRPr="00F733F5" w:rsidRDefault="00A772C7" w:rsidP="004E76AE">
            <w:pPr>
              <w:jc w:val="center"/>
              <w:rPr>
                <w:rFonts w:ascii="Eco" w:hAnsi="Eco"/>
                <w:sz w:val="20"/>
                <w:szCs w:val="20"/>
              </w:rPr>
            </w:pPr>
            <w:r w:rsidRPr="00F733F5">
              <w:rPr>
                <w:rFonts w:ascii="Eco" w:hAnsi="Eco"/>
                <w:sz w:val="20"/>
                <w:szCs w:val="20"/>
              </w:rPr>
              <w:t>0%</w:t>
            </w:r>
          </w:p>
        </w:tc>
      </w:tr>
    </w:tbl>
    <w:p w14:paraId="5BA3D0B1" w14:textId="77777777" w:rsidR="00A772C7" w:rsidRPr="00F733F5" w:rsidRDefault="00A772C7" w:rsidP="004E76AE">
      <w:pPr>
        <w:shd w:val="clear" w:color="auto" w:fill="FFFFFF" w:themeFill="background1"/>
        <w:spacing w:after="0" w:line="240" w:lineRule="auto"/>
        <w:jc w:val="both"/>
        <w:rPr>
          <w:rFonts w:ascii="Eco" w:hAnsi="Eco"/>
          <w:sz w:val="20"/>
          <w:szCs w:val="20"/>
        </w:rPr>
      </w:pPr>
    </w:p>
    <w:p w14:paraId="368A03B2" w14:textId="42EB3872" w:rsidR="00A772C7" w:rsidRPr="00F733F5" w:rsidRDefault="0026580A" w:rsidP="00F733F5">
      <w:pPr>
        <w:pStyle w:val="PargrafodaLista"/>
        <w:shd w:val="clear" w:color="auto" w:fill="FFFFFF" w:themeFill="background1"/>
        <w:spacing w:after="0" w:line="240" w:lineRule="auto"/>
        <w:ind w:left="0"/>
        <w:contextualSpacing w:val="0"/>
        <w:jc w:val="both"/>
        <w:rPr>
          <w:rFonts w:ascii="Eco" w:hAnsi="Eco"/>
          <w:sz w:val="20"/>
          <w:szCs w:val="20"/>
        </w:rPr>
      </w:pPr>
      <w:bookmarkStart w:id="10" w:name="_Ref126562497"/>
      <w:r>
        <w:rPr>
          <w:rFonts w:ascii="Eco" w:hAnsi="Eco"/>
          <w:sz w:val="20"/>
          <w:szCs w:val="20"/>
        </w:rPr>
        <w:t xml:space="preserve">8.9. </w:t>
      </w:r>
      <w:r w:rsidR="00A772C7" w:rsidRPr="00F733F5">
        <w:rPr>
          <w:rFonts w:ascii="Eco" w:hAnsi="Eco"/>
          <w:sz w:val="20"/>
          <w:szCs w:val="20"/>
        </w:rPr>
        <w:t xml:space="preserve">De forma a explicitar o comparativo de conversão entre </w:t>
      </w:r>
      <w:r w:rsidR="00A772C7" w:rsidRPr="00F733F5">
        <w:rPr>
          <w:rFonts w:ascii="Eco" w:hAnsi="Eco"/>
          <w:b/>
          <w:bCs/>
          <w:sz w:val="20"/>
          <w:szCs w:val="20"/>
        </w:rPr>
        <w:t>HORAS DE ESFORÇO</w:t>
      </w:r>
      <w:r w:rsidR="00A772C7" w:rsidRPr="00F733F5">
        <w:rPr>
          <w:rFonts w:ascii="Eco" w:hAnsi="Eco"/>
          <w:sz w:val="20"/>
          <w:szCs w:val="20"/>
        </w:rPr>
        <w:t xml:space="preserve"> em </w:t>
      </w:r>
      <w:r w:rsidR="00A772C7" w:rsidRPr="00F733F5">
        <w:rPr>
          <w:rFonts w:ascii="Eco" w:hAnsi="Eco"/>
          <w:b/>
          <w:bCs/>
          <w:sz w:val="20"/>
          <w:szCs w:val="20"/>
        </w:rPr>
        <w:t>PONTO DE ESTÓRIA</w:t>
      </w:r>
      <w:r w:rsidR="00A772C7" w:rsidRPr="00F733F5">
        <w:rPr>
          <w:rFonts w:ascii="Eco" w:hAnsi="Eco"/>
          <w:sz w:val="20"/>
          <w:szCs w:val="20"/>
        </w:rPr>
        <w:t xml:space="preserve">, consideremos a situação de metrificação da estória de usuário </w:t>
      </w:r>
      <w:r w:rsidR="00A772C7" w:rsidRPr="00F733F5">
        <w:rPr>
          <w:rFonts w:ascii="Eco" w:hAnsi="Eco"/>
          <w:i/>
          <w:iCs/>
          <w:sz w:val="20"/>
          <w:szCs w:val="20"/>
        </w:rPr>
        <w:t xml:space="preserve">Cadastrar Chamada Pública, </w:t>
      </w:r>
      <w:r w:rsidR="00A772C7" w:rsidRPr="00F733F5">
        <w:rPr>
          <w:rFonts w:ascii="Eco" w:hAnsi="Eco"/>
          <w:sz w:val="20"/>
          <w:szCs w:val="20"/>
        </w:rPr>
        <w:t xml:space="preserve">no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w:t>
      </w:r>
      <w:r w:rsidR="00A772C7" w:rsidRPr="00F733F5">
        <w:rPr>
          <w:rFonts w:ascii="Eco" w:hAnsi="Eco"/>
          <w:b/>
          <w:bCs/>
          <w:sz w:val="20"/>
          <w:szCs w:val="20"/>
        </w:rPr>
        <w:t>DEVELOPMENT</w:t>
      </w:r>
      <w:r w:rsidR="00A772C7" w:rsidRPr="00F733F5">
        <w:rPr>
          <w:rFonts w:ascii="Eco" w:hAnsi="Eco"/>
          <w:i/>
          <w:iCs/>
          <w:sz w:val="20"/>
          <w:szCs w:val="20"/>
        </w:rPr>
        <w:t>:</w:t>
      </w:r>
      <w:bookmarkEnd w:id="10"/>
    </w:p>
    <w:p w14:paraId="11B8D597" w14:textId="77777777" w:rsidR="00F733F5" w:rsidRPr="00F733F5" w:rsidRDefault="00F733F5" w:rsidP="004E76AE">
      <w:pPr>
        <w:pStyle w:val="Legenda"/>
        <w:keepNext/>
        <w:spacing w:after="0"/>
        <w:jc w:val="center"/>
        <w:rPr>
          <w:rFonts w:ascii="Eco" w:hAnsi="Eco"/>
          <w:color w:val="000000" w:themeColor="text1"/>
          <w:sz w:val="20"/>
          <w:szCs w:val="20"/>
        </w:rPr>
      </w:pPr>
    </w:p>
    <w:p w14:paraId="67BCA4FE" w14:textId="4A475CBF" w:rsidR="00A772C7" w:rsidRDefault="00A772C7" w:rsidP="004E76AE">
      <w:pPr>
        <w:pStyle w:val="Legenda"/>
        <w:keepNext/>
        <w:spacing w:after="0"/>
        <w:jc w:val="center"/>
        <w:rPr>
          <w:rFonts w:ascii="Eco" w:hAnsi="Eco"/>
          <w:b/>
          <w:bCs/>
          <w:color w:val="000000" w:themeColor="text1"/>
          <w:sz w:val="20"/>
          <w:szCs w:val="20"/>
        </w:rPr>
      </w:pPr>
      <w:r w:rsidRPr="00F733F5">
        <w:rPr>
          <w:rFonts w:ascii="Eco" w:hAnsi="Eco"/>
          <w:b/>
          <w:bCs/>
          <w:color w:val="000000" w:themeColor="text1"/>
          <w:sz w:val="20"/>
          <w:szCs w:val="20"/>
        </w:rPr>
        <w:t xml:space="preserve">Tabela </w:t>
      </w:r>
      <w:r w:rsidRPr="00F733F5">
        <w:rPr>
          <w:rFonts w:ascii="Eco" w:hAnsi="Eco"/>
          <w:b/>
          <w:bCs/>
          <w:color w:val="000000" w:themeColor="text1"/>
          <w:sz w:val="20"/>
          <w:szCs w:val="20"/>
        </w:rPr>
        <w:fldChar w:fldCharType="begin"/>
      </w:r>
      <w:r w:rsidRPr="00F733F5">
        <w:rPr>
          <w:rFonts w:ascii="Eco" w:hAnsi="Eco"/>
          <w:b/>
          <w:bCs/>
          <w:color w:val="000000" w:themeColor="text1"/>
          <w:sz w:val="20"/>
          <w:szCs w:val="20"/>
        </w:rPr>
        <w:instrText xml:space="preserve"> SEQ Tabela \* ARABIC </w:instrText>
      </w:r>
      <w:r w:rsidRPr="00F733F5">
        <w:rPr>
          <w:rFonts w:ascii="Eco" w:hAnsi="Eco"/>
          <w:b/>
          <w:bCs/>
          <w:color w:val="000000" w:themeColor="text1"/>
          <w:sz w:val="20"/>
          <w:szCs w:val="20"/>
        </w:rPr>
        <w:fldChar w:fldCharType="separate"/>
      </w:r>
      <w:r w:rsidR="002C0737">
        <w:rPr>
          <w:rFonts w:ascii="Eco" w:hAnsi="Eco"/>
          <w:b/>
          <w:bCs/>
          <w:noProof/>
          <w:color w:val="000000" w:themeColor="text1"/>
          <w:sz w:val="20"/>
          <w:szCs w:val="20"/>
        </w:rPr>
        <w:t>7</w:t>
      </w:r>
      <w:r w:rsidRPr="00F733F5">
        <w:rPr>
          <w:rFonts w:ascii="Eco" w:hAnsi="Eco"/>
          <w:b/>
          <w:bCs/>
          <w:color w:val="000000" w:themeColor="text1"/>
          <w:sz w:val="20"/>
          <w:szCs w:val="20"/>
        </w:rPr>
        <w:fldChar w:fldCharType="end"/>
      </w:r>
      <w:r w:rsidRPr="00F733F5">
        <w:rPr>
          <w:rFonts w:ascii="Eco" w:hAnsi="Eco"/>
          <w:b/>
          <w:bCs/>
          <w:color w:val="000000" w:themeColor="text1"/>
          <w:sz w:val="20"/>
          <w:szCs w:val="20"/>
        </w:rPr>
        <w:t xml:space="preserve"> - Exemplo de conversão HORAS DE ESFORÇO </w:t>
      </w:r>
      <w:proofErr w:type="spellStart"/>
      <w:r w:rsidRPr="00F733F5">
        <w:rPr>
          <w:rFonts w:ascii="Eco" w:hAnsi="Eco"/>
          <w:b/>
          <w:bCs/>
          <w:color w:val="000000" w:themeColor="text1"/>
          <w:sz w:val="20"/>
          <w:szCs w:val="20"/>
        </w:rPr>
        <w:t>vs</w:t>
      </w:r>
      <w:proofErr w:type="spellEnd"/>
      <w:r w:rsidRPr="00F733F5">
        <w:rPr>
          <w:rFonts w:ascii="Eco" w:hAnsi="Eco"/>
          <w:b/>
          <w:bCs/>
          <w:color w:val="000000" w:themeColor="text1"/>
          <w:sz w:val="20"/>
          <w:szCs w:val="20"/>
        </w:rPr>
        <w:t xml:space="preserve"> PONTOS DE ESTÓRIA</w:t>
      </w:r>
    </w:p>
    <w:p w14:paraId="529CED20" w14:textId="77777777" w:rsidR="00944E25" w:rsidRPr="00944E25" w:rsidRDefault="00944E25" w:rsidP="00944E25">
      <w:pPr>
        <w:rPr>
          <w:lang w:eastAsia="pt-BR"/>
        </w:rPr>
      </w:pPr>
    </w:p>
    <w:tbl>
      <w:tblPr>
        <w:tblStyle w:val="Tabelacomgrade"/>
        <w:tblW w:w="0" w:type="auto"/>
        <w:tblLook w:val="04A0" w:firstRow="1" w:lastRow="0" w:firstColumn="1" w:lastColumn="0" w:noHBand="0" w:noVBand="1"/>
      </w:tblPr>
      <w:tblGrid>
        <w:gridCol w:w="3528"/>
        <w:gridCol w:w="4966"/>
      </w:tblGrid>
      <w:tr w:rsidR="00A772C7" w:rsidRPr="00F733F5" w14:paraId="5F0B6B65" w14:textId="77777777" w:rsidTr="00F43809">
        <w:tc>
          <w:tcPr>
            <w:tcW w:w="3823" w:type="dxa"/>
            <w:shd w:val="clear" w:color="auto" w:fill="DEEAF6" w:themeFill="accent1" w:themeFillTint="33"/>
          </w:tcPr>
          <w:p w14:paraId="4B12A29A"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Nome da estória</w:t>
            </w:r>
          </w:p>
        </w:tc>
        <w:tc>
          <w:tcPr>
            <w:tcW w:w="5524" w:type="dxa"/>
          </w:tcPr>
          <w:p w14:paraId="24F4D13A" w14:textId="77777777" w:rsidR="00A772C7" w:rsidRPr="00F733F5" w:rsidRDefault="00A772C7" w:rsidP="004E76AE">
            <w:pPr>
              <w:jc w:val="both"/>
              <w:rPr>
                <w:rFonts w:ascii="Eco" w:hAnsi="Eco"/>
                <w:sz w:val="20"/>
                <w:szCs w:val="20"/>
              </w:rPr>
            </w:pPr>
            <w:r w:rsidRPr="00F733F5">
              <w:rPr>
                <w:rFonts w:ascii="Eco" w:hAnsi="Eco" w:cs="Calibri"/>
                <w:color w:val="000000"/>
                <w:sz w:val="20"/>
                <w:szCs w:val="20"/>
              </w:rPr>
              <w:t>Cadastramento base de chamada pública de credenciamento</w:t>
            </w:r>
          </w:p>
        </w:tc>
      </w:tr>
      <w:tr w:rsidR="00A772C7" w:rsidRPr="00F733F5" w14:paraId="4157494A" w14:textId="77777777" w:rsidTr="00F43809">
        <w:tc>
          <w:tcPr>
            <w:tcW w:w="3823" w:type="dxa"/>
            <w:shd w:val="clear" w:color="auto" w:fill="DEEAF6" w:themeFill="accent1" w:themeFillTint="33"/>
          </w:tcPr>
          <w:p w14:paraId="5423ECEA"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Descrição</w:t>
            </w:r>
          </w:p>
        </w:tc>
        <w:tc>
          <w:tcPr>
            <w:tcW w:w="5524" w:type="dxa"/>
          </w:tcPr>
          <w:p w14:paraId="0144A414" w14:textId="77777777" w:rsidR="00A772C7" w:rsidRPr="00F733F5" w:rsidRDefault="00A772C7" w:rsidP="004E76AE">
            <w:pPr>
              <w:jc w:val="both"/>
              <w:rPr>
                <w:rFonts w:ascii="Eco" w:hAnsi="Eco"/>
                <w:sz w:val="20"/>
                <w:szCs w:val="20"/>
              </w:rPr>
            </w:pPr>
            <w:r w:rsidRPr="00F733F5">
              <w:rPr>
                <w:rFonts w:ascii="Eco" w:hAnsi="Eco" w:cs="Calibri"/>
                <w:b/>
                <w:bCs/>
                <w:color w:val="000000"/>
                <w:sz w:val="20"/>
                <w:szCs w:val="20"/>
              </w:rPr>
              <w:t>Como</w:t>
            </w:r>
            <w:r w:rsidRPr="00F733F5">
              <w:rPr>
                <w:rFonts w:ascii="Eco" w:hAnsi="Eco" w:cs="Calibri"/>
                <w:color w:val="000000"/>
                <w:sz w:val="20"/>
                <w:szCs w:val="20"/>
              </w:rPr>
              <w:t xml:space="preserve"> ANALISTA DE PLANEJAMENTO, </w:t>
            </w:r>
            <w:r w:rsidRPr="00F733F5">
              <w:rPr>
                <w:rFonts w:ascii="Eco" w:hAnsi="Eco" w:cs="Calibri"/>
                <w:b/>
                <w:bCs/>
                <w:color w:val="000000"/>
                <w:sz w:val="20"/>
                <w:szCs w:val="20"/>
              </w:rPr>
              <w:t>preciso</w:t>
            </w:r>
            <w:r w:rsidRPr="00F733F5">
              <w:rPr>
                <w:rFonts w:ascii="Eco" w:hAnsi="Eco" w:cs="Calibri"/>
                <w:color w:val="000000"/>
                <w:sz w:val="20"/>
                <w:szCs w:val="20"/>
              </w:rPr>
              <w:t xml:space="preserve"> iniciar o cadastro de uma chamada pública para credenciamento de unidade </w:t>
            </w:r>
            <w:proofErr w:type="spellStart"/>
            <w:r w:rsidRPr="00F733F5">
              <w:rPr>
                <w:rFonts w:ascii="Eco" w:hAnsi="Eco" w:cs="Calibri"/>
                <w:color w:val="000000"/>
                <w:sz w:val="20"/>
                <w:szCs w:val="20"/>
              </w:rPr>
              <w:t>Embrapii</w:t>
            </w:r>
            <w:proofErr w:type="spellEnd"/>
            <w:r w:rsidRPr="00F733F5">
              <w:rPr>
                <w:rFonts w:ascii="Eco" w:hAnsi="Eco" w:cs="Calibri"/>
                <w:color w:val="000000"/>
                <w:sz w:val="20"/>
                <w:szCs w:val="20"/>
              </w:rPr>
              <w:t xml:space="preserve"> </w:t>
            </w:r>
            <w:r w:rsidRPr="00F733F5">
              <w:rPr>
                <w:rFonts w:ascii="Eco" w:hAnsi="Eco" w:cs="Calibri"/>
                <w:b/>
                <w:bCs/>
                <w:color w:val="000000"/>
                <w:sz w:val="20"/>
                <w:szCs w:val="20"/>
              </w:rPr>
              <w:t>para</w:t>
            </w:r>
            <w:r w:rsidRPr="00F733F5">
              <w:rPr>
                <w:rFonts w:ascii="Eco" w:hAnsi="Eco" w:cs="Calibri"/>
                <w:color w:val="000000"/>
                <w:sz w:val="20"/>
                <w:szCs w:val="20"/>
              </w:rPr>
              <w:t xml:space="preserve"> identificar qual o modelo de credenciamento a ser aplicado</w:t>
            </w:r>
          </w:p>
        </w:tc>
      </w:tr>
      <w:tr w:rsidR="00A772C7" w:rsidRPr="00F733F5" w14:paraId="749A806A" w14:textId="77777777" w:rsidTr="00F43809">
        <w:tc>
          <w:tcPr>
            <w:tcW w:w="3823" w:type="dxa"/>
            <w:shd w:val="clear" w:color="auto" w:fill="DEEAF6" w:themeFill="accent1" w:themeFillTint="33"/>
          </w:tcPr>
          <w:p w14:paraId="4CA3744D"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Critérios obrigatórios</w:t>
            </w:r>
          </w:p>
        </w:tc>
        <w:tc>
          <w:tcPr>
            <w:tcW w:w="5524" w:type="dxa"/>
          </w:tcPr>
          <w:p w14:paraId="35B179CD" w14:textId="77777777" w:rsidR="00A772C7" w:rsidRPr="00F733F5" w:rsidRDefault="00A772C7" w:rsidP="004E76AE">
            <w:pPr>
              <w:rPr>
                <w:rFonts w:ascii="Eco" w:hAnsi="Eco"/>
                <w:sz w:val="20"/>
                <w:szCs w:val="20"/>
              </w:rPr>
            </w:pPr>
            <w:r w:rsidRPr="00F733F5">
              <w:rPr>
                <w:rFonts w:ascii="Eco" w:hAnsi="Eco" w:cs="Calibri"/>
                <w:color w:val="000000"/>
                <w:sz w:val="20"/>
                <w:szCs w:val="20"/>
              </w:rPr>
              <w:t>É obrigatório o ANALISTA DE PLANEJAMENTO informar:</w:t>
            </w:r>
            <w:r w:rsidRPr="00F733F5">
              <w:rPr>
                <w:rFonts w:ascii="Eco" w:hAnsi="Eco" w:cs="Calibri"/>
                <w:color w:val="000000"/>
                <w:sz w:val="20"/>
                <w:szCs w:val="20"/>
              </w:rPr>
              <w:br/>
              <w:t>1. Órgão e/ou instituição parceiro(a);</w:t>
            </w:r>
            <w:r w:rsidRPr="00F733F5">
              <w:rPr>
                <w:rFonts w:ascii="Eco" w:hAnsi="Eco" w:cs="Calibri"/>
                <w:color w:val="000000"/>
                <w:sz w:val="20"/>
                <w:szCs w:val="20"/>
              </w:rPr>
              <w:br/>
              <w:t xml:space="preserve">2. Programa do </w:t>
            </w:r>
            <w:proofErr w:type="gramStart"/>
            <w:r w:rsidRPr="00F733F5">
              <w:rPr>
                <w:rFonts w:ascii="Eco" w:hAnsi="Eco" w:cs="Calibri"/>
                <w:color w:val="000000"/>
                <w:sz w:val="20"/>
                <w:szCs w:val="20"/>
              </w:rPr>
              <w:t>Órgão e/ou instituição parceiro</w:t>
            </w:r>
            <w:proofErr w:type="gramEnd"/>
            <w:r w:rsidRPr="00F733F5">
              <w:rPr>
                <w:rFonts w:ascii="Eco" w:hAnsi="Eco" w:cs="Calibri"/>
                <w:color w:val="000000"/>
                <w:sz w:val="20"/>
                <w:szCs w:val="20"/>
              </w:rPr>
              <w:t>(a);</w:t>
            </w:r>
            <w:r w:rsidRPr="00F733F5">
              <w:rPr>
                <w:rFonts w:ascii="Eco" w:hAnsi="Eco" w:cs="Calibri"/>
                <w:color w:val="000000"/>
                <w:sz w:val="20"/>
                <w:szCs w:val="20"/>
              </w:rPr>
              <w:br/>
              <w:t>3. Quantidade de unidades a serem credenciadas;</w:t>
            </w:r>
            <w:r w:rsidRPr="00F733F5">
              <w:rPr>
                <w:rFonts w:ascii="Eco" w:hAnsi="Eco" w:cs="Calibri"/>
                <w:color w:val="000000"/>
                <w:sz w:val="20"/>
                <w:szCs w:val="20"/>
              </w:rPr>
              <w:br/>
              <w:t>4. Período do credenciamento;</w:t>
            </w:r>
            <w:r w:rsidRPr="00F733F5">
              <w:rPr>
                <w:rFonts w:ascii="Eco" w:hAnsi="Eco" w:cs="Calibri"/>
                <w:color w:val="000000"/>
                <w:sz w:val="20"/>
                <w:szCs w:val="20"/>
              </w:rPr>
              <w:br/>
              <w:t xml:space="preserve">5. </w:t>
            </w:r>
            <w:proofErr w:type="spellStart"/>
            <w:r w:rsidRPr="00F733F5">
              <w:rPr>
                <w:rFonts w:ascii="Eco" w:hAnsi="Eco" w:cs="Calibri"/>
                <w:color w:val="000000"/>
                <w:sz w:val="20"/>
                <w:szCs w:val="20"/>
              </w:rPr>
              <w:t>Macro-cronograma</w:t>
            </w:r>
            <w:proofErr w:type="spellEnd"/>
            <w:r w:rsidRPr="00F733F5">
              <w:rPr>
                <w:rFonts w:ascii="Eco" w:hAnsi="Eco" w:cs="Calibri"/>
                <w:color w:val="000000"/>
                <w:sz w:val="20"/>
                <w:szCs w:val="20"/>
              </w:rPr>
              <w:t xml:space="preserve"> com prazos limites, sendo cadastrados item a item para validação temporal;</w:t>
            </w:r>
            <w:r w:rsidRPr="00F733F5">
              <w:rPr>
                <w:rFonts w:ascii="Eco" w:hAnsi="Eco" w:cs="Calibri"/>
                <w:color w:val="000000"/>
                <w:sz w:val="20"/>
                <w:szCs w:val="20"/>
              </w:rPr>
              <w:br/>
              <w:t>6. Documentos auxiliares (múltiplos documentos para download)</w:t>
            </w:r>
          </w:p>
        </w:tc>
      </w:tr>
      <w:tr w:rsidR="00A772C7" w:rsidRPr="00F733F5" w14:paraId="6E714D3F" w14:textId="77777777" w:rsidTr="00F43809">
        <w:tc>
          <w:tcPr>
            <w:tcW w:w="3823" w:type="dxa"/>
            <w:shd w:val="clear" w:color="auto" w:fill="DEEAF6" w:themeFill="accent1" w:themeFillTint="33"/>
          </w:tcPr>
          <w:p w14:paraId="663D65A1"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Estimativa fábrica de software (em Horas de Esforço)</w:t>
            </w:r>
          </w:p>
        </w:tc>
        <w:tc>
          <w:tcPr>
            <w:tcW w:w="5524" w:type="dxa"/>
          </w:tcPr>
          <w:p w14:paraId="5C70CCE5" w14:textId="77777777" w:rsidR="00A772C7" w:rsidRPr="00F733F5" w:rsidRDefault="00A772C7" w:rsidP="004E76AE">
            <w:pPr>
              <w:jc w:val="both"/>
              <w:rPr>
                <w:rFonts w:ascii="Eco" w:hAnsi="Eco"/>
                <w:sz w:val="20"/>
                <w:szCs w:val="20"/>
              </w:rPr>
            </w:pPr>
            <w:r w:rsidRPr="00F733F5">
              <w:rPr>
                <w:rFonts w:ascii="Eco" w:hAnsi="Eco" w:cs="Calibri"/>
                <w:color w:val="000000"/>
                <w:sz w:val="20"/>
                <w:szCs w:val="20"/>
              </w:rPr>
              <w:t>50,00</w:t>
            </w:r>
          </w:p>
        </w:tc>
      </w:tr>
      <w:tr w:rsidR="00A772C7" w:rsidRPr="00F733F5" w14:paraId="7B3ABF74" w14:textId="77777777" w:rsidTr="00F43809">
        <w:tc>
          <w:tcPr>
            <w:tcW w:w="3823" w:type="dxa"/>
            <w:shd w:val="clear" w:color="auto" w:fill="DEEAF6" w:themeFill="accent1" w:themeFillTint="33"/>
          </w:tcPr>
          <w:p w14:paraId="0BAD64D9"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 xml:space="preserve">Estimativa </w:t>
            </w:r>
            <w:proofErr w:type="spellStart"/>
            <w:r w:rsidRPr="00F733F5">
              <w:rPr>
                <w:rFonts w:ascii="Eco" w:hAnsi="Eco" w:cs="Calibri"/>
                <w:b/>
                <w:bCs/>
                <w:color w:val="000000"/>
                <w:sz w:val="20"/>
                <w:szCs w:val="20"/>
              </w:rPr>
              <w:t>Embrapii</w:t>
            </w:r>
            <w:proofErr w:type="spellEnd"/>
            <w:r w:rsidRPr="00F733F5">
              <w:rPr>
                <w:rFonts w:ascii="Eco" w:hAnsi="Eco" w:cs="Calibri"/>
                <w:b/>
                <w:bCs/>
                <w:color w:val="000000"/>
                <w:sz w:val="20"/>
                <w:szCs w:val="20"/>
              </w:rPr>
              <w:t xml:space="preserve"> (em Horas de Esforço)</w:t>
            </w:r>
          </w:p>
        </w:tc>
        <w:tc>
          <w:tcPr>
            <w:tcW w:w="5524" w:type="dxa"/>
          </w:tcPr>
          <w:p w14:paraId="16028F28" w14:textId="77777777" w:rsidR="00A772C7" w:rsidRPr="00F733F5" w:rsidRDefault="00A772C7" w:rsidP="004E76AE">
            <w:pPr>
              <w:jc w:val="both"/>
              <w:rPr>
                <w:rFonts w:ascii="Eco" w:hAnsi="Eco"/>
                <w:sz w:val="20"/>
                <w:szCs w:val="20"/>
              </w:rPr>
            </w:pPr>
            <w:r w:rsidRPr="00F733F5">
              <w:rPr>
                <w:rFonts w:ascii="Eco" w:hAnsi="Eco" w:cs="Calibri"/>
                <w:color w:val="000000"/>
                <w:sz w:val="20"/>
                <w:szCs w:val="20"/>
              </w:rPr>
              <w:t>30,00</w:t>
            </w:r>
          </w:p>
        </w:tc>
      </w:tr>
      <w:tr w:rsidR="00A772C7" w:rsidRPr="00F733F5" w14:paraId="341F7C16" w14:textId="77777777" w:rsidTr="00F43809">
        <w:tc>
          <w:tcPr>
            <w:tcW w:w="3823" w:type="dxa"/>
            <w:shd w:val="clear" w:color="auto" w:fill="DEEAF6" w:themeFill="accent1" w:themeFillTint="33"/>
          </w:tcPr>
          <w:p w14:paraId="17CFC1C0"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Média do Esforço (em Horas de Esforço)</w:t>
            </w:r>
          </w:p>
        </w:tc>
        <w:tc>
          <w:tcPr>
            <w:tcW w:w="5524" w:type="dxa"/>
          </w:tcPr>
          <w:p w14:paraId="184898ED" w14:textId="77777777" w:rsidR="00A772C7" w:rsidRPr="00F733F5" w:rsidRDefault="00A772C7" w:rsidP="004E76AE">
            <w:pPr>
              <w:jc w:val="both"/>
              <w:rPr>
                <w:rFonts w:ascii="Eco" w:hAnsi="Eco"/>
                <w:sz w:val="20"/>
                <w:szCs w:val="20"/>
              </w:rPr>
            </w:pPr>
            <w:r w:rsidRPr="00F733F5">
              <w:rPr>
                <w:rFonts w:ascii="Eco" w:hAnsi="Eco" w:cs="Calibri"/>
                <w:color w:val="000000"/>
                <w:sz w:val="20"/>
                <w:szCs w:val="20"/>
              </w:rPr>
              <w:t>40,00</w:t>
            </w:r>
          </w:p>
        </w:tc>
      </w:tr>
      <w:tr w:rsidR="00A772C7" w:rsidRPr="00F733F5" w14:paraId="6AE69355" w14:textId="77777777" w:rsidTr="00F43809">
        <w:tc>
          <w:tcPr>
            <w:tcW w:w="3823" w:type="dxa"/>
            <w:shd w:val="clear" w:color="auto" w:fill="DEEAF6" w:themeFill="accent1" w:themeFillTint="33"/>
          </w:tcPr>
          <w:p w14:paraId="36E8367A" w14:textId="77777777" w:rsidR="00A772C7" w:rsidRPr="00F733F5" w:rsidRDefault="00A772C7" w:rsidP="004E76AE">
            <w:pPr>
              <w:jc w:val="both"/>
              <w:rPr>
                <w:rFonts w:ascii="Eco" w:hAnsi="Eco"/>
                <w:b/>
                <w:bCs/>
                <w:sz w:val="20"/>
                <w:szCs w:val="20"/>
              </w:rPr>
            </w:pPr>
            <w:r w:rsidRPr="00F733F5">
              <w:rPr>
                <w:rFonts w:ascii="Eco" w:hAnsi="Eco" w:cs="Calibri"/>
                <w:b/>
                <w:bCs/>
                <w:color w:val="000000"/>
                <w:sz w:val="20"/>
                <w:szCs w:val="20"/>
              </w:rPr>
              <w:t>Pontos de estória atribuídos</w:t>
            </w:r>
          </w:p>
        </w:tc>
        <w:tc>
          <w:tcPr>
            <w:tcW w:w="5524" w:type="dxa"/>
          </w:tcPr>
          <w:p w14:paraId="057EC209" w14:textId="77777777" w:rsidR="00A772C7" w:rsidRPr="00F733F5" w:rsidRDefault="00A772C7" w:rsidP="004E76AE">
            <w:pPr>
              <w:jc w:val="both"/>
              <w:rPr>
                <w:rFonts w:ascii="Eco" w:hAnsi="Eco"/>
                <w:sz w:val="20"/>
                <w:szCs w:val="20"/>
              </w:rPr>
            </w:pPr>
            <w:r w:rsidRPr="00F733F5">
              <w:rPr>
                <w:rFonts w:ascii="Eco" w:hAnsi="Eco" w:cs="Calibri"/>
                <w:color w:val="000000"/>
                <w:sz w:val="20"/>
                <w:szCs w:val="20"/>
              </w:rPr>
              <w:t>5,00</w:t>
            </w:r>
          </w:p>
        </w:tc>
      </w:tr>
      <w:tr w:rsidR="00A772C7" w:rsidRPr="00F733F5" w14:paraId="1805D99F" w14:textId="77777777" w:rsidTr="00F43809">
        <w:tc>
          <w:tcPr>
            <w:tcW w:w="9347" w:type="dxa"/>
            <w:gridSpan w:val="2"/>
            <w:shd w:val="clear" w:color="auto" w:fill="B4C6E7" w:themeFill="accent5" w:themeFillTint="66"/>
          </w:tcPr>
          <w:p w14:paraId="2AAF0955" w14:textId="77777777" w:rsidR="00A772C7" w:rsidRPr="00F733F5" w:rsidRDefault="00A772C7" w:rsidP="004E76AE">
            <w:pPr>
              <w:jc w:val="center"/>
              <w:rPr>
                <w:rFonts w:ascii="Eco" w:hAnsi="Eco"/>
                <w:b/>
                <w:bCs/>
                <w:sz w:val="20"/>
                <w:szCs w:val="20"/>
              </w:rPr>
            </w:pPr>
            <w:r w:rsidRPr="00F733F5">
              <w:rPr>
                <w:rFonts w:ascii="Eco" w:hAnsi="Eco"/>
                <w:b/>
                <w:bCs/>
                <w:sz w:val="20"/>
                <w:szCs w:val="20"/>
              </w:rPr>
              <w:t>Hora de trabalho ponderada por célula</w:t>
            </w:r>
          </w:p>
        </w:tc>
      </w:tr>
      <w:tr w:rsidR="00A772C7" w:rsidRPr="00F733F5" w14:paraId="3E418084" w14:textId="77777777" w:rsidTr="00F43809">
        <w:tc>
          <w:tcPr>
            <w:tcW w:w="3823" w:type="dxa"/>
            <w:shd w:val="clear" w:color="auto" w:fill="DEEAF6" w:themeFill="accent1" w:themeFillTint="33"/>
          </w:tcPr>
          <w:p w14:paraId="337A7723" w14:textId="77777777" w:rsidR="00A772C7" w:rsidRPr="00F733F5" w:rsidRDefault="00A772C7" w:rsidP="004E76AE">
            <w:pPr>
              <w:jc w:val="both"/>
              <w:rPr>
                <w:rFonts w:ascii="Eco" w:hAnsi="Eco"/>
                <w:b/>
                <w:bCs/>
                <w:sz w:val="20"/>
                <w:szCs w:val="20"/>
              </w:rPr>
            </w:pPr>
            <w:r w:rsidRPr="00F733F5">
              <w:rPr>
                <w:rFonts w:ascii="Eco" w:hAnsi="Eco"/>
                <w:b/>
                <w:bCs/>
                <w:sz w:val="20"/>
                <w:szCs w:val="20"/>
              </w:rPr>
              <w:t>Célula de especificação (25%)</w:t>
            </w:r>
          </w:p>
        </w:tc>
        <w:tc>
          <w:tcPr>
            <w:tcW w:w="5524" w:type="dxa"/>
          </w:tcPr>
          <w:p w14:paraId="7C395367" w14:textId="77777777" w:rsidR="00A772C7" w:rsidRPr="00F733F5" w:rsidRDefault="00A772C7" w:rsidP="004E76AE">
            <w:pPr>
              <w:jc w:val="both"/>
              <w:rPr>
                <w:rFonts w:ascii="Eco" w:hAnsi="Eco"/>
                <w:sz w:val="20"/>
                <w:szCs w:val="20"/>
              </w:rPr>
            </w:pPr>
            <w:r w:rsidRPr="00F733F5">
              <w:rPr>
                <w:rFonts w:ascii="Eco" w:hAnsi="Eco"/>
                <w:sz w:val="20"/>
                <w:szCs w:val="20"/>
              </w:rPr>
              <w:t>10</w:t>
            </w:r>
          </w:p>
        </w:tc>
      </w:tr>
      <w:tr w:rsidR="00A772C7" w:rsidRPr="00F733F5" w14:paraId="173DF90B" w14:textId="77777777" w:rsidTr="00F43809">
        <w:tc>
          <w:tcPr>
            <w:tcW w:w="3823" w:type="dxa"/>
            <w:shd w:val="clear" w:color="auto" w:fill="DEEAF6" w:themeFill="accent1" w:themeFillTint="33"/>
          </w:tcPr>
          <w:p w14:paraId="71EC2995" w14:textId="77777777" w:rsidR="00A772C7" w:rsidRPr="00F733F5" w:rsidRDefault="00A772C7" w:rsidP="004E76AE">
            <w:pPr>
              <w:jc w:val="both"/>
              <w:rPr>
                <w:rFonts w:ascii="Eco" w:hAnsi="Eco"/>
                <w:b/>
                <w:bCs/>
                <w:sz w:val="20"/>
                <w:szCs w:val="20"/>
              </w:rPr>
            </w:pPr>
            <w:r w:rsidRPr="00F733F5">
              <w:rPr>
                <w:rFonts w:ascii="Eco" w:hAnsi="Eco"/>
                <w:b/>
                <w:bCs/>
                <w:sz w:val="20"/>
                <w:szCs w:val="20"/>
              </w:rPr>
              <w:t>Célula de desenvolvimento (55%)</w:t>
            </w:r>
          </w:p>
        </w:tc>
        <w:tc>
          <w:tcPr>
            <w:tcW w:w="5524" w:type="dxa"/>
          </w:tcPr>
          <w:p w14:paraId="0C042CF9" w14:textId="77777777" w:rsidR="00A772C7" w:rsidRPr="00F733F5" w:rsidRDefault="00A772C7" w:rsidP="004E76AE">
            <w:pPr>
              <w:jc w:val="both"/>
              <w:rPr>
                <w:rFonts w:ascii="Eco" w:hAnsi="Eco"/>
                <w:sz w:val="20"/>
                <w:szCs w:val="20"/>
              </w:rPr>
            </w:pPr>
            <w:r w:rsidRPr="00F733F5">
              <w:rPr>
                <w:rFonts w:ascii="Eco" w:hAnsi="Eco"/>
                <w:sz w:val="20"/>
                <w:szCs w:val="20"/>
              </w:rPr>
              <w:t>22</w:t>
            </w:r>
          </w:p>
        </w:tc>
      </w:tr>
      <w:tr w:rsidR="00A772C7" w:rsidRPr="00F733F5" w14:paraId="30E6209D" w14:textId="77777777" w:rsidTr="00F43809">
        <w:tc>
          <w:tcPr>
            <w:tcW w:w="3823" w:type="dxa"/>
            <w:shd w:val="clear" w:color="auto" w:fill="DEEAF6" w:themeFill="accent1" w:themeFillTint="33"/>
          </w:tcPr>
          <w:p w14:paraId="3F87D165" w14:textId="77777777" w:rsidR="00A772C7" w:rsidRPr="00F733F5" w:rsidRDefault="00A772C7" w:rsidP="004E76AE">
            <w:pPr>
              <w:jc w:val="both"/>
              <w:rPr>
                <w:rFonts w:ascii="Eco" w:hAnsi="Eco"/>
                <w:b/>
                <w:bCs/>
                <w:sz w:val="20"/>
                <w:szCs w:val="20"/>
              </w:rPr>
            </w:pPr>
            <w:r w:rsidRPr="00F733F5">
              <w:rPr>
                <w:rFonts w:ascii="Eco" w:hAnsi="Eco"/>
                <w:b/>
                <w:bCs/>
                <w:sz w:val="20"/>
                <w:szCs w:val="20"/>
              </w:rPr>
              <w:t>Célula de UX/QA (20%)</w:t>
            </w:r>
          </w:p>
        </w:tc>
        <w:tc>
          <w:tcPr>
            <w:tcW w:w="5524" w:type="dxa"/>
          </w:tcPr>
          <w:p w14:paraId="5878E496" w14:textId="77777777" w:rsidR="00A772C7" w:rsidRPr="00F733F5" w:rsidRDefault="00A772C7" w:rsidP="004E76AE">
            <w:pPr>
              <w:jc w:val="both"/>
              <w:rPr>
                <w:rFonts w:ascii="Eco" w:hAnsi="Eco"/>
                <w:sz w:val="20"/>
                <w:szCs w:val="20"/>
              </w:rPr>
            </w:pPr>
            <w:r w:rsidRPr="00F733F5">
              <w:rPr>
                <w:rFonts w:ascii="Eco" w:hAnsi="Eco"/>
                <w:sz w:val="20"/>
                <w:szCs w:val="20"/>
              </w:rPr>
              <w:t>8</w:t>
            </w:r>
          </w:p>
        </w:tc>
      </w:tr>
    </w:tbl>
    <w:p w14:paraId="623AD17D" w14:textId="77777777" w:rsidR="0026580A"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bookmarkStart w:id="11" w:name="_Ref127365164"/>
    </w:p>
    <w:p w14:paraId="077E03E0" w14:textId="0671862B" w:rsidR="00A772C7" w:rsidRDefault="0026580A" w:rsidP="0026580A">
      <w:pPr>
        <w:pStyle w:val="PargrafodaLista"/>
        <w:shd w:val="clear" w:color="auto" w:fill="FFFFFF" w:themeFill="background1"/>
        <w:spacing w:after="0" w:line="240" w:lineRule="auto"/>
        <w:ind w:left="708"/>
        <w:contextualSpacing w:val="0"/>
        <w:jc w:val="both"/>
        <w:rPr>
          <w:rFonts w:ascii="Eco" w:hAnsi="Eco"/>
          <w:sz w:val="20"/>
          <w:szCs w:val="20"/>
        </w:rPr>
      </w:pPr>
      <w:r w:rsidRPr="0026580A">
        <w:rPr>
          <w:rFonts w:ascii="Eco" w:hAnsi="Eco"/>
          <w:b/>
          <w:bCs/>
          <w:sz w:val="20"/>
          <w:szCs w:val="20"/>
        </w:rPr>
        <w:t>8.9.1.</w:t>
      </w:r>
      <w:r>
        <w:rPr>
          <w:rFonts w:ascii="Eco" w:hAnsi="Eco"/>
          <w:sz w:val="20"/>
          <w:szCs w:val="20"/>
        </w:rPr>
        <w:t xml:space="preserve"> </w:t>
      </w:r>
      <w:r w:rsidR="00A772C7" w:rsidRPr="00F733F5">
        <w:rPr>
          <w:rFonts w:ascii="Eco" w:hAnsi="Eco"/>
          <w:sz w:val="20"/>
          <w:szCs w:val="20"/>
        </w:rPr>
        <w:t>A pontuação atribuída a estória será a média dos valores atribuídos pela CONTRATANTE e CONTRATADA para Horas de Esforço multidisciplinar, dividido pelo indicador apresentado no item</w:t>
      </w:r>
      <w:r>
        <w:rPr>
          <w:rFonts w:ascii="Eco" w:hAnsi="Eco"/>
          <w:sz w:val="20"/>
          <w:szCs w:val="20"/>
        </w:rPr>
        <w:t xml:space="preserve"> 8.2. </w:t>
      </w:r>
      <w:r w:rsidR="00A772C7" w:rsidRPr="00F733F5">
        <w:rPr>
          <w:rFonts w:ascii="Eco" w:hAnsi="Eco"/>
          <w:sz w:val="20"/>
          <w:szCs w:val="20"/>
        </w:rPr>
        <w:t xml:space="preserve">A partir deste número, é calculado o </w:t>
      </w:r>
      <w:r w:rsidR="00A772C7" w:rsidRPr="00F733F5">
        <w:rPr>
          <w:rFonts w:ascii="Eco" w:hAnsi="Eco"/>
          <w:sz w:val="20"/>
          <w:szCs w:val="20"/>
          <w:u w:val="single"/>
        </w:rPr>
        <w:t>quantitativo provável</w:t>
      </w:r>
      <w:r w:rsidR="00A772C7" w:rsidRPr="00F733F5">
        <w:rPr>
          <w:rFonts w:ascii="Eco" w:hAnsi="Eco"/>
          <w:sz w:val="20"/>
          <w:szCs w:val="20"/>
        </w:rPr>
        <w:t xml:space="preserve"> de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a ser remunerado, convertendo-se as </w:t>
      </w:r>
      <w:r w:rsidR="00A772C7" w:rsidRPr="00F733F5">
        <w:rPr>
          <w:rFonts w:ascii="Eco" w:hAnsi="Eco"/>
          <w:b/>
          <w:bCs/>
          <w:sz w:val="20"/>
          <w:szCs w:val="20"/>
        </w:rPr>
        <w:t>HORAS DE TRABALHO PONDERADAS</w:t>
      </w:r>
      <w:r w:rsidR="00A772C7" w:rsidRPr="00F733F5">
        <w:rPr>
          <w:rFonts w:ascii="Eco" w:hAnsi="Eco"/>
          <w:sz w:val="20"/>
          <w:szCs w:val="20"/>
        </w:rPr>
        <w:t xml:space="preserve"> em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pela seguinte fórmula:</w:t>
      </w:r>
      <w:bookmarkEnd w:id="11"/>
    </w:p>
    <w:p w14:paraId="4C34DA37" w14:textId="77777777" w:rsidR="0026580A" w:rsidRPr="00F733F5" w:rsidRDefault="0026580A" w:rsidP="0026580A">
      <w:pPr>
        <w:pStyle w:val="PargrafodaLista"/>
        <w:shd w:val="clear" w:color="auto" w:fill="FFFFFF" w:themeFill="background1"/>
        <w:spacing w:after="0" w:line="240" w:lineRule="auto"/>
        <w:ind w:left="708"/>
        <w:contextualSpacing w:val="0"/>
        <w:jc w:val="both"/>
        <w:rPr>
          <w:rFonts w:ascii="Eco" w:hAnsi="Eco"/>
          <w:sz w:val="20"/>
          <w:szCs w:val="20"/>
        </w:rPr>
      </w:pPr>
    </w:p>
    <w:p w14:paraId="08675DE1" w14:textId="22A44B78" w:rsidR="00A772C7" w:rsidRDefault="00A772C7" w:rsidP="004E76AE">
      <w:pPr>
        <w:pStyle w:val="Citao"/>
        <w:spacing w:before="0" w:after="0" w:line="240" w:lineRule="auto"/>
        <w:ind w:left="0" w:right="0"/>
        <w:rPr>
          <w:sz w:val="20"/>
          <w:szCs w:val="20"/>
        </w:rPr>
      </w:pPr>
      <w:r w:rsidRPr="00F733F5">
        <w:rPr>
          <w:sz w:val="20"/>
          <w:szCs w:val="20"/>
        </w:rPr>
        <w:t xml:space="preserve">1 Hora de Trabalho </w:t>
      </w:r>
      <w:r w:rsidRPr="00F733F5">
        <w:rPr>
          <w:rStyle w:val="RefernciaSutil"/>
          <w:sz w:val="20"/>
          <w:szCs w:val="20"/>
        </w:rPr>
        <w:t>ponderada</w:t>
      </w:r>
      <w:r w:rsidRPr="00F733F5">
        <w:rPr>
          <w:sz w:val="20"/>
          <w:szCs w:val="20"/>
        </w:rPr>
        <w:t xml:space="preserve"> = 1HaSTE</w:t>
      </w:r>
    </w:p>
    <w:p w14:paraId="13F00C1E" w14:textId="77777777" w:rsidR="0026580A" w:rsidRPr="0026580A" w:rsidRDefault="0026580A" w:rsidP="0026580A">
      <w:pPr>
        <w:rPr>
          <w:lang w:eastAsia="pt-BR"/>
        </w:rPr>
      </w:pPr>
    </w:p>
    <w:p w14:paraId="00892861" w14:textId="1561287D" w:rsidR="00A772C7" w:rsidRDefault="0026580A" w:rsidP="0026580A">
      <w:pPr>
        <w:pStyle w:val="PargrafodaLista"/>
        <w:shd w:val="clear" w:color="auto" w:fill="FFFFFF" w:themeFill="background1"/>
        <w:spacing w:after="0" w:line="240" w:lineRule="auto"/>
        <w:ind w:left="708"/>
        <w:contextualSpacing w:val="0"/>
        <w:jc w:val="both"/>
        <w:rPr>
          <w:rFonts w:ascii="Eco" w:hAnsi="Eco"/>
          <w:sz w:val="20"/>
          <w:szCs w:val="20"/>
        </w:rPr>
      </w:pPr>
      <w:bookmarkStart w:id="12" w:name="_Ref127263328"/>
      <w:r w:rsidRPr="0026580A">
        <w:rPr>
          <w:rFonts w:ascii="Eco" w:hAnsi="Eco"/>
          <w:b/>
          <w:bCs/>
          <w:sz w:val="20"/>
          <w:szCs w:val="20"/>
        </w:rPr>
        <w:t xml:space="preserve">8.9.2. </w:t>
      </w:r>
      <w:r w:rsidR="00A772C7" w:rsidRPr="00F733F5">
        <w:rPr>
          <w:rFonts w:ascii="Eco" w:hAnsi="Eco"/>
          <w:sz w:val="20"/>
          <w:szCs w:val="20"/>
        </w:rPr>
        <w:t xml:space="preserve">O termo quantitativo provável deve ser entendido como base de cálculo para o quantitativo de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a ser apurado para remuneração da sprint.</w:t>
      </w:r>
      <w:bookmarkEnd w:id="12"/>
    </w:p>
    <w:p w14:paraId="4B5B0E6A" w14:textId="77777777" w:rsidR="0026580A" w:rsidRPr="00F733F5" w:rsidRDefault="0026580A" w:rsidP="0026580A">
      <w:pPr>
        <w:pStyle w:val="PargrafodaLista"/>
        <w:shd w:val="clear" w:color="auto" w:fill="FFFFFF" w:themeFill="background1"/>
        <w:spacing w:after="0" w:line="240" w:lineRule="auto"/>
        <w:ind w:left="708"/>
        <w:contextualSpacing w:val="0"/>
        <w:jc w:val="both"/>
        <w:rPr>
          <w:rFonts w:ascii="Eco" w:hAnsi="Eco"/>
          <w:sz w:val="20"/>
          <w:szCs w:val="20"/>
        </w:rPr>
      </w:pPr>
    </w:p>
    <w:p w14:paraId="28DEC816" w14:textId="7EF44C1E" w:rsidR="00A772C7"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8.10. </w:t>
      </w:r>
      <w:r w:rsidR="00A772C7" w:rsidRPr="00F733F5">
        <w:rPr>
          <w:rFonts w:ascii="Eco" w:hAnsi="Eco"/>
          <w:sz w:val="20"/>
          <w:szCs w:val="20"/>
        </w:rPr>
        <w:t xml:space="preserve">A composição de escopo da </w:t>
      </w:r>
      <w:r w:rsidR="00A772C7" w:rsidRPr="00F733F5">
        <w:rPr>
          <w:rFonts w:ascii="Eco" w:hAnsi="Eco"/>
          <w:b/>
          <w:bCs/>
          <w:sz w:val="20"/>
          <w:szCs w:val="20"/>
        </w:rPr>
        <w:t>SPRINT</w:t>
      </w:r>
      <w:r w:rsidR="00A772C7" w:rsidRPr="00F733F5">
        <w:rPr>
          <w:rFonts w:ascii="Eco" w:hAnsi="Eco"/>
          <w:sz w:val="20"/>
          <w:szCs w:val="20"/>
        </w:rPr>
        <w:t xml:space="preserve"> leva em consideração a capacidade de entrega de pontos de estória por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do processo em questão. Neste sentido uma Sprint terá:</w:t>
      </w:r>
    </w:p>
    <w:p w14:paraId="7D191A7F" w14:textId="77777777" w:rsidR="0026580A" w:rsidRPr="00F733F5"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p>
    <w:p w14:paraId="05AECC56" w14:textId="77777777" w:rsidR="00A772C7" w:rsidRPr="00F733F5" w:rsidRDefault="00A772C7" w:rsidP="0026580A">
      <w:pPr>
        <w:pStyle w:val="PargrafodaLista"/>
        <w:numPr>
          <w:ilvl w:val="0"/>
          <w:numId w:val="25"/>
        </w:numPr>
        <w:shd w:val="clear" w:color="auto" w:fill="FFFFFF" w:themeFill="background1"/>
        <w:spacing w:after="0" w:line="240" w:lineRule="auto"/>
        <w:contextualSpacing w:val="0"/>
        <w:jc w:val="both"/>
        <w:rPr>
          <w:rFonts w:ascii="Eco" w:hAnsi="Eco"/>
          <w:sz w:val="20"/>
          <w:szCs w:val="20"/>
        </w:rPr>
      </w:pPr>
      <w:bookmarkStart w:id="13" w:name="_Ref126562840"/>
      <w:r w:rsidRPr="00F733F5">
        <w:rPr>
          <w:rFonts w:ascii="Eco" w:hAnsi="Eco"/>
          <w:sz w:val="20"/>
          <w:szCs w:val="20"/>
        </w:rPr>
        <w:t>Limite mínimo de 20 pontos de estória líquidos;</w:t>
      </w:r>
      <w:bookmarkEnd w:id="13"/>
    </w:p>
    <w:p w14:paraId="1DE1C424" w14:textId="05E59237" w:rsidR="00A772C7" w:rsidRDefault="00A772C7" w:rsidP="0026580A">
      <w:pPr>
        <w:pStyle w:val="PargrafodaLista"/>
        <w:numPr>
          <w:ilvl w:val="0"/>
          <w:numId w:val="25"/>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Limite máximo de 40 pontos de estória líquidos.</w:t>
      </w:r>
    </w:p>
    <w:p w14:paraId="5327069F" w14:textId="77777777" w:rsidR="0026580A" w:rsidRPr="00F733F5" w:rsidRDefault="0026580A" w:rsidP="0026580A">
      <w:pPr>
        <w:pStyle w:val="PargrafodaLista"/>
        <w:shd w:val="clear" w:color="auto" w:fill="FFFFFF" w:themeFill="background1"/>
        <w:spacing w:after="0" w:line="240" w:lineRule="auto"/>
        <w:contextualSpacing w:val="0"/>
        <w:jc w:val="both"/>
        <w:rPr>
          <w:rFonts w:ascii="Eco" w:hAnsi="Eco"/>
          <w:sz w:val="20"/>
          <w:szCs w:val="20"/>
        </w:rPr>
      </w:pPr>
    </w:p>
    <w:p w14:paraId="792E6072" w14:textId="34C00AE5" w:rsidR="00A772C7" w:rsidRPr="00F733F5"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8.11. </w:t>
      </w:r>
      <w:r w:rsidR="00A772C7" w:rsidRPr="00F733F5">
        <w:rPr>
          <w:rFonts w:ascii="Eco" w:hAnsi="Eco"/>
          <w:sz w:val="20"/>
          <w:szCs w:val="20"/>
        </w:rPr>
        <w:t xml:space="preserve">O quantitativo de </w:t>
      </w:r>
      <w:r w:rsidR="00A772C7" w:rsidRPr="00F733F5">
        <w:rPr>
          <w:rFonts w:ascii="Eco" w:hAnsi="Eco"/>
          <w:b/>
          <w:bCs/>
          <w:sz w:val="20"/>
          <w:szCs w:val="20"/>
        </w:rPr>
        <w:t>PONTOS DE ESTÓRIA LÍQUIDOS</w:t>
      </w:r>
      <w:r w:rsidR="00A772C7" w:rsidRPr="00F733F5">
        <w:rPr>
          <w:rFonts w:ascii="Eco" w:hAnsi="Eco"/>
          <w:sz w:val="20"/>
          <w:szCs w:val="20"/>
        </w:rPr>
        <w:t xml:space="preserve"> é obtido por meio da seguinte fórmula:</w:t>
      </w:r>
    </w:p>
    <w:p w14:paraId="7B5BFE71" w14:textId="77777777" w:rsidR="0026580A" w:rsidRDefault="0026580A" w:rsidP="004E76AE">
      <w:pPr>
        <w:pStyle w:val="Citao"/>
        <w:spacing w:before="0" w:after="0" w:line="240" w:lineRule="auto"/>
        <w:ind w:left="0" w:right="0"/>
        <w:rPr>
          <w:sz w:val="20"/>
          <w:szCs w:val="20"/>
        </w:rPr>
      </w:pPr>
    </w:p>
    <w:p w14:paraId="0336E2ED" w14:textId="133D3B1A" w:rsidR="00A772C7" w:rsidRDefault="00A772C7" w:rsidP="004E76AE">
      <w:pPr>
        <w:pStyle w:val="Citao"/>
        <w:spacing w:before="0" w:after="0" w:line="240" w:lineRule="auto"/>
        <w:ind w:left="0" w:right="0"/>
        <w:rPr>
          <w:sz w:val="20"/>
          <w:szCs w:val="20"/>
        </w:rPr>
      </w:pPr>
      <w:proofErr w:type="spellStart"/>
      <w:r w:rsidRPr="00F733F5">
        <w:rPr>
          <w:sz w:val="20"/>
          <w:szCs w:val="20"/>
        </w:rPr>
        <w:t>PE</w:t>
      </w:r>
      <w:r w:rsidRPr="00F733F5">
        <w:rPr>
          <w:sz w:val="20"/>
          <w:szCs w:val="20"/>
          <w:vertAlign w:val="subscript"/>
        </w:rPr>
        <w:t>líquido</w:t>
      </w:r>
      <w:proofErr w:type="spellEnd"/>
      <w:r w:rsidRPr="00F733F5">
        <w:rPr>
          <w:sz w:val="20"/>
          <w:szCs w:val="20"/>
        </w:rPr>
        <w:t xml:space="preserve"> = PE x Fator de Impacto do </w:t>
      </w:r>
      <w:proofErr w:type="spellStart"/>
      <w:r w:rsidRPr="00F733F5">
        <w:rPr>
          <w:sz w:val="20"/>
          <w:szCs w:val="20"/>
        </w:rPr>
        <w:t>macro-momento</w:t>
      </w:r>
      <w:proofErr w:type="spellEnd"/>
    </w:p>
    <w:p w14:paraId="2F110646" w14:textId="77777777" w:rsidR="0026580A" w:rsidRPr="0026580A" w:rsidRDefault="0026580A" w:rsidP="0026580A">
      <w:pPr>
        <w:rPr>
          <w:lang w:eastAsia="pt-BR"/>
        </w:rPr>
      </w:pPr>
    </w:p>
    <w:p w14:paraId="6BAC505F" w14:textId="6941D072" w:rsidR="00A772C7"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8.12. </w:t>
      </w:r>
      <w:r w:rsidR="00A772C7" w:rsidRPr="00F733F5">
        <w:rPr>
          <w:rFonts w:ascii="Eco" w:hAnsi="Eco"/>
          <w:sz w:val="20"/>
          <w:szCs w:val="20"/>
        </w:rPr>
        <w:t xml:space="preserve">Os </w:t>
      </w:r>
      <w:r w:rsidR="00A772C7" w:rsidRPr="00F733F5">
        <w:rPr>
          <w:rFonts w:ascii="Eco" w:hAnsi="Eco"/>
          <w:b/>
          <w:bCs/>
          <w:sz w:val="20"/>
          <w:szCs w:val="20"/>
        </w:rPr>
        <w:t>FATORES DE IMPACTO</w:t>
      </w:r>
      <w:r w:rsidR="00A772C7" w:rsidRPr="00F733F5">
        <w:rPr>
          <w:rFonts w:ascii="Eco" w:hAnsi="Eco"/>
          <w:sz w:val="20"/>
          <w:szCs w:val="20"/>
        </w:rPr>
        <w:t xml:space="preserve"> são índices deflatores de pontos de estória (e não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que visam equalizar a produtividade da CONTRATADA ao longo do ciclo de vida de desenvolvimento. Notoriamente, as práticas ágeis visam a produção de código-fonte de forma mais célere e assertiva possível. Destarte, o andamento do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DISCOVERY é, por definição, mais acelerado e </w:t>
      </w:r>
      <w:r w:rsidR="00A772C7" w:rsidRPr="00F733F5">
        <w:rPr>
          <w:rFonts w:ascii="Eco" w:hAnsi="Eco"/>
          <w:sz w:val="20"/>
          <w:szCs w:val="20"/>
        </w:rPr>
        <w:lastRenderedPageBreak/>
        <w:t>breve que o momento DEVELOPMENT. Neste sentido, inicialmente será adotada a seguinte tabela de fatores de impacto:</w:t>
      </w:r>
    </w:p>
    <w:p w14:paraId="1CE68DDE" w14:textId="77777777" w:rsidR="00944E25" w:rsidRPr="00F733F5" w:rsidRDefault="00944E25" w:rsidP="0026580A">
      <w:pPr>
        <w:pStyle w:val="PargrafodaLista"/>
        <w:shd w:val="clear" w:color="auto" w:fill="FFFFFF" w:themeFill="background1"/>
        <w:spacing w:after="0" w:line="240" w:lineRule="auto"/>
        <w:ind w:left="0"/>
        <w:contextualSpacing w:val="0"/>
        <w:jc w:val="both"/>
        <w:rPr>
          <w:rFonts w:ascii="Eco" w:hAnsi="Eco"/>
          <w:sz w:val="20"/>
          <w:szCs w:val="20"/>
        </w:rPr>
      </w:pPr>
    </w:p>
    <w:p w14:paraId="4C944825" w14:textId="751F607F" w:rsidR="00A772C7" w:rsidRDefault="00A772C7" w:rsidP="004E76AE">
      <w:pPr>
        <w:pStyle w:val="Legenda"/>
        <w:keepNext/>
        <w:spacing w:after="0"/>
        <w:jc w:val="center"/>
        <w:rPr>
          <w:rFonts w:ascii="Eco" w:hAnsi="Eco"/>
          <w:b/>
          <w:bCs/>
          <w:color w:val="000000" w:themeColor="text1"/>
          <w:sz w:val="20"/>
          <w:szCs w:val="20"/>
        </w:rPr>
      </w:pPr>
      <w:r w:rsidRPr="0026580A">
        <w:rPr>
          <w:rFonts w:ascii="Eco" w:hAnsi="Eco"/>
          <w:b/>
          <w:bCs/>
          <w:color w:val="000000" w:themeColor="text1"/>
          <w:sz w:val="20"/>
          <w:szCs w:val="20"/>
        </w:rPr>
        <w:t xml:space="preserve">Tabela </w:t>
      </w:r>
      <w:r w:rsidRPr="0026580A">
        <w:rPr>
          <w:rFonts w:ascii="Eco" w:hAnsi="Eco"/>
          <w:b/>
          <w:bCs/>
          <w:color w:val="000000" w:themeColor="text1"/>
          <w:sz w:val="20"/>
          <w:szCs w:val="20"/>
        </w:rPr>
        <w:fldChar w:fldCharType="begin"/>
      </w:r>
      <w:r w:rsidRPr="0026580A">
        <w:rPr>
          <w:rFonts w:ascii="Eco" w:hAnsi="Eco"/>
          <w:b/>
          <w:bCs/>
          <w:color w:val="000000" w:themeColor="text1"/>
          <w:sz w:val="20"/>
          <w:szCs w:val="20"/>
        </w:rPr>
        <w:instrText xml:space="preserve"> SEQ Tabela \* ARABIC </w:instrText>
      </w:r>
      <w:r w:rsidRPr="0026580A">
        <w:rPr>
          <w:rFonts w:ascii="Eco" w:hAnsi="Eco"/>
          <w:b/>
          <w:bCs/>
          <w:color w:val="000000" w:themeColor="text1"/>
          <w:sz w:val="20"/>
          <w:szCs w:val="20"/>
        </w:rPr>
        <w:fldChar w:fldCharType="separate"/>
      </w:r>
      <w:r w:rsidR="002C0737">
        <w:rPr>
          <w:rFonts w:ascii="Eco" w:hAnsi="Eco"/>
          <w:b/>
          <w:bCs/>
          <w:noProof/>
          <w:color w:val="000000" w:themeColor="text1"/>
          <w:sz w:val="20"/>
          <w:szCs w:val="20"/>
        </w:rPr>
        <w:t>8</w:t>
      </w:r>
      <w:r w:rsidRPr="0026580A">
        <w:rPr>
          <w:rFonts w:ascii="Eco" w:hAnsi="Eco"/>
          <w:b/>
          <w:bCs/>
          <w:color w:val="000000" w:themeColor="text1"/>
          <w:sz w:val="20"/>
          <w:szCs w:val="20"/>
        </w:rPr>
        <w:fldChar w:fldCharType="end"/>
      </w:r>
      <w:r w:rsidRPr="0026580A">
        <w:rPr>
          <w:rFonts w:ascii="Eco" w:hAnsi="Eco"/>
          <w:b/>
          <w:bCs/>
          <w:color w:val="000000" w:themeColor="text1"/>
          <w:sz w:val="20"/>
          <w:szCs w:val="20"/>
        </w:rPr>
        <w:t xml:space="preserve"> - Fatores de impacto conforme </w:t>
      </w:r>
      <w:proofErr w:type="spellStart"/>
      <w:r w:rsidRPr="0026580A">
        <w:rPr>
          <w:rFonts w:ascii="Eco" w:hAnsi="Eco"/>
          <w:b/>
          <w:bCs/>
          <w:color w:val="000000" w:themeColor="text1"/>
          <w:sz w:val="20"/>
          <w:szCs w:val="20"/>
        </w:rPr>
        <w:t>macro-momento</w:t>
      </w:r>
      <w:proofErr w:type="spellEnd"/>
    </w:p>
    <w:p w14:paraId="760347AD" w14:textId="77777777" w:rsidR="0026580A" w:rsidRPr="0026580A" w:rsidRDefault="0026580A" w:rsidP="0026580A">
      <w:pPr>
        <w:rPr>
          <w:lang w:eastAsia="pt-BR"/>
        </w:rPr>
      </w:pPr>
    </w:p>
    <w:tbl>
      <w:tblPr>
        <w:tblStyle w:val="Tabelacomgrade"/>
        <w:tblW w:w="0" w:type="auto"/>
        <w:tblLook w:val="04A0" w:firstRow="1" w:lastRow="0" w:firstColumn="1" w:lastColumn="0" w:noHBand="0" w:noVBand="1"/>
      </w:tblPr>
      <w:tblGrid>
        <w:gridCol w:w="4271"/>
        <w:gridCol w:w="4223"/>
      </w:tblGrid>
      <w:tr w:rsidR="00A772C7" w:rsidRPr="00F733F5" w14:paraId="635EFD21" w14:textId="77777777" w:rsidTr="00F43809">
        <w:tc>
          <w:tcPr>
            <w:tcW w:w="4673" w:type="dxa"/>
            <w:shd w:val="clear" w:color="auto" w:fill="DEEAF6" w:themeFill="accent1" w:themeFillTint="33"/>
          </w:tcPr>
          <w:p w14:paraId="6FA0991E" w14:textId="77777777" w:rsidR="00A772C7" w:rsidRPr="00F733F5" w:rsidRDefault="00A772C7" w:rsidP="004E76AE">
            <w:pPr>
              <w:jc w:val="both"/>
              <w:rPr>
                <w:rFonts w:ascii="Eco" w:hAnsi="Eco"/>
                <w:b/>
                <w:bCs/>
                <w:sz w:val="20"/>
                <w:szCs w:val="20"/>
              </w:rPr>
            </w:pPr>
            <w:proofErr w:type="spellStart"/>
            <w:r w:rsidRPr="00F733F5">
              <w:rPr>
                <w:rFonts w:ascii="Eco" w:hAnsi="Eco"/>
                <w:b/>
                <w:bCs/>
                <w:sz w:val="20"/>
                <w:szCs w:val="20"/>
              </w:rPr>
              <w:t>Macro-momento</w:t>
            </w:r>
            <w:proofErr w:type="spellEnd"/>
          </w:p>
        </w:tc>
        <w:tc>
          <w:tcPr>
            <w:tcW w:w="4674" w:type="dxa"/>
            <w:shd w:val="clear" w:color="auto" w:fill="DEEAF6" w:themeFill="accent1" w:themeFillTint="33"/>
          </w:tcPr>
          <w:p w14:paraId="7F1F0064" w14:textId="77777777" w:rsidR="00A772C7" w:rsidRPr="00F733F5" w:rsidRDefault="00A772C7" w:rsidP="004E76AE">
            <w:pPr>
              <w:jc w:val="both"/>
              <w:rPr>
                <w:rFonts w:ascii="Eco" w:hAnsi="Eco"/>
                <w:b/>
                <w:bCs/>
                <w:sz w:val="20"/>
                <w:szCs w:val="20"/>
              </w:rPr>
            </w:pPr>
            <w:r w:rsidRPr="00F733F5">
              <w:rPr>
                <w:rFonts w:ascii="Eco" w:hAnsi="Eco"/>
                <w:b/>
                <w:bCs/>
                <w:sz w:val="20"/>
                <w:szCs w:val="20"/>
              </w:rPr>
              <w:t>Fator de impacto</w:t>
            </w:r>
          </w:p>
        </w:tc>
      </w:tr>
      <w:tr w:rsidR="00A772C7" w:rsidRPr="00F733F5" w14:paraId="091355C6" w14:textId="77777777" w:rsidTr="00F43809">
        <w:tc>
          <w:tcPr>
            <w:tcW w:w="4673" w:type="dxa"/>
          </w:tcPr>
          <w:p w14:paraId="4E21BE1E" w14:textId="77777777" w:rsidR="00A772C7" w:rsidRPr="00F733F5" w:rsidRDefault="00A772C7" w:rsidP="004E76AE">
            <w:pPr>
              <w:jc w:val="both"/>
              <w:rPr>
                <w:rFonts w:ascii="Eco" w:hAnsi="Eco"/>
                <w:sz w:val="20"/>
                <w:szCs w:val="20"/>
              </w:rPr>
            </w:pPr>
            <w:r w:rsidRPr="00F733F5">
              <w:rPr>
                <w:rFonts w:ascii="Eco" w:hAnsi="Eco"/>
                <w:sz w:val="20"/>
                <w:szCs w:val="20"/>
              </w:rPr>
              <w:t>Discovery</w:t>
            </w:r>
          </w:p>
        </w:tc>
        <w:tc>
          <w:tcPr>
            <w:tcW w:w="4674" w:type="dxa"/>
          </w:tcPr>
          <w:p w14:paraId="7F876AA6" w14:textId="77777777" w:rsidR="00A772C7" w:rsidRPr="00F733F5" w:rsidRDefault="00A772C7" w:rsidP="004E76AE">
            <w:pPr>
              <w:jc w:val="both"/>
              <w:rPr>
                <w:rFonts w:ascii="Eco" w:hAnsi="Eco"/>
                <w:sz w:val="20"/>
                <w:szCs w:val="20"/>
              </w:rPr>
            </w:pPr>
            <w:r w:rsidRPr="00F733F5">
              <w:rPr>
                <w:rFonts w:ascii="Eco" w:hAnsi="Eco"/>
                <w:sz w:val="20"/>
                <w:szCs w:val="20"/>
              </w:rPr>
              <w:t>0,6</w:t>
            </w:r>
          </w:p>
        </w:tc>
      </w:tr>
      <w:tr w:rsidR="00A772C7" w:rsidRPr="00F733F5" w14:paraId="2F42DF90" w14:textId="77777777" w:rsidTr="00F43809">
        <w:tc>
          <w:tcPr>
            <w:tcW w:w="4673" w:type="dxa"/>
          </w:tcPr>
          <w:p w14:paraId="45CE3CF5" w14:textId="77777777" w:rsidR="00A772C7" w:rsidRPr="00F733F5" w:rsidRDefault="00A772C7" w:rsidP="004E76AE">
            <w:pPr>
              <w:jc w:val="both"/>
              <w:rPr>
                <w:rFonts w:ascii="Eco" w:hAnsi="Eco"/>
                <w:sz w:val="20"/>
                <w:szCs w:val="20"/>
              </w:rPr>
            </w:pPr>
            <w:proofErr w:type="spellStart"/>
            <w:r w:rsidRPr="00F733F5">
              <w:rPr>
                <w:rFonts w:ascii="Eco" w:hAnsi="Eco"/>
                <w:sz w:val="20"/>
                <w:szCs w:val="20"/>
              </w:rPr>
              <w:t>Development</w:t>
            </w:r>
            <w:proofErr w:type="spellEnd"/>
          </w:p>
        </w:tc>
        <w:tc>
          <w:tcPr>
            <w:tcW w:w="4674" w:type="dxa"/>
          </w:tcPr>
          <w:p w14:paraId="14056D68" w14:textId="77777777" w:rsidR="00A772C7" w:rsidRPr="00F733F5" w:rsidRDefault="00A772C7" w:rsidP="004E76AE">
            <w:pPr>
              <w:jc w:val="both"/>
              <w:rPr>
                <w:rFonts w:ascii="Eco" w:hAnsi="Eco"/>
                <w:sz w:val="20"/>
                <w:szCs w:val="20"/>
              </w:rPr>
            </w:pPr>
            <w:r w:rsidRPr="00F733F5">
              <w:rPr>
                <w:rFonts w:ascii="Eco" w:hAnsi="Eco"/>
                <w:sz w:val="20"/>
                <w:szCs w:val="20"/>
              </w:rPr>
              <w:t>1</w:t>
            </w:r>
          </w:p>
        </w:tc>
      </w:tr>
      <w:tr w:rsidR="00A772C7" w:rsidRPr="00F733F5" w14:paraId="20E9EF98" w14:textId="77777777" w:rsidTr="00F43809">
        <w:tc>
          <w:tcPr>
            <w:tcW w:w="4673" w:type="dxa"/>
          </w:tcPr>
          <w:p w14:paraId="3387544E" w14:textId="77777777" w:rsidR="00A772C7" w:rsidRPr="00F733F5" w:rsidRDefault="00A772C7" w:rsidP="004E76AE">
            <w:pPr>
              <w:jc w:val="both"/>
              <w:rPr>
                <w:rFonts w:ascii="Eco" w:hAnsi="Eco"/>
                <w:sz w:val="20"/>
                <w:szCs w:val="20"/>
              </w:rPr>
            </w:pPr>
            <w:proofErr w:type="spellStart"/>
            <w:r w:rsidRPr="00F733F5">
              <w:rPr>
                <w:rFonts w:ascii="Eco" w:hAnsi="Eco"/>
                <w:sz w:val="20"/>
                <w:szCs w:val="20"/>
              </w:rPr>
              <w:t>Support</w:t>
            </w:r>
            <w:proofErr w:type="spellEnd"/>
          </w:p>
        </w:tc>
        <w:tc>
          <w:tcPr>
            <w:tcW w:w="4674" w:type="dxa"/>
          </w:tcPr>
          <w:p w14:paraId="69BA08A1" w14:textId="77777777" w:rsidR="00A772C7" w:rsidRPr="00F733F5" w:rsidRDefault="00A772C7" w:rsidP="004E76AE">
            <w:pPr>
              <w:jc w:val="both"/>
              <w:rPr>
                <w:rFonts w:ascii="Eco" w:hAnsi="Eco"/>
                <w:sz w:val="20"/>
                <w:szCs w:val="20"/>
              </w:rPr>
            </w:pPr>
            <w:r w:rsidRPr="00F733F5">
              <w:rPr>
                <w:rFonts w:ascii="Eco" w:hAnsi="Eco"/>
                <w:sz w:val="20"/>
                <w:szCs w:val="20"/>
              </w:rPr>
              <w:t>0,5</w:t>
            </w:r>
          </w:p>
        </w:tc>
      </w:tr>
    </w:tbl>
    <w:p w14:paraId="48456BC0" w14:textId="77777777" w:rsidR="0026580A"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p>
    <w:p w14:paraId="49994B4C" w14:textId="73A6436C" w:rsidR="00A772C7" w:rsidRPr="00F733F5"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8.13. </w:t>
      </w:r>
      <w:r w:rsidR="00A772C7" w:rsidRPr="00F733F5">
        <w:rPr>
          <w:rFonts w:ascii="Eco" w:hAnsi="Eco"/>
          <w:sz w:val="20"/>
          <w:szCs w:val="20"/>
        </w:rPr>
        <w:t xml:space="preserve">De forma a explicitar a aplicação dos fatores de impacto, retomemos o exemplo listado ao item </w:t>
      </w:r>
      <w:r w:rsidR="00A772C7" w:rsidRPr="00F733F5">
        <w:rPr>
          <w:rFonts w:ascii="Eco" w:hAnsi="Eco"/>
          <w:sz w:val="20"/>
          <w:szCs w:val="20"/>
        </w:rPr>
        <w:fldChar w:fldCharType="begin"/>
      </w:r>
      <w:r w:rsidR="00A772C7" w:rsidRPr="00F733F5">
        <w:rPr>
          <w:rFonts w:ascii="Eco" w:hAnsi="Eco"/>
          <w:sz w:val="20"/>
          <w:szCs w:val="20"/>
        </w:rPr>
        <w:instrText xml:space="preserve"> REF _Ref126562497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que aborda a estória “</w:t>
      </w:r>
      <w:r w:rsidR="00A772C7" w:rsidRPr="00F733F5">
        <w:rPr>
          <w:rFonts w:ascii="Eco" w:hAnsi="Eco" w:cs="Calibri"/>
          <w:i/>
          <w:iCs/>
          <w:color w:val="000000"/>
          <w:sz w:val="20"/>
          <w:szCs w:val="20"/>
        </w:rPr>
        <w:t>Cadastramento base de chamada pública de credenciamento”</w:t>
      </w:r>
      <w:r w:rsidR="00A772C7" w:rsidRPr="00F733F5">
        <w:rPr>
          <w:rFonts w:ascii="Eco" w:hAnsi="Eco" w:cs="Calibri"/>
          <w:color w:val="000000"/>
          <w:sz w:val="20"/>
          <w:szCs w:val="20"/>
        </w:rPr>
        <w:t xml:space="preserve">, em dois </w:t>
      </w:r>
      <w:proofErr w:type="spellStart"/>
      <w:r w:rsidR="00A772C7" w:rsidRPr="00F733F5">
        <w:rPr>
          <w:rFonts w:ascii="Eco" w:hAnsi="Eco" w:cs="Calibri"/>
          <w:color w:val="000000"/>
          <w:sz w:val="20"/>
          <w:szCs w:val="20"/>
        </w:rPr>
        <w:t>macro-momentos</w:t>
      </w:r>
      <w:proofErr w:type="spellEnd"/>
      <w:r w:rsidR="00A772C7" w:rsidRPr="00F733F5">
        <w:rPr>
          <w:rFonts w:ascii="Eco" w:hAnsi="Eco" w:cs="Calibri"/>
          <w:color w:val="000000"/>
          <w:sz w:val="20"/>
          <w:szCs w:val="20"/>
        </w:rPr>
        <w:t xml:space="preserve"> distintos:</w:t>
      </w:r>
    </w:p>
    <w:p w14:paraId="18EA7B7A" w14:textId="5072CBE6" w:rsidR="00A772C7" w:rsidRDefault="00A772C7" w:rsidP="004E76AE">
      <w:pPr>
        <w:pStyle w:val="Legenda"/>
        <w:keepNext/>
        <w:spacing w:after="0"/>
        <w:jc w:val="center"/>
        <w:rPr>
          <w:rFonts w:ascii="Eco" w:hAnsi="Eco"/>
          <w:b/>
          <w:bCs/>
          <w:color w:val="000000" w:themeColor="text1"/>
          <w:sz w:val="20"/>
          <w:szCs w:val="20"/>
        </w:rPr>
      </w:pPr>
      <w:r w:rsidRPr="0026580A">
        <w:rPr>
          <w:rFonts w:ascii="Eco" w:hAnsi="Eco"/>
          <w:b/>
          <w:bCs/>
          <w:color w:val="000000" w:themeColor="text1"/>
          <w:sz w:val="20"/>
          <w:szCs w:val="20"/>
        </w:rPr>
        <w:t xml:space="preserve">Tabela </w:t>
      </w:r>
      <w:r w:rsidRPr="0026580A">
        <w:rPr>
          <w:rFonts w:ascii="Eco" w:hAnsi="Eco"/>
          <w:b/>
          <w:bCs/>
          <w:color w:val="000000" w:themeColor="text1"/>
          <w:sz w:val="20"/>
          <w:szCs w:val="20"/>
        </w:rPr>
        <w:fldChar w:fldCharType="begin"/>
      </w:r>
      <w:r w:rsidRPr="0026580A">
        <w:rPr>
          <w:rFonts w:ascii="Eco" w:hAnsi="Eco"/>
          <w:b/>
          <w:bCs/>
          <w:color w:val="000000" w:themeColor="text1"/>
          <w:sz w:val="20"/>
          <w:szCs w:val="20"/>
        </w:rPr>
        <w:instrText xml:space="preserve"> SEQ Tabela \* ARABIC </w:instrText>
      </w:r>
      <w:r w:rsidRPr="0026580A">
        <w:rPr>
          <w:rFonts w:ascii="Eco" w:hAnsi="Eco"/>
          <w:b/>
          <w:bCs/>
          <w:color w:val="000000" w:themeColor="text1"/>
          <w:sz w:val="20"/>
          <w:szCs w:val="20"/>
        </w:rPr>
        <w:fldChar w:fldCharType="separate"/>
      </w:r>
      <w:r w:rsidR="002C0737">
        <w:rPr>
          <w:rFonts w:ascii="Eco" w:hAnsi="Eco"/>
          <w:b/>
          <w:bCs/>
          <w:noProof/>
          <w:color w:val="000000" w:themeColor="text1"/>
          <w:sz w:val="20"/>
          <w:szCs w:val="20"/>
        </w:rPr>
        <w:t>9</w:t>
      </w:r>
      <w:r w:rsidRPr="0026580A">
        <w:rPr>
          <w:rFonts w:ascii="Eco" w:hAnsi="Eco"/>
          <w:b/>
          <w:bCs/>
          <w:color w:val="000000" w:themeColor="text1"/>
          <w:sz w:val="20"/>
          <w:szCs w:val="20"/>
        </w:rPr>
        <w:fldChar w:fldCharType="end"/>
      </w:r>
      <w:r w:rsidRPr="0026580A">
        <w:rPr>
          <w:rFonts w:ascii="Eco" w:hAnsi="Eco"/>
          <w:b/>
          <w:bCs/>
          <w:color w:val="000000" w:themeColor="text1"/>
          <w:sz w:val="20"/>
          <w:szCs w:val="20"/>
        </w:rPr>
        <w:t xml:space="preserve"> - Exemplo de aplicação dos fatores de impacto</w:t>
      </w:r>
    </w:p>
    <w:p w14:paraId="7FBBA211" w14:textId="77777777" w:rsidR="0026580A" w:rsidRPr="0026580A" w:rsidRDefault="0026580A" w:rsidP="0026580A">
      <w:pPr>
        <w:spacing w:after="0" w:line="240" w:lineRule="auto"/>
        <w:rPr>
          <w:lang w:eastAsia="pt-BR"/>
        </w:rPr>
      </w:pPr>
    </w:p>
    <w:tbl>
      <w:tblPr>
        <w:tblStyle w:val="Tabelacomgrade"/>
        <w:tblW w:w="0" w:type="auto"/>
        <w:tblLook w:val="04A0" w:firstRow="1" w:lastRow="0" w:firstColumn="1" w:lastColumn="0" w:noHBand="0" w:noVBand="1"/>
      </w:tblPr>
      <w:tblGrid>
        <w:gridCol w:w="6807"/>
        <w:gridCol w:w="1687"/>
      </w:tblGrid>
      <w:tr w:rsidR="00A772C7" w:rsidRPr="00F733F5" w14:paraId="030AC998" w14:textId="77777777" w:rsidTr="00F43809">
        <w:tc>
          <w:tcPr>
            <w:tcW w:w="9347" w:type="dxa"/>
            <w:gridSpan w:val="2"/>
            <w:shd w:val="clear" w:color="auto" w:fill="DEEAF6" w:themeFill="accent1" w:themeFillTint="33"/>
          </w:tcPr>
          <w:p w14:paraId="768FBB21" w14:textId="77777777" w:rsidR="00A772C7" w:rsidRPr="00F733F5" w:rsidRDefault="00A772C7" w:rsidP="004E76AE">
            <w:pPr>
              <w:jc w:val="both"/>
              <w:rPr>
                <w:rFonts w:ascii="Eco" w:hAnsi="Eco"/>
                <w:b/>
                <w:bCs/>
                <w:sz w:val="20"/>
                <w:szCs w:val="20"/>
              </w:rPr>
            </w:pPr>
            <w:proofErr w:type="spellStart"/>
            <w:r w:rsidRPr="00F733F5">
              <w:rPr>
                <w:rFonts w:ascii="Eco" w:hAnsi="Eco"/>
                <w:b/>
                <w:bCs/>
                <w:sz w:val="20"/>
                <w:szCs w:val="20"/>
              </w:rPr>
              <w:t>Macro-momento</w:t>
            </w:r>
            <w:proofErr w:type="spellEnd"/>
            <w:r w:rsidRPr="00F733F5">
              <w:rPr>
                <w:rFonts w:ascii="Eco" w:hAnsi="Eco"/>
                <w:b/>
                <w:bCs/>
                <w:sz w:val="20"/>
                <w:szCs w:val="20"/>
              </w:rPr>
              <w:t xml:space="preserve"> Discovery</w:t>
            </w:r>
          </w:p>
        </w:tc>
      </w:tr>
      <w:tr w:rsidR="00A772C7" w:rsidRPr="00F733F5" w14:paraId="3DCE50B0" w14:textId="77777777" w:rsidTr="00F43809">
        <w:tc>
          <w:tcPr>
            <w:tcW w:w="7508" w:type="dxa"/>
          </w:tcPr>
          <w:p w14:paraId="4FE46F36" w14:textId="77777777" w:rsidR="00A772C7" w:rsidRPr="00F733F5" w:rsidRDefault="00A772C7" w:rsidP="004E76AE">
            <w:pPr>
              <w:jc w:val="both"/>
              <w:rPr>
                <w:rFonts w:ascii="Eco" w:hAnsi="Eco"/>
                <w:sz w:val="20"/>
                <w:szCs w:val="20"/>
              </w:rPr>
            </w:pPr>
            <w:r w:rsidRPr="00F733F5">
              <w:rPr>
                <w:rFonts w:ascii="Eco" w:hAnsi="Eco"/>
                <w:sz w:val="20"/>
                <w:szCs w:val="20"/>
              </w:rPr>
              <w:t>Pontos de estória bruto</w:t>
            </w:r>
          </w:p>
        </w:tc>
        <w:tc>
          <w:tcPr>
            <w:tcW w:w="1839" w:type="dxa"/>
          </w:tcPr>
          <w:p w14:paraId="098B3DCB" w14:textId="77777777" w:rsidR="00A772C7" w:rsidRPr="00F733F5" w:rsidRDefault="00A772C7" w:rsidP="004E76AE">
            <w:pPr>
              <w:jc w:val="both"/>
              <w:rPr>
                <w:rFonts w:ascii="Eco" w:hAnsi="Eco"/>
                <w:sz w:val="20"/>
                <w:szCs w:val="20"/>
              </w:rPr>
            </w:pPr>
            <w:r w:rsidRPr="00F733F5">
              <w:rPr>
                <w:rFonts w:ascii="Eco" w:hAnsi="Eco"/>
                <w:sz w:val="20"/>
                <w:szCs w:val="20"/>
              </w:rPr>
              <w:t>5</w:t>
            </w:r>
          </w:p>
        </w:tc>
      </w:tr>
      <w:tr w:rsidR="00A772C7" w:rsidRPr="00F733F5" w14:paraId="5B4B93A0" w14:textId="77777777" w:rsidTr="00F43809">
        <w:tc>
          <w:tcPr>
            <w:tcW w:w="7508" w:type="dxa"/>
          </w:tcPr>
          <w:p w14:paraId="2EFA55C4" w14:textId="77777777" w:rsidR="00A772C7" w:rsidRPr="00F733F5" w:rsidRDefault="00A772C7" w:rsidP="004E76AE">
            <w:pPr>
              <w:jc w:val="both"/>
              <w:rPr>
                <w:rFonts w:ascii="Eco" w:hAnsi="Eco"/>
                <w:sz w:val="20"/>
                <w:szCs w:val="20"/>
              </w:rPr>
            </w:pPr>
            <w:r w:rsidRPr="00F733F5">
              <w:rPr>
                <w:rFonts w:ascii="Eco" w:hAnsi="Eco"/>
                <w:sz w:val="20"/>
                <w:szCs w:val="20"/>
              </w:rPr>
              <w:t xml:space="preserve">Fator de impacto </w:t>
            </w:r>
          </w:p>
        </w:tc>
        <w:tc>
          <w:tcPr>
            <w:tcW w:w="1839" w:type="dxa"/>
          </w:tcPr>
          <w:p w14:paraId="54B91446" w14:textId="77777777" w:rsidR="00A772C7" w:rsidRPr="00F733F5" w:rsidRDefault="00A772C7" w:rsidP="004E76AE">
            <w:pPr>
              <w:jc w:val="both"/>
              <w:rPr>
                <w:rFonts w:ascii="Eco" w:hAnsi="Eco"/>
                <w:sz w:val="20"/>
                <w:szCs w:val="20"/>
              </w:rPr>
            </w:pPr>
            <w:r w:rsidRPr="00F733F5">
              <w:rPr>
                <w:rFonts w:ascii="Eco" w:hAnsi="Eco"/>
                <w:sz w:val="20"/>
                <w:szCs w:val="20"/>
              </w:rPr>
              <w:t>0,6</w:t>
            </w:r>
          </w:p>
        </w:tc>
      </w:tr>
      <w:tr w:rsidR="00A772C7" w:rsidRPr="00F733F5" w14:paraId="156C3758" w14:textId="77777777" w:rsidTr="00F43809">
        <w:tc>
          <w:tcPr>
            <w:tcW w:w="7508" w:type="dxa"/>
          </w:tcPr>
          <w:p w14:paraId="7D6B44ED" w14:textId="77777777" w:rsidR="00A772C7" w:rsidRPr="00F733F5" w:rsidRDefault="00A772C7" w:rsidP="004E76AE">
            <w:pPr>
              <w:jc w:val="both"/>
              <w:rPr>
                <w:rFonts w:ascii="Eco" w:hAnsi="Eco"/>
                <w:sz w:val="20"/>
                <w:szCs w:val="20"/>
              </w:rPr>
            </w:pPr>
            <w:r w:rsidRPr="00F733F5">
              <w:rPr>
                <w:rFonts w:ascii="Eco" w:hAnsi="Eco"/>
                <w:sz w:val="20"/>
                <w:szCs w:val="20"/>
              </w:rPr>
              <w:t>Pontos de estória líquido</w:t>
            </w:r>
          </w:p>
        </w:tc>
        <w:tc>
          <w:tcPr>
            <w:tcW w:w="1839" w:type="dxa"/>
          </w:tcPr>
          <w:p w14:paraId="17403634" w14:textId="77777777" w:rsidR="00A772C7" w:rsidRPr="00F733F5" w:rsidRDefault="00A772C7" w:rsidP="004E76AE">
            <w:pPr>
              <w:jc w:val="both"/>
              <w:rPr>
                <w:rFonts w:ascii="Eco" w:hAnsi="Eco"/>
                <w:sz w:val="20"/>
                <w:szCs w:val="20"/>
              </w:rPr>
            </w:pPr>
            <w:r w:rsidRPr="00F733F5">
              <w:rPr>
                <w:rFonts w:ascii="Eco" w:hAnsi="Eco"/>
                <w:sz w:val="20"/>
                <w:szCs w:val="20"/>
              </w:rPr>
              <w:t>3</w:t>
            </w:r>
          </w:p>
        </w:tc>
      </w:tr>
      <w:tr w:rsidR="00A772C7" w:rsidRPr="00F733F5" w14:paraId="243E0282" w14:textId="77777777" w:rsidTr="00F43809">
        <w:tc>
          <w:tcPr>
            <w:tcW w:w="7508" w:type="dxa"/>
          </w:tcPr>
          <w:p w14:paraId="7393E543" w14:textId="6385FF81" w:rsidR="00A772C7" w:rsidRPr="00F733F5" w:rsidRDefault="00A772C7" w:rsidP="004E76AE">
            <w:pPr>
              <w:jc w:val="both"/>
              <w:rPr>
                <w:rFonts w:ascii="Eco" w:hAnsi="Eco"/>
                <w:sz w:val="20"/>
                <w:szCs w:val="20"/>
              </w:rPr>
            </w:pPr>
            <w:r w:rsidRPr="00F733F5">
              <w:rPr>
                <w:rFonts w:ascii="Eco" w:hAnsi="Eco"/>
                <w:sz w:val="20"/>
                <w:szCs w:val="20"/>
              </w:rPr>
              <w:t xml:space="preserve">Pontos de estória a serem incluídos na Sprint para fechamento de escopo (pontos necessários para atingir o limite mínimo </w:t>
            </w:r>
            <w:r w:rsidRPr="00F733F5">
              <w:rPr>
                <w:rFonts w:ascii="Eco" w:hAnsi="Eco"/>
                <w:sz w:val="20"/>
                <w:szCs w:val="20"/>
              </w:rPr>
              <w:fldChar w:fldCharType="begin"/>
            </w:r>
            <w:r w:rsidRPr="00F733F5">
              <w:rPr>
                <w:rFonts w:ascii="Eco" w:hAnsi="Eco"/>
                <w:sz w:val="20"/>
                <w:szCs w:val="20"/>
              </w:rPr>
              <w:instrText xml:space="preserve"> REF _Ref126562840 \r \h  \* MERGEFORMAT </w:instrText>
            </w:r>
            <w:r w:rsidRPr="00F733F5">
              <w:rPr>
                <w:rFonts w:ascii="Eco" w:hAnsi="Eco"/>
                <w:sz w:val="20"/>
                <w:szCs w:val="20"/>
              </w:rPr>
            </w:r>
            <w:r w:rsidRPr="00F733F5">
              <w:rPr>
                <w:rFonts w:ascii="Eco" w:hAnsi="Eco"/>
                <w:sz w:val="20"/>
                <w:szCs w:val="20"/>
              </w:rPr>
              <w:fldChar w:fldCharType="separate"/>
            </w:r>
            <w:r w:rsidR="002C0737">
              <w:rPr>
                <w:rFonts w:ascii="Eco" w:hAnsi="Eco"/>
                <w:sz w:val="20"/>
                <w:szCs w:val="20"/>
              </w:rPr>
              <w:t>a)</w:t>
            </w:r>
            <w:r w:rsidRPr="00F733F5">
              <w:rPr>
                <w:rFonts w:ascii="Eco" w:hAnsi="Eco"/>
                <w:sz w:val="20"/>
                <w:szCs w:val="20"/>
              </w:rPr>
              <w:fldChar w:fldCharType="end"/>
            </w:r>
            <w:r w:rsidRPr="00F733F5">
              <w:rPr>
                <w:rFonts w:ascii="Eco" w:hAnsi="Eco"/>
                <w:sz w:val="20"/>
                <w:szCs w:val="20"/>
              </w:rPr>
              <w:t>)</w:t>
            </w:r>
          </w:p>
        </w:tc>
        <w:tc>
          <w:tcPr>
            <w:tcW w:w="1839" w:type="dxa"/>
          </w:tcPr>
          <w:p w14:paraId="0BCF2152" w14:textId="77777777" w:rsidR="00A772C7" w:rsidRPr="00F733F5" w:rsidRDefault="00A772C7" w:rsidP="004E76AE">
            <w:pPr>
              <w:jc w:val="both"/>
              <w:rPr>
                <w:rFonts w:ascii="Eco" w:hAnsi="Eco"/>
                <w:sz w:val="20"/>
                <w:szCs w:val="20"/>
              </w:rPr>
            </w:pPr>
            <w:r w:rsidRPr="00F733F5">
              <w:rPr>
                <w:rFonts w:ascii="Eco" w:hAnsi="Eco"/>
                <w:sz w:val="20"/>
                <w:szCs w:val="20"/>
              </w:rPr>
              <w:t>17</w:t>
            </w:r>
          </w:p>
        </w:tc>
      </w:tr>
      <w:tr w:rsidR="00A772C7" w:rsidRPr="00F733F5" w14:paraId="7B3FC03C" w14:textId="77777777" w:rsidTr="00F43809">
        <w:tc>
          <w:tcPr>
            <w:tcW w:w="9347" w:type="dxa"/>
            <w:gridSpan w:val="2"/>
            <w:shd w:val="clear" w:color="auto" w:fill="DEEAF6" w:themeFill="accent1" w:themeFillTint="33"/>
          </w:tcPr>
          <w:p w14:paraId="79F30625" w14:textId="77777777" w:rsidR="00A772C7" w:rsidRPr="00F733F5" w:rsidRDefault="00A772C7" w:rsidP="004E76AE">
            <w:pPr>
              <w:jc w:val="both"/>
              <w:rPr>
                <w:rFonts w:ascii="Eco" w:hAnsi="Eco"/>
                <w:b/>
                <w:bCs/>
                <w:sz w:val="20"/>
                <w:szCs w:val="20"/>
              </w:rPr>
            </w:pPr>
            <w:proofErr w:type="spellStart"/>
            <w:r w:rsidRPr="00F733F5">
              <w:rPr>
                <w:rFonts w:ascii="Eco" w:hAnsi="Eco"/>
                <w:b/>
                <w:bCs/>
                <w:sz w:val="20"/>
                <w:szCs w:val="20"/>
              </w:rPr>
              <w:t>Macro-momento</w:t>
            </w:r>
            <w:proofErr w:type="spellEnd"/>
            <w:r w:rsidRPr="00F733F5">
              <w:rPr>
                <w:rFonts w:ascii="Eco" w:hAnsi="Eco"/>
                <w:b/>
                <w:bCs/>
                <w:sz w:val="20"/>
                <w:szCs w:val="20"/>
              </w:rPr>
              <w:t xml:space="preserve"> </w:t>
            </w:r>
            <w:proofErr w:type="spellStart"/>
            <w:r w:rsidRPr="00F733F5">
              <w:rPr>
                <w:rFonts w:ascii="Eco" w:hAnsi="Eco"/>
                <w:b/>
                <w:bCs/>
                <w:sz w:val="20"/>
                <w:szCs w:val="20"/>
              </w:rPr>
              <w:t>Development</w:t>
            </w:r>
            <w:proofErr w:type="spellEnd"/>
          </w:p>
        </w:tc>
      </w:tr>
      <w:tr w:rsidR="00A772C7" w:rsidRPr="00F733F5" w14:paraId="56F89F6D" w14:textId="77777777" w:rsidTr="00F43809">
        <w:tc>
          <w:tcPr>
            <w:tcW w:w="7508" w:type="dxa"/>
          </w:tcPr>
          <w:p w14:paraId="57BEB54E" w14:textId="77777777" w:rsidR="00A772C7" w:rsidRPr="00F733F5" w:rsidRDefault="00A772C7" w:rsidP="004E76AE">
            <w:pPr>
              <w:jc w:val="both"/>
              <w:rPr>
                <w:rFonts w:ascii="Eco" w:hAnsi="Eco"/>
                <w:sz w:val="20"/>
                <w:szCs w:val="20"/>
              </w:rPr>
            </w:pPr>
            <w:r w:rsidRPr="00F733F5">
              <w:rPr>
                <w:rFonts w:ascii="Eco" w:hAnsi="Eco"/>
                <w:sz w:val="20"/>
                <w:szCs w:val="20"/>
              </w:rPr>
              <w:t>Pontos de estória bruto</w:t>
            </w:r>
          </w:p>
        </w:tc>
        <w:tc>
          <w:tcPr>
            <w:tcW w:w="1839" w:type="dxa"/>
          </w:tcPr>
          <w:p w14:paraId="4A3E66C0" w14:textId="77777777" w:rsidR="00A772C7" w:rsidRPr="00F733F5" w:rsidRDefault="00A772C7" w:rsidP="004E76AE">
            <w:pPr>
              <w:jc w:val="both"/>
              <w:rPr>
                <w:rFonts w:ascii="Eco" w:hAnsi="Eco"/>
                <w:sz w:val="20"/>
                <w:szCs w:val="20"/>
              </w:rPr>
            </w:pPr>
            <w:r w:rsidRPr="00F733F5">
              <w:rPr>
                <w:rFonts w:ascii="Eco" w:hAnsi="Eco"/>
                <w:sz w:val="20"/>
                <w:szCs w:val="20"/>
              </w:rPr>
              <w:t>5</w:t>
            </w:r>
          </w:p>
        </w:tc>
      </w:tr>
      <w:tr w:rsidR="00A772C7" w:rsidRPr="00F733F5" w14:paraId="08C4613B" w14:textId="77777777" w:rsidTr="00F43809">
        <w:tc>
          <w:tcPr>
            <w:tcW w:w="7508" w:type="dxa"/>
          </w:tcPr>
          <w:p w14:paraId="1B0903F9" w14:textId="77777777" w:rsidR="00A772C7" w:rsidRPr="00F733F5" w:rsidRDefault="00A772C7" w:rsidP="004E76AE">
            <w:pPr>
              <w:jc w:val="both"/>
              <w:rPr>
                <w:rFonts w:ascii="Eco" w:hAnsi="Eco"/>
                <w:sz w:val="20"/>
                <w:szCs w:val="20"/>
              </w:rPr>
            </w:pPr>
            <w:r w:rsidRPr="00F733F5">
              <w:rPr>
                <w:rFonts w:ascii="Eco" w:hAnsi="Eco"/>
                <w:sz w:val="20"/>
                <w:szCs w:val="20"/>
              </w:rPr>
              <w:t xml:space="preserve">Fator de impacto </w:t>
            </w:r>
          </w:p>
        </w:tc>
        <w:tc>
          <w:tcPr>
            <w:tcW w:w="1839" w:type="dxa"/>
          </w:tcPr>
          <w:p w14:paraId="43EA2619" w14:textId="77777777" w:rsidR="00A772C7" w:rsidRPr="00F733F5" w:rsidRDefault="00A772C7" w:rsidP="004E76AE">
            <w:pPr>
              <w:jc w:val="both"/>
              <w:rPr>
                <w:rFonts w:ascii="Eco" w:hAnsi="Eco"/>
                <w:sz w:val="20"/>
                <w:szCs w:val="20"/>
              </w:rPr>
            </w:pPr>
            <w:r w:rsidRPr="00F733F5">
              <w:rPr>
                <w:rFonts w:ascii="Eco" w:hAnsi="Eco"/>
                <w:sz w:val="20"/>
                <w:szCs w:val="20"/>
              </w:rPr>
              <w:t>1</w:t>
            </w:r>
          </w:p>
        </w:tc>
      </w:tr>
      <w:tr w:rsidR="00A772C7" w:rsidRPr="00F733F5" w14:paraId="5C47CEDF" w14:textId="77777777" w:rsidTr="00F43809">
        <w:tc>
          <w:tcPr>
            <w:tcW w:w="7508" w:type="dxa"/>
          </w:tcPr>
          <w:p w14:paraId="70D2C73B" w14:textId="77777777" w:rsidR="00A772C7" w:rsidRPr="00F733F5" w:rsidRDefault="00A772C7" w:rsidP="004E76AE">
            <w:pPr>
              <w:jc w:val="both"/>
              <w:rPr>
                <w:rFonts w:ascii="Eco" w:hAnsi="Eco"/>
                <w:sz w:val="20"/>
                <w:szCs w:val="20"/>
              </w:rPr>
            </w:pPr>
            <w:r w:rsidRPr="00F733F5">
              <w:rPr>
                <w:rFonts w:ascii="Eco" w:hAnsi="Eco"/>
                <w:sz w:val="20"/>
                <w:szCs w:val="20"/>
              </w:rPr>
              <w:t>Pontos de estória líquido</w:t>
            </w:r>
          </w:p>
        </w:tc>
        <w:tc>
          <w:tcPr>
            <w:tcW w:w="1839" w:type="dxa"/>
          </w:tcPr>
          <w:p w14:paraId="6132287B" w14:textId="77777777" w:rsidR="00A772C7" w:rsidRPr="00F733F5" w:rsidRDefault="00A772C7" w:rsidP="004E76AE">
            <w:pPr>
              <w:jc w:val="both"/>
              <w:rPr>
                <w:rFonts w:ascii="Eco" w:hAnsi="Eco"/>
                <w:sz w:val="20"/>
                <w:szCs w:val="20"/>
              </w:rPr>
            </w:pPr>
            <w:r w:rsidRPr="00F733F5">
              <w:rPr>
                <w:rFonts w:ascii="Eco" w:hAnsi="Eco"/>
                <w:sz w:val="20"/>
                <w:szCs w:val="20"/>
              </w:rPr>
              <w:t>5</w:t>
            </w:r>
          </w:p>
        </w:tc>
      </w:tr>
      <w:tr w:rsidR="00A772C7" w:rsidRPr="00F733F5" w14:paraId="1C6019C2" w14:textId="77777777" w:rsidTr="00F43809">
        <w:tc>
          <w:tcPr>
            <w:tcW w:w="7508" w:type="dxa"/>
          </w:tcPr>
          <w:p w14:paraId="49D83932" w14:textId="1149BF5D" w:rsidR="00A772C7" w:rsidRPr="00F733F5" w:rsidRDefault="00A772C7" w:rsidP="004E76AE">
            <w:pPr>
              <w:jc w:val="both"/>
              <w:rPr>
                <w:rFonts w:ascii="Eco" w:hAnsi="Eco"/>
                <w:sz w:val="20"/>
                <w:szCs w:val="20"/>
              </w:rPr>
            </w:pPr>
            <w:r w:rsidRPr="00F733F5">
              <w:rPr>
                <w:rFonts w:ascii="Eco" w:hAnsi="Eco"/>
                <w:sz w:val="20"/>
                <w:szCs w:val="20"/>
              </w:rPr>
              <w:t xml:space="preserve">Pontos de estória a serem incluídos na Sprint para fechamento de escopo (pontos necessários para atingir o limite mínimo </w:t>
            </w:r>
            <w:r w:rsidRPr="00F733F5">
              <w:rPr>
                <w:rFonts w:ascii="Eco" w:hAnsi="Eco"/>
                <w:sz w:val="20"/>
                <w:szCs w:val="20"/>
              </w:rPr>
              <w:fldChar w:fldCharType="begin"/>
            </w:r>
            <w:r w:rsidRPr="00F733F5">
              <w:rPr>
                <w:rFonts w:ascii="Eco" w:hAnsi="Eco"/>
                <w:sz w:val="20"/>
                <w:szCs w:val="20"/>
              </w:rPr>
              <w:instrText xml:space="preserve"> REF _Ref126562840 \r \h  \* MERGEFORMAT </w:instrText>
            </w:r>
            <w:r w:rsidRPr="00F733F5">
              <w:rPr>
                <w:rFonts w:ascii="Eco" w:hAnsi="Eco"/>
                <w:sz w:val="20"/>
                <w:szCs w:val="20"/>
              </w:rPr>
            </w:r>
            <w:r w:rsidRPr="00F733F5">
              <w:rPr>
                <w:rFonts w:ascii="Eco" w:hAnsi="Eco"/>
                <w:sz w:val="20"/>
                <w:szCs w:val="20"/>
              </w:rPr>
              <w:fldChar w:fldCharType="separate"/>
            </w:r>
            <w:r w:rsidR="002C0737">
              <w:rPr>
                <w:rFonts w:ascii="Eco" w:hAnsi="Eco"/>
                <w:sz w:val="20"/>
                <w:szCs w:val="20"/>
              </w:rPr>
              <w:t>a)</w:t>
            </w:r>
            <w:r w:rsidRPr="00F733F5">
              <w:rPr>
                <w:rFonts w:ascii="Eco" w:hAnsi="Eco"/>
                <w:sz w:val="20"/>
                <w:szCs w:val="20"/>
              </w:rPr>
              <w:fldChar w:fldCharType="end"/>
            </w:r>
            <w:r w:rsidRPr="00F733F5">
              <w:rPr>
                <w:rFonts w:ascii="Eco" w:hAnsi="Eco"/>
                <w:sz w:val="20"/>
                <w:szCs w:val="20"/>
              </w:rPr>
              <w:t>)</w:t>
            </w:r>
          </w:p>
        </w:tc>
        <w:tc>
          <w:tcPr>
            <w:tcW w:w="1839" w:type="dxa"/>
          </w:tcPr>
          <w:p w14:paraId="07171A7E" w14:textId="77777777" w:rsidR="00A772C7" w:rsidRPr="00F733F5" w:rsidRDefault="00A772C7" w:rsidP="004E76AE">
            <w:pPr>
              <w:jc w:val="both"/>
              <w:rPr>
                <w:rFonts w:ascii="Eco" w:hAnsi="Eco"/>
                <w:sz w:val="20"/>
                <w:szCs w:val="20"/>
              </w:rPr>
            </w:pPr>
            <w:r w:rsidRPr="00F733F5">
              <w:rPr>
                <w:rFonts w:ascii="Eco" w:hAnsi="Eco"/>
                <w:sz w:val="20"/>
                <w:szCs w:val="20"/>
              </w:rPr>
              <w:t>15</w:t>
            </w:r>
          </w:p>
        </w:tc>
      </w:tr>
    </w:tbl>
    <w:p w14:paraId="5BAF2198" w14:textId="77777777" w:rsidR="0026580A" w:rsidRDefault="0026580A" w:rsidP="0026580A">
      <w:pPr>
        <w:pStyle w:val="PargrafodaLista"/>
        <w:shd w:val="clear" w:color="auto" w:fill="FFFFFF" w:themeFill="background1"/>
        <w:spacing w:after="0" w:line="240" w:lineRule="auto"/>
        <w:ind w:left="0"/>
        <w:contextualSpacing w:val="0"/>
        <w:jc w:val="both"/>
        <w:rPr>
          <w:rFonts w:ascii="Eco" w:hAnsi="Eco" w:cs="Calibri"/>
          <w:color w:val="000000"/>
          <w:sz w:val="20"/>
          <w:szCs w:val="20"/>
        </w:rPr>
      </w:pPr>
    </w:p>
    <w:p w14:paraId="2DC8F3FB" w14:textId="04701A57" w:rsidR="00A772C7" w:rsidRPr="00F733F5" w:rsidRDefault="0026580A" w:rsidP="0026580A">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cs="Calibri"/>
          <w:color w:val="000000"/>
          <w:sz w:val="20"/>
          <w:szCs w:val="20"/>
        </w:rPr>
        <w:t xml:space="preserve">8.14. </w:t>
      </w:r>
      <w:r w:rsidR="00A772C7" w:rsidRPr="00F733F5">
        <w:rPr>
          <w:rFonts w:ascii="Eco" w:hAnsi="Eco" w:cs="Calibri"/>
          <w:color w:val="000000"/>
          <w:sz w:val="20"/>
          <w:szCs w:val="20"/>
        </w:rPr>
        <w:t>Os índices e parâmetros aqui listados podem ser revistos, em comum acordo entre CONTRATANTE E CONTRATADA.</w:t>
      </w:r>
    </w:p>
    <w:p w14:paraId="028D4F9D" w14:textId="77777777" w:rsidR="00F733F5" w:rsidRPr="00F733F5" w:rsidRDefault="00F733F5"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1144A91F" w14:textId="68A8A194" w:rsidR="00A772C7" w:rsidRPr="00F733F5" w:rsidRDefault="0026580A" w:rsidP="004E76AE">
      <w:pPr>
        <w:shd w:val="clear" w:color="auto" w:fill="DEEAF6" w:themeFill="accent1" w:themeFillTint="33"/>
        <w:spacing w:after="0" w:line="240" w:lineRule="auto"/>
        <w:jc w:val="both"/>
        <w:rPr>
          <w:rFonts w:ascii="Eco" w:hAnsi="Eco"/>
          <w:b/>
          <w:sz w:val="20"/>
          <w:szCs w:val="20"/>
        </w:rPr>
      </w:pPr>
      <w:r>
        <w:rPr>
          <w:rFonts w:ascii="Eco" w:hAnsi="Eco"/>
          <w:b/>
          <w:sz w:val="20"/>
          <w:szCs w:val="20"/>
        </w:rPr>
        <w:t>I</w:t>
      </w:r>
      <w:r w:rsidR="00A772C7" w:rsidRPr="00F733F5">
        <w:rPr>
          <w:rFonts w:ascii="Eco" w:hAnsi="Eco"/>
          <w:b/>
          <w:sz w:val="20"/>
          <w:szCs w:val="20"/>
        </w:rPr>
        <w:t>X – DOS NÍVEIS MÍNIMOS DE SERVIÇO</w:t>
      </w:r>
    </w:p>
    <w:p w14:paraId="1218C1F0" w14:textId="53DD3911" w:rsidR="00A772C7" w:rsidRDefault="00A772C7" w:rsidP="00F733F5">
      <w:pPr>
        <w:pStyle w:val="PargrafodaLista"/>
        <w:shd w:val="clear" w:color="auto" w:fill="FFFFFF" w:themeFill="background1"/>
        <w:spacing w:after="0" w:line="240" w:lineRule="auto"/>
        <w:ind w:left="0"/>
        <w:contextualSpacing w:val="0"/>
        <w:jc w:val="both"/>
        <w:rPr>
          <w:rFonts w:ascii="Eco" w:hAnsi="Eco"/>
          <w:sz w:val="20"/>
          <w:szCs w:val="20"/>
        </w:rPr>
      </w:pPr>
    </w:p>
    <w:p w14:paraId="68E31C96" w14:textId="77777777" w:rsidR="00944E25" w:rsidRPr="00F733F5" w:rsidRDefault="00944E25" w:rsidP="00F733F5">
      <w:pPr>
        <w:pStyle w:val="PargrafodaLista"/>
        <w:shd w:val="clear" w:color="auto" w:fill="FFFFFF" w:themeFill="background1"/>
        <w:spacing w:after="0" w:line="240" w:lineRule="auto"/>
        <w:ind w:left="0"/>
        <w:contextualSpacing w:val="0"/>
        <w:jc w:val="both"/>
        <w:rPr>
          <w:rFonts w:ascii="Eco" w:hAnsi="Eco"/>
          <w:vanish/>
          <w:sz w:val="20"/>
          <w:szCs w:val="20"/>
        </w:rPr>
      </w:pPr>
    </w:p>
    <w:p w14:paraId="5AD4C617" w14:textId="70F23740" w:rsidR="00A772C7" w:rsidRPr="00F733F5"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9.1. </w:t>
      </w:r>
      <w:r w:rsidR="00A772C7" w:rsidRPr="00F733F5">
        <w:rPr>
          <w:rFonts w:ascii="Eco" w:hAnsi="Eco"/>
          <w:sz w:val="20"/>
          <w:szCs w:val="20"/>
        </w:rPr>
        <w:t>A aplicação de Níveis Mínimos de Serviço visa garantir o bom relacionamento entre CONTRATANTE e CONTRATADA, tendo como direcionadores:</w:t>
      </w:r>
    </w:p>
    <w:p w14:paraId="2FC03926" w14:textId="77777777" w:rsidR="00A772C7" w:rsidRPr="00F733F5" w:rsidRDefault="00A772C7" w:rsidP="0053527C">
      <w:pPr>
        <w:pStyle w:val="PargrafodaLista"/>
        <w:numPr>
          <w:ilvl w:val="2"/>
          <w:numId w:val="26"/>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Produtividade;</w:t>
      </w:r>
    </w:p>
    <w:p w14:paraId="7C5D23A5" w14:textId="77777777" w:rsidR="00A772C7" w:rsidRPr="00F733F5" w:rsidRDefault="00A772C7" w:rsidP="0053527C">
      <w:pPr>
        <w:pStyle w:val="PargrafodaLista"/>
        <w:numPr>
          <w:ilvl w:val="2"/>
          <w:numId w:val="26"/>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Agregação de valor ao negócio;</w:t>
      </w:r>
    </w:p>
    <w:p w14:paraId="1C2D5DAA" w14:textId="77777777" w:rsidR="00A772C7" w:rsidRPr="00F733F5" w:rsidRDefault="00A772C7" w:rsidP="0053527C">
      <w:pPr>
        <w:pStyle w:val="PargrafodaLista"/>
        <w:numPr>
          <w:ilvl w:val="2"/>
          <w:numId w:val="26"/>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Estabilização de código.</w:t>
      </w:r>
    </w:p>
    <w:p w14:paraId="4391ECD0" w14:textId="77777777" w:rsidR="0053527C"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p>
    <w:p w14:paraId="136F0BD1" w14:textId="5036C06D" w:rsidR="00A772C7"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9.2. </w:t>
      </w:r>
      <w:r w:rsidR="00A772C7" w:rsidRPr="00F733F5">
        <w:rPr>
          <w:rFonts w:ascii="Eco" w:hAnsi="Eco"/>
          <w:sz w:val="20"/>
          <w:szCs w:val="20"/>
        </w:rPr>
        <w:t xml:space="preserve">Estes direcionadores são aplicados na pontuação das estórias de usuário e verificados ao fechamento de uma Sprint. </w:t>
      </w:r>
    </w:p>
    <w:p w14:paraId="5F80FFC5" w14:textId="77777777" w:rsidR="0053527C" w:rsidRPr="00F733F5"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p>
    <w:p w14:paraId="2625083A" w14:textId="13617A34" w:rsidR="00A772C7" w:rsidRPr="00F733F5"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bookmarkStart w:id="14" w:name="_Ref126569840"/>
      <w:r>
        <w:rPr>
          <w:rFonts w:ascii="Eco" w:hAnsi="Eco"/>
          <w:sz w:val="20"/>
          <w:szCs w:val="20"/>
        </w:rPr>
        <w:t xml:space="preserve">9.3. </w:t>
      </w:r>
      <w:r w:rsidR="00A772C7" w:rsidRPr="00F733F5">
        <w:rPr>
          <w:rFonts w:ascii="Eco" w:hAnsi="Eco"/>
          <w:sz w:val="20"/>
          <w:szCs w:val="20"/>
        </w:rPr>
        <w:t xml:space="preserve">A </w:t>
      </w:r>
      <w:r w:rsidR="00A772C7" w:rsidRPr="00F733F5">
        <w:rPr>
          <w:rFonts w:ascii="Eco" w:hAnsi="Eco"/>
          <w:b/>
          <w:bCs/>
          <w:sz w:val="20"/>
          <w:szCs w:val="20"/>
        </w:rPr>
        <w:t>PRODUTIVIDADE</w:t>
      </w:r>
      <w:r w:rsidR="00A772C7" w:rsidRPr="00F733F5">
        <w:rPr>
          <w:rFonts w:ascii="Eco" w:hAnsi="Eco"/>
          <w:sz w:val="20"/>
          <w:szCs w:val="20"/>
        </w:rPr>
        <w:t xml:space="preserve"> será medida por meio de percentual de pontos de estória entregues em ambiente de homologação para o período da Sprint, e seguirá uma escala de evolução de indicador conforme:</w:t>
      </w:r>
      <w:bookmarkEnd w:id="14"/>
    </w:p>
    <w:p w14:paraId="75B94E7E" w14:textId="77777777" w:rsidR="00A772C7" w:rsidRPr="00F733F5" w:rsidRDefault="00A772C7" w:rsidP="0053527C">
      <w:pPr>
        <w:pStyle w:val="PargrafodaLista"/>
        <w:numPr>
          <w:ilvl w:val="2"/>
          <w:numId w:val="27"/>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 xml:space="preserve">O </w:t>
      </w:r>
      <w:proofErr w:type="spellStart"/>
      <w:r w:rsidRPr="00F733F5">
        <w:rPr>
          <w:rFonts w:ascii="Eco" w:hAnsi="Eco"/>
          <w:sz w:val="20"/>
          <w:szCs w:val="20"/>
        </w:rPr>
        <w:t>macro-momento</w:t>
      </w:r>
      <w:proofErr w:type="spellEnd"/>
      <w:r w:rsidRPr="00F733F5">
        <w:rPr>
          <w:rFonts w:ascii="Eco" w:hAnsi="Eco"/>
          <w:sz w:val="20"/>
          <w:szCs w:val="20"/>
        </w:rPr>
        <w:t xml:space="preserve"> do processo (se DISCOVERY ou DEVELOPMENT);</w:t>
      </w:r>
    </w:p>
    <w:p w14:paraId="6105252B" w14:textId="4EA766FE" w:rsidR="00A772C7" w:rsidRDefault="00A772C7" w:rsidP="0053527C">
      <w:pPr>
        <w:pStyle w:val="PargrafodaLista"/>
        <w:numPr>
          <w:ilvl w:val="2"/>
          <w:numId w:val="27"/>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O número de sprints decorridas.</w:t>
      </w:r>
    </w:p>
    <w:p w14:paraId="072709CD" w14:textId="77777777" w:rsidR="0053527C" w:rsidRPr="00F733F5" w:rsidRDefault="0053527C" w:rsidP="0053527C">
      <w:pPr>
        <w:pStyle w:val="PargrafodaLista"/>
        <w:shd w:val="clear" w:color="auto" w:fill="FFFFFF" w:themeFill="background1"/>
        <w:spacing w:after="0" w:line="240" w:lineRule="auto"/>
        <w:contextualSpacing w:val="0"/>
        <w:jc w:val="both"/>
        <w:rPr>
          <w:rFonts w:ascii="Eco" w:hAnsi="Eco"/>
          <w:sz w:val="20"/>
          <w:szCs w:val="20"/>
        </w:rPr>
      </w:pPr>
    </w:p>
    <w:p w14:paraId="1D6FC3F5" w14:textId="66907362" w:rsidR="00A772C7" w:rsidRPr="00F733F5"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9.4. </w:t>
      </w:r>
      <w:r w:rsidR="00A772C7" w:rsidRPr="00F733F5">
        <w:rPr>
          <w:rFonts w:ascii="Eco" w:hAnsi="Eco"/>
          <w:sz w:val="20"/>
          <w:szCs w:val="20"/>
        </w:rPr>
        <w:t xml:space="preserve">O </w:t>
      </w:r>
      <w:r w:rsidR="00A772C7" w:rsidRPr="00F733F5">
        <w:rPr>
          <w:rFonts w:ascii="Eco" w:hAnsi="Eco"/>
          <w:b/>
          <w:bCs/>
          <w:sz w:val="20"/>
          <w:szCs w:val="20"/>
        </w:rPr>
        <w:t>MEDIDOR DE PRODUTIVIDADE</w:t>
      </w:r>
      <w:r w:rsidR="00A772C7" w:rsidRPr="00F733F5">
        <w:rPr>
          <w:rFonts w:ascii="Eco" w:hAnsi="Eco"/>
          <w:sz w:val="20"/>
          <w:szCs w:val="20"/>
        </w:rPr>
        <w:t xml:space="preserve"> seguirá uma escala progressiva, conforme tabela abaixo:</w:t>
      </w:r>
    </w:p>
    <w:p w14:paraId="102762D8" w14:textId="77777777" w:rsidR="0053527C" w:rsidRDefault="0053527C" w:rsidP="004E76AE">
      <w:pPr>
        <w:pStyle w:val="Legenda"/>
        <w:keepNext/>
        <w:spacing w:after="0"/>
        <w:jc w:val="center"/>
        <w:rPr>
          <w:rFonts w:ascii="Eco" w:hAnsi="Eco"/>
          <w:color w:val="000000" w:themeColor="text1"/>
          <w:sz w:val="20"/>
          <w:szCs w:val="20"/>
        </w:rPr>
      </w:pPr>
    </w:p>
    <w:p w14:paraId="63BD3F9B" w14:textId="255D33ED" w:rsidR="00A772C7" w:rsidRDefault="00A772C7" w:rsidP="004E76AE">
      <w:pPr>
        <w:pStyle w:val="Legenda"/>
        <w:keepNext/>
        <w:spacing w:after="0"/>
        <w:jc w:val="center"/>
        <w:rPr>
          <w:rFonts w:ascii="Eco" w:hAnsi="Eco"/>
          <w:b/>
          <w:bCs/>
          <w:color w:val="000000" w:themeColor="text1"/>
          <w:sz w:val="20"/>
          <w:szCs w:val="20"/>
        </w:rPr>
      </w:pPr>
      <w:r w:rsidRPr="0053527C">
        <w:rPr>
          <w:rFonts w:ascii="Eco" w:hAnsi="Eco"/>
          <w:b/>
          <w:bCs/>
          <w:color w:val="000000" w:themeColor="text1"/>
          <w:sz w:val="20"/>
          <w:szCs w:val="20"/>
        </w:rPr>
        <w:t xml:space="preserve">Tabela </w:t>
      </w:r>
      <w:r w:rsidRPr="0053527C">
        <w:rPr>
          <w:rFonts w:ascii="Eco" w:hAnsi="Eco"/>
          <w:b/>
          <w:bCs/>
          <w:color w:val="000000" w:themeColor="text1"/>
          <w:sz w:val="20"/>
          <w:szCs w:val="20"/>
        </w:rPr>
        <w:fldChar w:fldCharType="begin"/>
      </w:r>
      <w:r w:rsidRPr="0053527C">
        <w:rPr>
          <w:rFonts w:ascii="Eco" w:hAnsi="Eco"/>
          <w:b/>
          <w:bCs/>
          <w:color w:val="000000" w:themeColor="text1"/>
          <w:sz w:val="20"/>
          <w:szCs w:val="20"/>
        </w:rPr>
        <w:instrText xml:space="preserve"> SEQ Tabela \* ARABIC </w:instrText>
      </w:r>
      <w:r w:rsidRPr="0053527C">
        <w:rPr>
          <w:rFonts w:ascii="Eco" w:hAnsi="Eco"/>
          <w:b/>
          <w:bCs/>
          <w:color w:val="000000" w:themeColor="text1"/>
          <w:sz w:val="20"/>
          <w:szCs w:val="20"/>
        </w:rPr>
        <w:fldChar w:fldCharType="separate"/>
      </w:r>
      <w:r w:rsidR="002C0737">
        <w:rPr>
          <w:rFonts w:ascii="Eco" w:hAnsi="Eco"/>
          <w:b/>
          <w:bCs/>
          <w:noProof/>
          <w:color w:val="000000" w:themeColor="text1"/>
          <w:sz w:val="20"/>
          <w:szCs w:val="20"/>
        </w:rPr>
        <w:t>10</w:t>
      </w:r>
      <w:r w:rsidRPr="0053527C">
        <w:rPr>
          <w:rFonts w:ascii="Eco" w:hAnsi="Eco"/>
          <w:b/>
          <w:bCs/>
          <w:color w:val="000000" w:themeColor="text1"/>
          <w:sz w:val="20"/>
          <w:szCs w:val="20"/>
        </w:rPr>
        <w:fldChar w:fldCharType="end"/>
      </w:r>
      <w:r w:rsidRPr="0053527C">
        <w:rPr>
          <w:rFonts w:ascii="Eco" w:hAnsi="Eco"/>
          <w:b/>
          <w:bCs/>
          <w:color w:val="000000" w:themeColor="text1"/>
          <w:sz w:val="20"/>
          <w:szCs w:val="20"/>
        </w:rPr>
        <w:t xml:space="preserve"> - Percentuais mínimos aplicados ao Medidor de Produtividade</w:t>
      </w:r>
    </w:p>
    <w:p w14:paraId="6F5063E1" w14:textId="77777777" w:rsidR="0053527C" w:rsidRPr="0053527C" w:rsidRDefault="0053527C" w:rsidP="0053527C">
      <w:pPr>
        <w:spacing w:after="0" w:line="240" w:lineRule="auto"/>
        <w:rPr>
          <w:lang w:eastAsia="pt-BR"/>
        </w:rPr>
      </w:pPr>
    </w:p>
    <w:tbl>
      <w:tblPr>
        <w:tblStyle w:val="Tabelacomgrade"/>
        <w:tblW w:w="0" w:type="auto"/>
        <w:tblLook w:val="04A0" w:firstRow="1" w:lastRow="0" w:firstColumn="1" w:lastColumn="0" w:noHBand="0" w:noVBand="1"/>
      </w:tblPr>
      <w:tblGrid>
        <w:gridCol w:w="2881"/>
        <w:gridCol w:w="2787"/>
        <w:gridCol w:w="2826"/>
      </w:tblGrid>
      <w:tr w:rsidR="00A772C7" w:rsidRPr="00F733F5" w14:paraId="025A38E5" w14:textId="77777777" w:rsidTr="00F43809">
        <w:tc>
          <w:tcPr>
            <w:tcW w:w="3115" w:type="dxa"/>
            <w:shd w:val="clear" w:color="auto" w:fill="DEEAF6" w:themeFill="accent1" w:themeFillTint="33"/>
          </w:tcPr>
          <w:p w14:paraId="6E3E0096" w14:textId="77777777" w:rsidR="00A772C7" w:rsidRPr="00F733F5" w:rsidRDefault="00A772C7" w:rsidP="004E76AE">
            <w:pPr>
              <w:jc w:val="both"/>
              <w:rPr>
                <w:rFonts w:ascii="Eco" w:hAnsi="Eco"/>
                <w:b/>
                <w:bCs/>
                <w:sz w:val="20"/>
                <w:szCs w:val="20"/>
              </w:rPr>
            </w:pPr>
            <w:proofErr w:type="spellStart"/>
            <w:r w:rsidRPr="00F733F5">
              <w:rPr>
                <w:rFonts w:ascii="Eco" w:hAnsi="Eco"/>
                <w:b/>
                <w:bCs/>
                <w:sz w:val="20"/>
                <w:szCs w:val="20"/>
              </w:rPr>
              <w:t>Macro-momento</w:t>
            </w:r>
            <w:proofErr w:type="spellEnd"/>
          </w:p>
        </w:tc>
        <w:tc>
          <w:tcPr>
            <w:tcW w:w="3116" w:type="dxa"/>
            <w:shd w:val="clear" w:color="auto" w:fill="DEEAF6" w:themeFill="accent1" w:themeFillTint="33"/>
          </w:tcPr>
          <w:p w14:paraId="5BA96E2E" w14:textId="77777777" w:rsidR="00A772C7" w:rsidRPr="00F733F5" w:rsidRDefault="00A772C7" w:rsidP="004E76AE">
            <w:pPr>
              <w:jc w:val="both"/>
              <w:rPr>
                <w:rFonts w:ascii="Eco" w:hAnsi="Eco"/>
                <w:b/>
                <w:bCs/>
                <w:sz w:val="20"/>
                <w:szCs w:val="20"/>
              </w:rPr>
            </w:pPr>
            <w:r w:rsidRPr="00F733F5">
              <w:rPr>
                <w:rFonts w:ascii="Eco" w:hAnsi="Eco"/>
                <w:b/>
                <w:bCs/>
                <w:sz w:val="20"/>
                <w:szCs w:val="20"/>
              </w:rPr>
              <w:t>Número da Sprint</w:t>
            </w:r>
          </w:p>
        </w:tc>
        <w:tc>
          <w:tcPr>
            <w:tcW w:w="3116" w:type="dxa"/>
            <w:shd w:val="clear" w:color="auto" w:fill="DEEAF6" w:themeFill="accent1" w:themeFillTint="33"/>
          </w:tcPr>
          <w:p w14:paraId="0DF4C5F0" w14:textId="77777777" w:rsidR="00A772C7" w:rsidRPr="00F733F5" w:rsidRDefault="00A772C7" w:rsidP="004E76AE">
            <w:pPr>
              <w:jc w:val="both"/>
              <w:rPr>
                <w:rFonts w:ascii="Eco" w:hAnsi="Eco"/>
                <w:b/>
                <w:bCs/>
                <w:sz w:val="20"/>
                <w:szCs w:val="20"/>
              </w:rPr>
            </w:pPr>
            <w:r w:rsidRPr="00F733F5">
              <w:rPr>
                <w:rFonts w:ascii="Eco" w:hAnsi="Eco"/>
                <w:b/>
                <w:bCs/>
                <w:sz w:val="20"/>
                <w:szCs w:val="20"/>
              </w:rPr>
              <w:t>Percentual mínimo de execução de pontos de estória</w:t>
            </w:r>
          </w:p>
        </w:tc>
      </w:tr>
      <w:tr w:rsidR="00A772C7" w:rsidRPr="00F733F5" w14:paraId="2273C222" w14:textId="77777777" w:rsidTr="00F43809">
        <w:tc>
          <w:tcPr>
            <w:tcW w:w="3115" w:type="dxa"/>
            <w:vMerge w:val="restart"/>
            <w:vAlign w:val="center"/>
          </w:tcPr>
          <w:p w14:paraId="5A455F37" w14:textId="77777777" w:rsidR="00A772C7" w:rsidRPr="00F733F5" w:rsidRDefault="00A772C7" w:rsidP="004E76AE">
            <w:pPr>
              <w:rPr>
                <w:rFonts w:ascii="Eco" w:hAnsi="Eco"/>
                <w:sz w:val="20"/>
                <w:szCs w:val="20"/>
              </w:rPr>
            </w:pPr>
            <w:r w:rsidRPr="00F733F5">
              <w:rPr>
                <w:rFonts w:ascii="Eco" w:hAnsi="Eco"/>
                <w:sz w:val="20"/>
                <w:szCs w:val="20"/>
              </w:rPr>
              <w:t>DISCOVERY</w:t>
            </w:r>
          </w:p>
        </w:tc>
        <w:tc>
          <w:tcPr>
            <w:tcW w:w="3116" w:type="dxa"/>
          </w:tcPr>
          <w:p w14:paraId="32629966" w14:textId="77777777" w:rsidR="00A772C7" w:rsidRPr="00F733F5" w:rsidRDefault="00A772C7" w:rsidP="004E76AE">
            <w:pPr>
              <w:jc w:val="both"/>
              <w:rPr>
                <w:rFonts w:ascii="Eco" w:hAnsi="Eco"/>
                <w:sz w:val="20"/>
                <w:szCs w:val="20"/>
              </w:rPr>
            </w:pPr>
            <w:r w:rsidRPr="00F733F5">
              <w:rPr>
                <w:rFonts w:ascii="Eco" w:hAnsi="Eco"/>
                <w:sz w:val="20"/>
                <w:szCs w:val="20"/>
              </w:rPr>
              <w:t>1 a 3</w:t>
            </w:r>
          </w:p>
        </w:tc>
        <w:tc>
          <w:tcPr>
            <w:tcW w:w="3116" w:type="dxa"/>
          </w:tcPr>
          <w:p w14:paraId="0BA3B56D" w14:textId="77777777" w:rsidR="00A772C7" w:rsidRPr="00F733F5" w:rsidRDefault="00A772C7" w:rsidP="004E76AE">
            <w:pPr>
              <w:jc w:val="both"/>
              <w:rPr>
                <w:rFonts w:ascii="Eco" w:hAnsi="Eco"/>
                <w:sz w:val="20"/>
                <w:szCs w:val="20"/>
              </w:rPr>
            </w:pPr>
            <w:r w:rsidRPr="00F733F5">
              <w:rPr>
                <w:rFonts w:ascii="Eco" w:hAnsi="Eco"/>
                <w:sz w:val="20"/>
                <w:szCs w:val="20"/>
              </w:rPr>
              <w:t>90%</w:t>
            </w:r>
          </w:p>
        </w:tc>
      </w:tr>
      <w:tr w:rsidR="00A772C7" w:rsidRPr="00F733F5" w14:paraId="2C70C019" w14:textId="77777777" w:rsidTr="00F43809">
        <w:tc>
          <w:tcPr>
            <w:tcW w:w="3115" w:type="dxa"/>
            <w:vMerge/>
          </w:tcPr>
          <w:p w14:paraId="4DEB5A48" w14:textId="77777777" w:rsidR="00A772C7" w:rsidRPr="00F733F5" w:rsidRDefault="00A772C7" w:rsidP="004E76AE">
            <w:pPr>
              <w:jc w:val="both"/>
              <w:rPr>
                <w:rFonts w:ascii="Eco" w:hAnsi="Eco"/>
                <w:sz w:val="20"/>
                <w:szCs w:val="20"/>
              </w:rPr>
            </w:pPr>
          </w:p>
        </w:tc>
        <w:tc>
          <w:tcPr>
            <w:tcW w:w="3116" w:type="dxa"/>
          </w:tcPr>
          <w:p w14:paraId="58F36461" w14:textId="77777777" w:rsidR="00A772C7" w:rsidRPr="00F733F5" w:rsidRDefault="00A772C7" w:rsidP="004E76AE">
            <w:pPr>
              <w:jc w:val="both"/>
              <w:rPr>
                <w:rFonts w:ascii="Eco" w:hAnsi="Eco"/>
                <w:sz w:val="20"/>
                <w:szCs w:val="20"/>
              </w:rPr>
            </w:pPr>
            <w:r w:rsidRPr="00F733F5">
              <w:rPr>
                <w:rFonts w:ascii="Eco" w:hAnsi="Eco"/>
                <w:sz w:val="20"/>
                <w:szCs w:val="20"/>
              </w:rPr>
              <w:t>4 a 7</w:t>
            </w:r>
          </w:p>
        </w:tc>
        <w:tc>
          <w:tcPr>
            <w:tcW w:w="3116" w:type="dxa"/>
          </w:tcPr>
          <w:p w14:paraId="0C5ED07B" w14:textId="77777777" w:rsidR="00A772C7" w:rsidRPr="00F733F5" w:rsidRDefault="00A772C7" w:rsidP="004E76AE">
            <w:pPr>
              <w:jc w:val="both"/>
              <w:rPr>
                <w:rFonts w:ascii="Eco" w:hAnsi="Eco"/>
                <w:sz w:val="20"/>
                <w:szCs w:val="20"/>
              </w:rPr>
            </w:pPr>
            <w:r w:rsidRPr="00F733F5">
              <w:rPr>
                <w:rFonts w:ascii="Eco" w:hAnsi="Eco"/>
                <w:sz w:val="20"/>
                <w:szCs w:val="20"/>
              </w:rPr>
              <w:t>95%</w:t>
            </w:r>
          </w:p>
        </w:tc>
      </w:tr>
      <w:tr w:rsidR="00A772C7" w:rsidRPr="00F733F5" w14:paraId="42839BAD" w14:textId="77777777" w:rsidTr="00F43809">
        <w:tc>
          <w:tcPr>
            <w:tcW w:w="3115" w:type="dxa"/>
            <w:vMerge/>
          </w:tcPr>
          <w:p w14:paraId="7C864882" w14:textId="77777777" w:rsidR="00A772C7" w:rsidRPr="00F733F5" w:rsidRDefault="00A772C7" w:rsidP="004E76AE">
            <w:pPr>
              <w:jc w:val="both"/>
              <w:rPr>
                <w:rFonts w:ascii="Eco" w:hAnsi="Eco"/>
                <w:sz w:val="20"/>
                <w:szCs w:val="20"/>
              </w:rPr>
            </w:pPr>
          </w:p>
        </w:tc>
        <w:tc>
          <w:tcPr>
            <w:tcW w:w="3116" w:type="dxa"/>
          </w:tcPr>
          <w:p w14:paraId="4698A3BA" w14:textId="77777777" w:rsidR="00A772C7" w:rsidRPr="00F733F5" w:rsidRDefault="00A772C7" w:rsidP="004E76AE">
            <w:pPr>
              <w:jc w:val="both"/>
              <w:rPr>
                <w:rFonts w:ascii="Eco" w:hAnsi="Eco"/>
                <w:sz w:val="20"/>
                <w:szCs w:val="20"/>
              </w:rPr>
            </w:pPr>
            <w:r w:rsidRPr="00F733F5">
              <w:rPr>
                <w:rFonts w:ascii="Eco" w:hAnsi="Eco"/>
                <w:sz w:val="20"/>
                <w:szCs w:val="20"/>
              </w:rPr>
              <w:t>8 em diante</w:t>
            </w:r>
          </w:p>
        </w:tc>
        <w:tc>
          <w:tcPr>
            <w:tcW w:w="3116" w:type="dxa"/>
          </w:tcPr>
          <w:p w14:paraId="68CE0430" w14:textId="77777777" w:rsidR="00A772C7" w:rsidRPr="00F733F5" w:rsidRDefault="00A772C7" w:rsidP="004E76AE">
            <w:pPr>
              <w:jc w:val="both"/>
              <w:rPr>
                <w:rFonts w:ascii="Eco" w:hAnsi="Eco"/>
                <w:sz w:val="20"/>
                <w:szCs w:val="20"/>
              </w:rPr>
            </w:pPr>
            <w:r w:rsidRPr="00F733F5">
              <w:rPr>
                <w:rFonts w:ascii="Eco" w:hAnsi="Eco"/>
                <w:sz w:val="20"/>
                <w:szCs w:val="20"/>
              </w:rPr>
              <w:t>99%</w:t>
            </w:r>
          </w:p>
        </w:tc>
      </w:tr>
      <w:tr w:rsidR="00A772C7" w:rsidRPr="00F733F5" w14:paraId="5A63A183" w14:textId="77777777" w:rsidTr="00F43809">
        <w:tc>
          <w:tcPr>
            <w:tcW w:w="3115" w:type="dxa"/>
            <w:vMerge w:val="restart"/>
            <w:vAlign w:val="center"/>
          </w:tcPr>
          <w:p w14:paraId="4DF80773" w14:textId="77777777" w:rsidR="00A772C7" w:rsidRPr="00F733F5" w:rsidRDefault="00A772C7" w:rsidP="004E76AE">
            <w:pPr>
              <w:rPr>
                <w:rFonts w:ascii="Eco" w:hAnsi="Eco"/>
                <w:sz w:val="20"/>
                <w:szCs w:val="20"/>
              </w:rPr>
            </w:pPr>
            <w:r w:rsidRPr="00F733F5">
              <w:rPr>
                <w:rFonts w:ascii="Eco" w:hAnsi="Eco"/>
                <w:sz w:val="20"/>
                <w:szCs w:val="20"/>
              </w:rPr>
              <w:t>DEVELOPMENT</w:t>
            </w:r>
          </w:p>
        </w:tc>
        <w:tc>
          <w:tcPr>
            <w:tcW w:w="3116" w:type="dxa"/>
          </w:tcPr>
          <w:p w14:paraId="3F42AB2E" w14:textId="77777777" w:rsidR="00A772C7" w:rsidRPr="00F733F5" w:rsidRDefault="00A772C7" w:rsidP="004E76AE">
            <w:pPr>
              <w:jc w:val="both"/>
              <w:rPr>
                <w:rFonts w:ascii="Eco" w:hAnsi="Eco"/>
                <w:sz w:val="20"/>
                <w:szCs w:val="20"/>
              </w:rPr>
            </w:pPr>
            <w:r w:rsidRPr="00F733F5">
              <w:rPr>
                <w:rFonts w:ascii="Eco" w:hAnsi="Eco"/>
                <w:sz w:val="20"/>
                <w:szCs w:val="20"/>
              </w:rPr>
              <w:t>1 a 4</w:t>
            </w:r>
          </w:p>
        </w:tc>
        <w:tc>
          <w:tcPr>
            <w:tcW w:w="3116" w:type="dxa"/>
          </w:tcPr>
          <w:p w14:paraId="7BADECD5" w14:textId="77777777" w:rsidR="00A772C7" w:rsidRPr="00F733F5" w:rsidRDefault="00A772C7" w:rsidP="004E76AE">
            <w:pPr>
              <w:jc w:val="both"/>
              <w:rPr>
                <w:rFonts w:ascii="Eco" w:hAnsi="Eco"/>
                <w:sz w:val="20"/>
                <w:szCs w:val="20"/>
              </w:rPr>
            </w:pPr>
            <w:r w:rsidRPr="00F733F5">
              <w:rPr>
                <w:rFonts w:ascii="Eco" w:hAnsi="Eco"/>
                <w:sz w:val="20"/>
                <w:szCs w:val="20"/>
              </w:rPr>
              <w:t>90%</w:t>
            </w:r>
          </w:p>
        </w:tc>
      </w:tr>
      <w:tr w:rsidR="00A772C7" w:rsidRPr="00F733F5" w14:paraId="26F18DF0" w14:textId="77777777" w:rsidTr="00F43809">
        <w:tc>
          <w:tcPr>
            <w:tcW w:w="3115" w:type="dxa"/>
            <w:vMerge/>
          </w:tcPr>
          <w:p w14:paraId="3B37FB6D" w14:textId="77777777" w:rsidR="00A772C7" w:rsidRPr="00F733F5" w:rsidRDefault="00A772C7" w:rsidP="004E76AE">
            <w:pPr>
              <w:jc w:val="both"/>
              <w:rPr>
                <w:rFonts w:ascii="Eco" w:hAnsi="Eco"/>
                <w:sz w:val="20"/>
                <w:szCs w:val="20"/>
              </w:rPr>
            </w:pPr>
          </w:p>
        </w:tc>
        <w:tc>
          <w:tcPr>
            <w:tcW w:w="3116" w:type="dxa"/>
          </w:tcPr>
          <w:p w14:paraId="6DB56075" w14:textId="77777777" w:rsidR="00A772C7" w:rsidRPr="00F733F5" w:rsidRDefault="00A772C7" w:rsidP="004E76AE">
            <w:pPr>
              <w:jc w:val="both"/>
              <w:rPr>
                <w:rFonts w:ascii="Eco" w:hAnsi="Eco"/>
                <w:sz w:val="20"/>
                <w:szCs w:val="20"/>
              </w:rPr>
            </w:pPr>
            <w:r w:rsidRPr="00F733F5">
              <w:rPr>
                <w:rFonts w:ascii="Eco" w:hAnsi="Eco"/>
                <w:sz w:val="20"/>
                <w:szCs w:val="20"/>
              </w:rPr>
              <w:t>5 a 8</w:t>
            </w:r>
          </w:p>
        </w:tc>
        <w:tc>
          <w:tcPr>
            <w:tcW w:w="3116" w:type="dxa"/>
          </w:tcPr>
          <w:p w14:paraId="62425CDE" w14:textId="77777777" w:rsidR="00A772C7" w:rsidRPr="00F733F5" w:rsidRDefault="00A772C7" w:rsidP="004E76AE">
            <w:pPr>
              <w:jc w:val="both"/>
              <w:rPr>
                <w:rFonts w:ascii="Eco" w:hAnsi="Eco"/>
                <w:sz w:val="20"/>
                <w:szCs w:val="20"/>
              </w:rPr>
            </w:pPr>
            <w:r w:rsidRPr="00F733F5">
              <w:rPr>
                <w:rFonts w:ascii="Eco" w:hAnsi="Eco"/>
                <w:sz w:val="20"/>
                <w:szCs w:val="20"/>
              </w:rPr>
              <w:t>95%</w:t>
            </w:r>
          </w:p>
        </w:tc>
      </w:tr>
      <w:tr w:rsidR="00A772C7" w:rsidRPr="00F733F5" w14:paraId="11455CBA" w14:textId="77777777" w:rsidTr="00F43809">
        <w:tc>
          <w:tcPr>
            <w:tcW w:w="3115" w:type="dxa"/>
            <w:vMerge/>
          </w:tcPr>
          <w:p w14:paraId="1BDEE923" w14:textId="77777777" w:rsidR="00A772C7" w:rsidRPr="00F733F5" w:rsidRDefault="00A772C7" w:rsidP="004E76AE">
            <w:pPr>
              <w:jc w:val="both"/>
              <w:rPr>
                <w:rFonts w:ascii="Eco" w:hAnsi="Eco"/>
                <w:sz w:val="20"/>
                <w:szCs w:val="20"/>
              </w:rPr>
            </w:pPr>
          </w:p>
        </w:tc>
        <w:tc>
          <w:tcPr>
            <w:tcW w:w="3116" w:type="dxa"/>
          </w:tcPr>
          <w:p w14:paraId="51A298FD" w14:textId="77777777" w:rsidR="00A772C7" w:rsidRPr="00F733F5" w:rsidRDefault="00A772C7" w:rsidP="004E76AE">
            <w:pPr>
              <w:jc w:val="both"/>
              <w:rPr>
                <w:rFonts w:ascii="Eco" w:hAnsi="Eco"/>
                <w:sz w:val="20"/>
                <w:szCs w:val="20"/>
              </w:rPr>
            </w:pPr>
            <w:r w:rsidRPr="00F733F5">
              <w:rPr>
                <w:rFonts w:ascii="Eco" w:hAnsi="Eco"/>
                <w:sz w:val="20"/>
                <w:szCs w:val="20"/>
              </w:rPr>
              <w:t>9 em diante</w:t>
            </w:r>
          </w:p>
        </w:tc>
        <w:tc>
          <w:tcPr>
            <w:tcW w:w="3116" w:type="dxa"/>
          </w:tcPr>
          <w:p w14:paraId="65D4015E" w14:textId="77777777" w:rsidR="00A772C7" w:rsidRPr="00F733F5" w:rsidRDefault="00A772C7" w:rsidP="004E76AE">
            <w:pPr>
              <w:jc w:val="both"/>
              <w:rPr>
                <w:rFonts w:ascii="Eco" w:hAnsi="Eco"/>
                <w:sz w:val="20"/>
                <w:szCs w:val="20"/>
              </w:rPr>
            </w:pPr>
            <w:r w:rsidRPr="00F733F5">
              <w:rPr>
                <w:rFonts w:ascii="Eco" w:hAnsi="Eco"/>
                <w:sz w:val="20"/>
                <w:szCs w:val="20"/>
              </w:rPr>
              <w:t>99%</w:t>
            </w:r>
          </w:p>
        </w:tc>
      </w:tr>
    </w:tbl>
    <w:p w14:paraId="22D966B8" w14:textId="77777777" w:rsidR="00944E25" w:rsidRDefault="00944E25" w:rsidP="0053527C">
      <w:pPr>
        <w:pStyle w:val="PargrafodaLista"/>
        <w:shd w:val="clear" w:color="auto" w:fill="FFFFFF" w:themeFill="background1"/>
        <w:spacing w:after="0" w:line="240" w:lineRule="auto"/>
        <w:ind w:left="0"/>
        <w:contextualSpacing w:val="0"/>
        <w:jc w:val="both"/>
        <w:rPr>
          <w:rFonts w:ascii="Eco" w:hAnsi="Eco"/>
          <w:sz w:val="20"/>
          <w:szCs w:val="20"/>
        </w:rPr>
      </w:pPr>
    </w:p>
    <w:p w14:paraId="2D02FC6D" w14:textId="5AA9C544" w:rsidR="00A772C7" w:rsidRPr="00F733F5"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9.5. </w:t>
      </w:r>
      <w:r w:rsidR="00944E25">
        <w:rPr>
          <w:rFonts w:ascii="Eco" w:hAnsi="Eco"/>
          <w:sz w:val="20"/>
          <w:szCs w:val="20"/>
        </w:rPr>
        <w:t xml:space="preserve"> </w:t>
      </w:r>
      <w:r w:rsidR="00A772C7" w:rsidRPr="00F733F5">
        <w:rPr>
          <w:rFonts w:ascii="Eco" w:hAnsi="Eco"/>
          <w:sz w:val="20"/>
          <w:szCs w:val="20"/>
        </w:rPr>
        <w:t xml:space="preserve">A </w:t>
      </w:r>
      <w:r w:rsidR="00A772C7" w:rsidRPr="00F733F5">
        <w:rPr>
          <w:rFonts w:ascii="Eco" w:hAnsi="Eco"/>
          <w:b/>
          <w:bCs/>
          <w:sz w:val="20"/>
          <w:szCs w:val="20"/>
        </w:rPr>
        <w:t>AGREGAÇÃO DE VALOR AO NEGÓCIO</w:t>
      </w:r>
      <w:r w:rsidR="00A772C7" w:rsidRPr="00F733F5">
        <w:rPr>
          <w:rFonts w:ascii="Eco" w:hAnsi="Eco"/>
          <w:sz w:val="20"/>
          <w:szCs w:val="20"/>
        </w:rPr>
        <w:t xml:space="preserve"> será utilizada como um fator de ajuste para análise dos pontos de estória programados em uma Sprint e não entregues em homologação, conforme item </w:t>
      </w:r>
      <w:r w:rsidR="00A772C7" w:rsidRPr="00F733F5">
        <w:rPr>
          <w:rFonts w:ascii="Eco" w:hAnsi="Eco"/>
          <w:sz w:val="20"/>
          <w:szCs w:val="20"/>
        </w:rPr>
        <w:fldChar w:fldCharType="begin"/>
      </w:r>
      <w:r w:rsidR="00A772C7" w:rsidRPr="00F733F5">
        <w:rPr>
          <w:rFonts w:ascii="Eco" w:hAnsi="Eco"/>
          <w:sz w:val="20"/>
          <w:szCs w:val="20"/>
        </w:rPr>
        <w:instrText xml:space="preserve"> REF _Ref126569840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na forma que segue:</w:t>
      </w:r>
    </w:p>
    <w:p w14:paraId="669AA58E" w14:textId="77777777" w:rsidR="00A772C7" w:rsidRPr="00F733F5" w:rsidRDefault="00A772C7" w:rsidP="0053527C">
      <w:pPr>
        <w:pStyle w:val="PargrafodaLista"/>
        <w:numPr>
          <w:ilvl w:val="2"/>
          <w:numId w:val="28"/>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A CONTRATANTE indicará quais são as estórias que agregam maior valor ao negócio, atribuindo 1 (um) ponto de valor negocial para àquelas que façam parte do mínimo produto viável da Sprint.</w:t>
      </w:r>
    </w:p>
    <w:p w14:paraId="55CE2F1F" w14:textId="53D22A46" w:rsidR="00A772C7" w:rsidRPr="00F733F5" w:rsidRDefault="00A772C7" w:rsidP="0053527C">
      <w:pPr>
        <w:pStyle w:val="PargrafodaLista"/>
        <w:numPr>
          <w:ilvl w:val="2"/>
          <w:numId w:val="28"/>
        </w:numPr>
        <w:shd w:val="clear" w:color="auto" w:fill="FFFFFF" w:themeFill="background1"/>
        <w:spacing w:after="0" w:line="240" w:lineRule="auto"/>
        <w:contextualSpacing w:val="0"/>
        <w:jc w:val="both"/>
        <w:rPr>
          <w:rFonts w:ascii="Eco" w:hAnsi="Eco"/>
          <w:sz w:val="20"/>
          <w:szCs w:val="20"/>
        </w:rPr>
      </w:pPr>
      <w:r w:rsidRPr="00F733F5">
        <w:rPr>
          <w:rFonts w:ascii="Eco" w:hAnsi="Eco"/>
          <w:sz w:val="20"/>
          <w:szCs w:val="20"/>
        </w:rPr>
        <w:t xml:space="preserve">As estórias não entregues em seu ciclo completo </w:t>
      </w:r>
      <w:r w:rsidRPr="00F733F5">
        <w:rPr>
          <w:rFonts w:ascii="Eco" w:hAnsi="Eco"/>
          <w:sz w:val="20"/>
          <w:szCs w:val="20"/>
          <w:u w:val="single"/>
        </w:rPr>
        <w:t>que possuam pontos de valor negocial atribuídos</w:t>
      </w:r>
      <w:r w:rsidRPr="00F733F5">
        <w:rPr>
          <w:rFonts w:ascii="Eco" w:hAnsi="Eco"/>
          <w:sz w:val="20"/>
          <w:szCs w:val="20"/>
        </w:rPr>
        <w:t xml:space="preserve"> passarão por análise na forma da distribuição de esforço por Célula conforme os itens </w:t>
      </w:r>
      <w:r w:rsidRPr="00F733F5">
        <w:rPr>
          <w:rFonts w:ascii="Eco" w:hAnsi="Eco"/>
          <w:sz w:val="20"/>
          <w:szCs w:val="20"/>
        </w:rPr>
        <w:fldChar w:fldCharType="begin"/>
      </w:r>
      <w:r w:rsidRPr="00F733F5">
        <w:rPr>
          <w:rFonts w:ascii="Eco" w:hAnsi="Eco"/>
          <w:sz w:val="20"/>
          <w:szCs w:val="20"/>
        </w:rPr>
        <w:instrText xml:space="preserve"> REF _Ref126572252 \r \h  \* MERGEFORMAT </w:instrText>
      </w:r>
      <w:r w:rsidRPr="00F733F5">
        <w:rPr>
          <w:rFonts w:ascii="Eco" w:hAnsi="Eco"/>
          <w:sz w:val="20"/>
          <w:szCs w:val="20"/>
        </w:rPr>
      </w:r>
      <w:r w:rsidRPr="00F733F5">
        <w:rPr>
          <w:rFonts w:ascii="Eco" w:hAnsi="Eco"/>
          <w:sz w:val="20"/>
          <w:szCs w:val="20"/>
        </w:rPr>
        <w:fldChar w:fldCharType="separate"/>
      </w:r>
      <w:r w:rsidR="002C0737">
        <w:rPr>
          <w:rFonts w:ascii="Eco" w:hAnsi="Eco"/>
          <w:sz w:val="20"/>
          <w:szCs w:val="20"/>
        </w:rPr>
        <w:t>0</w:t>
      </w:r>
      <w:r w:rsidRPr="00F733F5">
        <w:rPr>
          <w:rFonts w:ascii="Eco" w:hAnsi="Eco"/>
          <w:sz w:val="20"/>
          <w:szCs w:val="20"/>
        </w:rPr>
        <w:fldChar w:fldCharType="end"/>
      </w:r>
      <w:r w:rsidRPr="00F733F5">
        <w:rPr>
          <w:rFonts w:ascii="Eco" w:hAnsi="Eco"/>
          <w:sz w:val="20"/>
          <w:szCs w:val="20"/>
        </w:rPr>
        <w:t xml:space="preserve"> e </w:t>
      </w:r>
      <w:r w:rsidRPr="00F733F5">
        <w:rPr>
          <w:rFonts w:ascii="Eco" w:hAnsi="Eco"/>
          <w:sz w:val="20"/>
          <w:szCs w:val="20"/>
        </w:rPr>
        <w:fldChar w:fldCharType="begin"/>
      </w:r>
      <w:r w:rsidRPr="00F733F5">
        <w:rPr>
          <w:rFonts w:ascii="Eco" w:hAnsi="Eco"/>
          <w:sz w:val="20"/>
          <w:szCs w:val="20"/>
        </w:rPr>
        <w:instrText xml:space="preserve"> REF _Ref126572260 \r \h  \* MERGEFORMAT </w:instrText>
      </w:r>
      <w:r w:rsidRPr="00F733F5">
        <w:rPr>
          <w:rFonts w:ascii="Eco" w:hAnsi="Eco"/>
          <w:sz w:val="20"/>
          <w:szCs w:val="20"/>
        </w:rPr>
      </w:r>
      <w:r w:rsidRPr="00F733F5">
        <w:rPr>
          <w:rFonts w:ascii="Eco" w:hAnsi="Eco"/>
          <w:sz w:val="20"/>
          <w:szCs w:val="20"/>
        </w:rPr>
        <w:fldChar w:fldCharType="separate"/>
      </w:r>
      <w:r w:rsidR="002C0737">
        <w:rPr>
          <w:rFonts w:ascii="Eco" w:hAnsi="Eco"/>
          <w:sz w:val="20"/>
          <w:szCs w:val="20"/>
        </w:rPr>
        <w:t>0</w:t>
      </w:r>
      <w:r w:rsidRPr="00F733F5">
        <w:rPr>
          <w:rFonts w:ascii="Eco" w:hAnsi="Eco"/>
          <w:sz w:val="20"/>
          <w:szCs w:val="20"/>
        </w:rPr>
        <w:fldChar w:fldCharType="end"/>
      </w:r>
      <w:r w:rsidRPr="00F733F5">
        <w:rPr>
          <w:rFonts w:ascii="Eco" w:hAnsi="Eco"/>
          <w:sz w:val="20"/>
          <w:szCs w:val="20"/>
        </w:rPr>
        <w:t>.</w:t>
      </w:r>
    </w:p>
    <w:p w14:paraId="61F29FBC" w14:textId="3AA52CDD" w:rsidR="00A772C7" w:rsidRPr="00F733F5" w:rsidRDefault="0053527C" w:rsidP="0053527C">
      <w:pPr>
        <w:pStyle w:val="PargrafodaLista"/>
        <w:shd w:val="clear" w:color="auto" w:fill="FFFFFF" w:themeFill="background1"/>
        <w:spacing w:after="0" w:line="240" w:lineRule="auto"/>
        <w:ind w:left="0"/>
        <w:contextualSpacing w:val="0"/>
        <w:jc w:val="both"/>
        <w:rPr>
          <w:rFonts w:ascii="Eco" w:hAnsi="Eco"/>
          <w:sz w:val="20"/>
          <w:szCs w:val="20"/>
        </w:rPr>
      </w:pPr>
      <w:bookmarkStart w:id="15" w:name="_Ref126574370"/>
      <w:r>
        <w:rPr>
          <w:rFonts w:ascii="Eco" w:hAnsi="Eco"/>
          <w:sz w:val="20"/>
          <w:szCs w:val="20"/>
        </w:rPr>
        <w:t>9.</w:t>
      </w:r>
      <w:r w:rsidR="001A2667">
        <w:rPr>
          <w:rFonts w:ascii="Eco" w:hAnsi="Eco"/>
          <w:sz w:val="20"/>
          <w:szCs w:val="20"/>
        </w:rPr>
        <w:t>6</w:t>
      </w:r>
      <w:r>
        <w:rPr>
          <w:rFonts w:ascii="Eco" w:hAnsi="Eco"/>
          <w:sz w:val="20"/>
          <w:szCs w:val="20"/>
        </w:rPr>
        <w:t xml:space="preserve">. </w:t>
      </w:r>
      <w:r w:rsidR="00A772C7" w:rsidRPr="00F733F5">
        <w:rPr>
          <w:rFonts w:ascii="Eco" w:hAnsi="Eco"/>
          <w:sz w:val="20"/>
          <w:szCs w:val="20"/>
        </w:rPr>
        <w:t xml:space="preserve">O </w:t>
      </w:r>
      <w:r w:rsidR="00A772C7" w:rsidRPr="00F733F5">
        <w:rPr>
          <w:rFonts w:ascii="Eco" w:hAnsi="Eco"/>
          <w:b/>
          <w:bCs/>
          <w:sz w:val="20"/>
          <w:szCs w:val="20"/>
        </w:rPr>
        <w:t>MEDIDOR DE AGREGAÇÃO AO NEGÓCIO</w:t>
      </w:r>
      <w:r w:rsidR="00A772C7" w:rsidRPr="00F733F5">
        <w:rPr>
          <w:rFonts w:ascii="Eco" w:hAnsi="Eco"/>
          <w:sz w:val="20"/>
          <w:szCs w:val="20"/>
        </w:rPr>
        <w:t xml:space="preserve"> seguirá escala de percentual de conclusão conforme tabela abaixo:</w:t>
      </w:r>
      <w:bookmarkEnd w:id="15"/>
    </w:p>
    <w:p w14:paraId="6D1B3886" w14:textId="77777777" w:rsidR="00944E25" w:rsidRDefault="00944E25" w:rsidP="004E76AE">
      <w:pPr>
        <w:pStyle w:val="Legenda"/>
        <w:keepNext/>
        <w:spacing w:after="0"/>
        <w:jc w:val="center"/>
        <w:rPr>
          <w:rFonts w:ascii="Eco" w:hAnsi="Eco"/>
          <w:color w:val="000000" w:themeColor="text1"/>
          <w:sz w:val="20"/>
          <w:szCs w:val="20"/>
        </w:rPr>
      </w:pPr>
    </w:p>
    <w:p w14:paraId="3DBD6B03" w14:textId="5017AF65" w:rsidR="00A772C7" w:rsidRPr="00944E25" w:rsidRDefault="00A772C7" w:rsidP="004E76AE">
      <w:pPr>
        <w:pStyle w:val="Legenda"/>
        <w:keepNext/>
        <w:spacing w:after="0"/>
        <w:jc w:val="center"/>
        <w:rPr>
          <w:rFonts w:ascii="Eco" w:hAnsi="Eco"/>
          <w:b/>
          <w:bCs/>
          <w:color w:val="000000" w:themeColor="text1"/>
          <w:sz w:val="20"/>
          <w:szCs w:val="20"/>
        </w:rPr>
      </w:pPr>
      <w:r w:rsidRPr="00944E25">
        <w:rPr>
          <w:rFonts w:ascii="Eco" w:hAnsi="Eco"/>
          <w:b/>
          <w:bCs/>
          <w:color w:val="000000" w:themeColor="text1"/>
          <w:sz w:val="20"/>
          <w:szCs w:val="20"/>
        </w:rPr>
        <w:t xml:space="preserve">Tabela </w:t>
      </w:r>
      <w:r w:rsidRPr="00944E25">
        <w:rPr>
          <w:rFonts w:ascii="Eco" w:hAnsi="Eco"/>
          <w:b/>
          <w:bCs/>
          <w:color w:val="000000" w:themeColor="text1"/>
          <w:sz w:val="20"/>
          <w:szCs w:val="20"/>
        </w:rPr>
        <w:fldChar w:fldCharType="begin"/>
      </w:r>
      <w:r w:rsidRPr="00944E25">
        <w:rPr>
          <w:rFonts w:ascii="Eco" w:hAnsi="Eco"/>
          <w:b/>
          <w:bCs/>
          <w:color w:val="000000" w:themeColor="text1"/>
          <w:sz w:val="20"/>
          <w:szCs w:val="20"/>
        </w:rPr>
        <w:instrText xml:space="preserve"> SEQ Tabela \* ARABIC </w:instrText>
      </w:r>
      <w:r w:rsidRPr="00944E25">
        <w:rPr>
          <w:rFonts w:ascii="Eco" w:hAnsi="Eco"/>
          <w:b/>
          <w:bCs/>
          <w:color w:val="000000" w:themeColor="text1"/>
          <w:sz w:val="20"/>
          <w:szCs w:val="20"/>
        </w:rPr>
        <w:fldChar w:fldCharType="separate"/>
      </w:r>
      <w:r w:rsidR="002C0737">
        <w:rPr>
          <w:rFonts w:ascii="Eco" w:hAnsi="Eco"/>
          <w:b/>
          <w:bCs/>
          <w:noProof/>
          <w:color w:val="000000" w:themeColor="text1"/>
          <w:sz w:val="20"/>
          <w:szCs w:val="20"/>
        </w:rPr>
        <w:t>11</w:t>
      </w:r>
      <w:r w:rsidRPr="00944E25">
        <w:rPr>
          <w:rFonts w:ascii="Eco" w:hAnsi="Eco"/>
          <w:b/>
          <w:bCs/>
          <w:color w:val="000000" w:themeColor="text1"/>
          <w:sz w:val="20"/>
          <w:szCs w:val="20"/>
        </w:rPr>
        <w:fldChar w:fldCharType="end"/>
      </w:r>
      <w:r w:rsidRPr="00944E25">
        <w:rPr>
          <w:rFonts w:ascii="Eco" w:hAnsi="Eco"/>
          <w:b/>
          <w:bCs/>
          <w:color w:val="000000" w:themeColor="text1"/>
          <w:sz w:val="20"/>
          <w:szCs w:val="20"/>
        </w:rPr>
        <w:t>- Percentuais mínimos para o Medidor de Agregação ao Negócio</w:t>
      </w:r>
    </w:p>
    <w:p w14:paraId="65755ECD" w14:textId="77777777" w:rsidR="00944E25" w:rsidRPr="00944E25" w:rsidRDefault="00944E25" w:rsidP="00944E25">
      <w:pPr>
        <w:rPr>
          <w:lang w:eastAsia="pt-BR"/>
        </w:rPr>
      </w:pPr>
    </w:p>
    <w:tbl>
      <w:tblPr>
        <w:tblStyle w:val="Tabelacomgrade"/>
        <w:tblW w:w="9351" w:type="dxa"/>
        <w:tblLook w:val="04A0" w:firstRow="1" w:lastRow="0" w:firstColumn="1" w:lastColumn="0" w:noHBand="0" w:noVBand="1"/>
      </w:tblPr>
      <w:tblGrid>
        <w:gridCol w:w="2972"/>
        <w:gridCol w:w="3119"/>
        <w:gridCol w:w="3260"/>
      </w:tblGrid>
      <w:tr w:rsidR="00A772C7" w:rsidRPr="00F733F5" w14:paraId="52111F8B" w14:textId="77777777" w:rsidTr="00F43809">
        <w:tc>
          <w:tcPr>
            <w:tcW w:w="2972" w:type="dxa"/>
            <w:shd w:val="clear" w:color="auto" w:fill="DEEAF6" w:themeFill="accent1" w:themeFillTint="33"/>
          </w:tcPr>
          <w:p w14:paraId="26BF2915" w14:textId="77777777" w:rsidR="00A772C7" w:rsidRPr="00F733F5" w:rsidRDefault="00A772C7" w:rsidP="004E76AE">
            <w:pPr>
              <w:jc w:val="both"/>
              <w:rPr>
                <w:rFonts w:ascii="Eco" w:hAnsi="Eco"/>
                <w:b/>
                <w:bCs/>
                <w:sz w:val="20"/>
                <w:szCs w:val="20"/>
              </w:rPr>
            </w:pPr>
            <w:r w:rsidRPr="00F733F5">
              <w:rPr>
                <w:rFonts w:ascii="Eco" w:hAnsi="Eco"/>
                <w:b/>
                <w:bCs/>
                <w:sz w:val="20"/>
                <w:szCs w:val="20"/>
              </w:rPr>
              <w:t>Momento do ciclo em que a estória se encontra no fechamento da Sprint</w:t>
            </w:r>
          </w:p>
        </w:tc>
        <w:tc>
          <w:tcPr>
            <w:tcW w:w="3119" w:type="dxa"/>
            <w:shd w:val="clear" w:color="auto" w:fill="DEEAF6" w:themeFill="accent1" w:themeFillTint="33"/>
          </w:tcPr>
          <w:p w14:paraId="0E97E00D" w14:textId="77777777" w:rsidR="00A772C7" w:rsidRPr="00F733F5" w:rsidRDefault="00A772C7" w:rsidP="004E76AE">
            <w:pPr>
              <w:jc w:val="both"/>
              <w:rPr>
                <w:rFonts w:ascii="Eco" w:hAnsi="Eco"/>
                <w:b/>
                <w:bCs/>
                <w:sz w:val="20"/>
                <w:szCs w:val="20"/>
              </w:rPr>
            </w:pPr>
            <w:r w:rsidRPr="00F733F5">
              <w:rPr>
                <w:rFonts w:ascii="Eco" w:hAnsi="Eco"/>
                <w:b/>
                <w:bCs/>
                <w:sz w:val="20"/>
                <w:szCs w:val="20"/>
              </w:rPr>
              <w:t xml:space="preserve">Percentual de pontos de estória incorporados no </w:t>
            </w:r>
            <w:proofErr w:type="spellStart"/>
            <w:r w:rsidRPr="00F733F5">
              <w:rPr>
                <w:rFonts w:ascii="Eco" w:hAnsi="Eco"/>
                <w:b/>
                <w:bCs/>
                <w:sz w:val="20"/>
                <w:szCs w:val="20"/>
              </w:rPr>
              <w:t>macro-momento</w:t>
            </w:r>
            <w:proofErr w:type="spellEnd"/>
            <w:r w:rsidRPr="00F733F5">
              <w:rPr>
                <w:rFonts w:ascii="Eco" w:hAnsi="Eco"/>
                <w:b/>
                <w:bCs/>
                <w:sz w:val="20"/>
                <w:szCs w:val="20"/>
              </w:rPr>
              <w:t xml:space="preserve"> DISCOVERY</w:t>
            </w:r>
          </w:p>
        </w:tc>
        <w:tc>
          <w:tcPr>
            <w:tcW w:w="3260" w:type="dxa"/>
            <w:shd w:val="clear" w:color="auto" w:fill="DEEAF6" w:themeFill="accent1" w:themeFillTint="33"/>
          </w:tcPr>
          <w:p w14:paraId="737B08E5" w14:textId="77777777" w:rsidR="00A772C7" w:rsidRPr="00F733F5" w:rsidRDefault="00A772C7" w:rsidP="004E76AE">
            <w:pPr>
              <w:jc w:val="both"/>
              <w:rPr>
                <w:rFonts w:ascii="Eco" w:hAnsi="Eco"/>
                <w:b/>
                <w:bCs/>
                <w:sz w:val="20"/>
                <w:szCs w:val="20"/>
              </w:rPr>
            </w:pPr>
            <w:r w:rsidRPr="00F733F5">
              <w:rPr>
                <w:rFonts w:ascii="Eco" w:hAnsi="Eco"/>
                <w:b/>
                <w:bCs/>
                <w:sz w:val="20"/>
                <w:szCs w:val="20"/>
              </w:rPr>
              <w:t xml:space="preserve">Percentual de pontos de estória incorporados no </w:t>
            </w:r>
            <w:proofErr w:type="spellStart"/>
            <w:r w:rsidRPr="00F733F5">
              <w:rPr>
                <w:rFonts w:ascii="Eco" w:hAnsi="Eco"/>
                <w:b/>
                <w:bCs/>
                <w:sz w:val="20"/>
                <w:szCs w:val="20"/>
              </w:rPr>
              <w:t>macro-momento</w:t>
            </w:r>
            <w:proofErr w:type="spellEnd"/>
            <w:r w:rsidRPr="00F733F5">
              <w:rPr>
                <w:rFonts w:ascii="Eco" w:hAnsi="Eco"/>
                <w:b/>
                <w:bCs/>
                <w:sz w:val="20"/>
                <w:szCs w:val="20"/>
              </w:rPr>
              <w:t xml:space="preserve"> DEVELOPMENT</w:t>
            </w:r>
          </w:p>
        </w:tc>
      </w:tr>
      <w:tr w:rsidR="00A772C7" w:rsidRPr="00F733F5" w14:paraId="7D77EEFF" w14:textId="77777777" w:rsidTr="00F43809">
        <w:tc>
          <w:tcPr>
            <w:tcW w:w="2972" w:type="dxa"/>
            <w:vAlign w:val="center"/>
          </w:tcPr>
          <w:p w14:paraId="75F3F621" w14:textId="77777777" w:rsidR="00A772C7" w:rsidRPr="00F733F5" w:rsidRDefault="00A772C7" w:rsidP="004E76AE">
            <w:pPr>
              <w:jc w:val="both"/>
              <w:rPr>
                <w:rFonts w:ascii="Eco" w:hAnsi="Eco"/>
                <w:sz w:val="20"/>
                <w:szCs w:val="20"/>
              </w:rPr>
            </w:pPr>
            <w:r w:rsidRPr="00F733F5">
              <w:rPr>
                <w:rFonts w:ascii="Eco" w:hAnsi="Eco"/>
                <w:sz w:val="20"/>
                <w:szCs w:val="20"/>
              </w:rPr>
              <w:t>Especificação</w:t>
            </w:r>
          </w:p>
        </w:tc>
        <w:tc>
          <w:tcPr>
            <w:tcW w:w="3119" w:type="dxa"/>
            <w:vAlign w:val="center"/>
          </w:tcPr>
          <w:p w14:paraId="2B3639A4" w14:textId="77777777" w:rsidR="00A772C7" w:rsidRPr="00F733F5" w:rsidRDefault="00A772C7" w:rsidP="004E76AE">
            <w:pPr>
              <w:jc w:val="center"/>
              <w:rPr>
                <w:rFonts w:ascii="Eco" w:hAnsi="Eco"/>
                <w:sz w:val="20"/>
                <w:szCs w:val="20"/>
              </w:rPr>
            </w:pPr>
            <w:r w:rsidRPr="00F733F5">
              <w:rPr>
                <w:rFonts w:ascii="Eco" w:hAnsi="Eco"/>
                <w:sz w:val="20"/>
                <w:szCs w:val="20"/>
              </w:rPr>
              <w:t>75%</w:t>
            </w:r>
          </w:p>
        </w:tc>
        <w:tc>
          <w:tcPr>
            <w:tcW w:w="3260" w:type="dxa"/>
            <w:vAlign w:val="center"/>
          </w:tcPr>
          <w:p w14:paraId="5A4E008C" w14:textId="77777777" w:rsidR="00A772C7" w:rsidRPr="00F733F5" w:rsidRDefault="00A772C7" w:rsidP="004E76AE">
            <w:pPr>
              <w:jc w:val="center"/>
              <w:rPr>
                <w:rFonts w:ascii="Eco" w:hAnsi="Eco"/>
                <w:sz w:val="20"/>
                <w:szCs w:val="20"/>
              </w:rPr>
            </w:pPr>
            <w:r w:rsidRPr="00F733F5">
              <w:rPr>
                <w:rFonts w:ascii="Eco" w:hAnsi="Eco"/>
                <w:sz w:val="20"/>
                <w:szCs w:val="20"/>
              </w:rPr>
              <w:t>25%</w:t>
            </w:r>
          </w:p>
        </w:tc>
      </w:tr>
      <w:tr w:rsidR="00A772C7" w:rsidRPr="00F733F5" w14:paraId="026D8E1E" w14:textId="77777777" w:rsidTr="00F43809">
        <w:tc>
          <w:tcPr>
            <w:tcW w:w="2972" w:type="dxa"/>
            <w:vAlign w:val="center"/>
          </w:tcPr>
          <w:p w14:paraId="7D189B4D" w14:textId="77777777" w:rsidR="00A772C7" w:rsidRPr="00F733F5" w:rsidRDefault="00A772C7" w:rsidP="004E76AE">
            <w:pPr>
              <w:jc w:val="both"/>
              <w:rPr>
                <w:rFonts w:ascii="Eco" w:hAnsi="Eco"/>
                <w:sz w:val="20"/>
                <w:szCs w:val="20"/>
              </w:rPr>
            </w:pPr>
            <w:r w:rsidRPr="00F733F5">
              <w:rPr>
                <w:rFonts w:ascii="Eco" w:hAnsi="Eco"/>
                <w:sz w:val="20"/>
                <w:szCs w:val="20"/>
              </w:rPr>
              <w:t>UX/UI</w:t>
            </w:r>
          </w:p>
        </w:tc>
        <w:tc>
          <w:tcPr>
            <w:tcW w:w="3119" w:type="dxa"/>
            <w:vAlign w:val="center"/>
          </w:tcPr>
          <w:p w14:paraId="340AE41E" w14:textId="77777777" w:rsidR="00A772C7" w:rsidRPr="00F733F5" w:rsidRDefault="00A772C7" w:rsidP="004E76AE">
            <w:pPr>
              <w:jc w:val="center"/>
              <w:rPr>
                <w:rFonts w:ascii="Eco" w:hAnsi="Eco"/>
                <w:sz w:val="20"/>
                <w:szCs w:val="20"/>
              </w:rPr>
            </w:pPr>
            <w:r w:rsidRPr="00F733F5">
              <w:rPr>
                <w:rFonts w:ascii="Eco" w:hAnsi="Eco"/>
                <w:sz w:val="20"/>
                <w:szCs w:val="20"/>
              </w:rPr>
              <w:t>25%</w:t>
            </w:r>
          </w:p>
        </w:tc>
        <w:tc>
          <w:tcPr>
            <w:tcW w:w="3260" w:type="dxa"/>
            <w:vAlign w:val="center"/>
          </w:tcPr>
          <w:p w14:paraId="20DE1237" w14:textId="77777777" w:rsidR="00A772C7" w:rsidRPr="00F733F5" w:rsidRDefault="00A772C7" w:rsidP="004E76AE">
            <w:pPr>
              <w:jc w:val="center"/>
              <w:rPr>
                <w:rFonts w:ascii="Eco" w:hAnsi="Eco"/>
                <w:sz w:val="20"/>
                <w:szCs w:val="20"/>
              </w:rPr>
            </w:pPr>
            <w:r w:rsidRPr="00F733F5">
              <w:rPr>
                <w:rFonts w:ascii="Eco" w:hAnsi="Eco"/>
                <w:sz w:val="20"/>
                <w:szCs w:val="20"/>
              </w:rPr>
              <w:t>10%</w:t>
            </w:r>
          </w:p>
        </w:tc>
      </w:tr>
      <w:tr w:rsidR="00A772C7" w:rsidRPr="00F733F5" w14:paraId="3F661F65" w14:textId="77777777" w:rsidTr="00F43809">
        <w:tc>
          <w:tcPr>
            <w:tcW w:w="2972" w:type="dxa"/>
            <w:vAlign w:val="center"/>
          </w:tcPr>
          <w:p w14:paraId="3FF1C8F9" w14:textId="77777777" w:rsidR="00A772C7" w:rsidRPr="00F733F5" w:rsidRDefault="00A772C7" w:rsidP="004E76AE">
            <w:pPr>
              <w:jc w:val="both"/>
              <w:rPr>
                <w:rFonts w:ascii="Eco" w:hAnsi="Eco"/>
                <w:sz w:val="20"/>
                <w:szCs w:val="20"/>
              </w:rPr>
            </w:pPr>
            <w:r w:rsidRPr="00F733F5">
              <w:rPr>
                <w:rFonts w:ascii="Eco" w:hAnsi="Eco"/>
                <w:sz w:val="20"/>
                <w:szCs w:val="20"/>
              </w:rPr>
              <w:t>Desenvolvimento</w:t>
            </w:r>
          </w:p>
        </w:tc>
        <w:tc>
          <w:tcPr>
            <w:tcW w:w="3119" w:type="dxa"/>
            <w:vAlign w:val="center"/>
          </w:tcPr>
          <w:p w14:paraId="39B7DB84" w14:textId="77777777" w:rsidR="00A772C7" w:rsidRPr="00F733F5" w:rsidRDefault="00A772C7" w:rsidP="004E76AE">
            <w:pPr>
              <w:jc w:val="center"/>
              <w:rPr>
                <w:rFonts w:ascii="Eco" w:hAnsi="Eco"/>
                <w:sz w:val="20"/>
                <w:szCs w:val="20"/>
              </w:rPr>
            </w:pPr>
            <w:r w:rsidRPr="00F733F5">
              <w:rPr>
                <w:rFonts w:ascii="Eco" w:hAnsi="Eco"/>
                <w:sz w:val="20"/>
                <w:szCs w:val="20"/>
              </w:rPr>
              <w:t>n/a</w:t>
            </w:r>
          </w:p>
        </w:tc>
        <w:tc>
          <w:tcPr>
            <w:tcW w:w="3260" w:type="dxa"/>
            <w:vAlign w:val="center"/>
          </w:tcPr>
          <w:p w14:paraId="5D6D2660" w14:textId="77777777" w:rsidR="00A772C7" w:rsidRPr="00F733F5" w:rsidRDefault="00A772C7" w:rsidP="004E76AE">
            <w:pPr>
              <w:jc w:val="center"/>
              <w:rPr>
                <w:rFonts w:ascii="Eco" w:hAnsi="Eco"/>
                <w:sz w:val="20"/>
                <w:szCs w:val="20"/>
              </w:rPr>
            </w:pPr>
            <w:r w:rsidRPr="00F733F5">
              <w:rPr>
                <w:rFonts w:ascii="Eco" w:hAnsi="Eco"/>
                <w:sz w:val="20"/>
                <w:szCs w:val="20"/>
              </w:rPr>
              <w:t>55%</w:t>
            </w:r>
          </w:p>
        </w:tc>
      </w:tr>
      <w:tr w:rsidR="00A772C7" w:rsidRPr="00F733F5" w14:paraId="70BAE0F1" w14:textId="77777777" w:rsidTr="00F43809">
        <w:tc>
          <w:tcPr>
            <w:tcW w:w="2972" w:type="dxa"/>
            <w:vAlign w:val="center"/>
          </w:tcPr>
          <w:p w14:paraId="4BCF3C75" w14:textId="77777777" w:rsidR="00A772C7" w:rsidRPr="00F733F5" w:rsidRDefault="00A772C7" w:rsidP="004E76AE">
            <w:pPr>
              <w:jc w:val="both"/>
              <w:rPr>
                <w:rFonts w:ascii="Eco" w:hAnsi="Eco"/>
                <w:sz w:val="20"/>
                <w:szCs w:val="20"/>
              </w:rPr>
            </w:pPr>
            <w:r w:rsidRPr="00F733F5">
              <w:rPr>
                <w:rFonts w:ascii="Eco" w:hAnsi="Eco"/>
                <w:sz w:val="20"/>
                <w:szCs w:val="20"/>
              </w:rPr>
              <w:t>Q/A</w:t>
            </w:r>
          </w:p>
        </w:tc>
        <w:tc>
          <w:tcPr>
            <w:tcW w:w="3119" w:type="dxa"/>
            <w:vAlign w:val="center"/>
          </w:tcPr>
          <w:p w14:paraId="684F3B61" w14:textId="77777777" w:rsidR="00A772C7" w:rsidRPr="00F733F5" w:rsidRDefault="00A772C7" w:rsidP="004E76AE">
            <w:pPr>
              <w:jc w:val="center"/>
              <w:rPr>
                <w:rFonts w:ascii="Eco" w:hAnsi="Eco"/>
                <w:sz w:val="20"/>
                <w:szCs w:val="20"/>
              </w:rPr>
            </w:pPr>
            <w:r w:rsidRPr="00F733F5">
              <w:rPr>
                <w:rFonts w:ascii="Eco" w:hAnsi="Eco"/>
                <w:sz w:val="20"/>
                <w:szCs w:val="20"/>
              </w:rPr>
              <w:t>n/a</w:t>
            </w:r>
          </w:p>
        </w:tc>
        <w:tc>
          <w:tcPr>
            <w:tcW w:w="3260" w:type="dxa"/>
            <w:vAlign w:val="center"/>
          </w:tcPr>
          <w:p w14:paraId="42A5E123" w14:textId="77777777" w:rsidR="00A772C7" w:rsidRPr="00F733F5" w:rsidRDefault="00A772C7" w:rsidP="004E76AE">
            <w:pPr>
              <w:jc w:val="center"/>
              <w:rPr>
                <w:rFonts w:ascii="Eco" w:hAnsi="Eco"/>
                <w:sz w:val="20"/>
                <w:szCs w:val="20"/>
              </w:rPr>
            </w:pPr>
            <w:r w:rsidRPr="00F733F5">
              <w:rPr>
                <w:rFonts w:ascii="Eco" w:hAnsi="Eco"/>
                <w:sz w:val="20"/>
                <w:szCs w:val="20"/>
              </w:rPr>
              <w:t>10%</w:t>
            </w:r>
          </w:p>
        </w:tc>
      </w:tr>
    </w:tbl>
    <w:p w14:paraId="65FCE603" w14:textId="77777777" w:rsidR="00944E25" w:rsidRDefault="00944E25"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4C54669A" w14:textId="0C7C1AB3" w:rsidR="00A772C7"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9.7. </w:t>
      </w:r>
      <w:r w:rsidR="00A772C7" w:rsidRPr="00F733F5">
        <w:rPr>
          <w:rFonts w:ascii="Eco" w:hAnsi="Eco"/>
          <w:sz w:val="20"/>
          <w:szCs w:val="20"/>
        </w:rPr>
        <w:t xml:space="preserve">A incorporação dos pontos por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citados no item </w:t>
      </w:r>
      <w:r w:rsidR="00A772C7" w:rsidRPr="00F733F5">
        <w:rPr>
          <w:rFonts w:ascii="Eco" w:hAnsi="Eco"/>
          <w:sz w:val="20"/>
          <w:szCs w:val="20"/>
        </w:rPr>
        <w:fldChar w:fldCharType="begin"/>
      </w:r>
      <w:r w:rsidR="00A772C7" w:rsidRPr="00F733F5">
        <w:rPr>
          <w:rFonts w:ascii="Eco" w:hAnsi="Eco"/>
          <w:sz w:val="20"/>
          <w:szCs w:val="20"/>
        </w:rPr>
        <w:instrText xml:space="preserve"> REF _Ref126574370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xml:space="preserve"> se aplicam tão somente a ciclos completos, ou seja, não aceitar-se-ão conjuntos parciais de produto (estórias de usuário com regras negociais por definir, protótipos incompletos, </w:t>
      </w:r>
      <w:proofErr w:type="spellStart"/>
      <w:r w:rsidR="00A772C7" w:rsidRPr="00F733F5">
        <w:rPr>
          <w:rFonts w:ascii="Eco" w:hAnsi="Eco"/>
          <w:sz w:val="20"/>
          <w:szCs w:val="20"/>
        </w:rPr>
        <w:t>TAGs</w:t>
      </w:r>
      <w:proofErr w:type="spellEnd"/>
      <w:r w:rsidR="00A772C7" w:rsidRPr="00F733F5">
        <w:rPr>
          <w:rFonts w:ascii="Eco" w:hAnsi="Eco"/>
          <w:sz w:val="20"/>
          <w:szCs w:val="20"/>
        </w:rPr>
        <w:t xml:space="preserve"> de código-fonte sem a devida implantação ou partes de estórias não testadas).</w:t>
      </w:r>
    </w:p>
    <w:p w14:paraId="3B2ABF1A" w14:textId="77777777" w:rsidR="005C5923"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5CF0EEE5" w14:textId="73D031DB" w:rsidR="00A772C7"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9.</w:t>
      </w:r>
      <w:r w:rsidR="007466A8">
        <w:rPr>
          <w:rFonts w:ascii="Eco" w:hAnsi="Eco"/>
          <w:sz w:val="20"/>
          <w:szCs w:val="20"/>
        </w:rPr>
        <w:t>8</w:t>
      </w:r>
      <w:r>
        <w:rPr>
          <w:rFonts w:ascii="Eco" w:hAnsi="Eco"/>
          <w:sz w:val="20"/>
          <w:szCs w:val="20"/>
        </w:rPr>
        <w:t xml:space="preserve">. </w:t>
      </w:r>
      <w:r w:rsidR="00A772C7" w:rsidRPr="00F733F5">
        <w:rPr>
          <w:rFonts w:ascii="Eco" w:hAnsi="Eco"/>
          <w:sz w:val="20"/>
          <w:szCs w:val="20"/>
        </w:rPr>
        <w:t>Os medidores de produtividade e de agregação ao negócio serão aplicados em projetos de desenvolvimento, e se darão conforme tabela exemplificativa abaixo:</w:t>
      </w:r>
    </w:p>
    <w:p w14:paraId="43970EC6" w14:textId="77777777" w:rsidR="005C5923"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2209B5F0" w14:textId="0ECFB5AE" w:rsidR="00A772C7" w:rsidRPr="00944E25" w:rsidRDefault="00A772C7" w:rsidP="004E76AE">
      <w:pPr>
        <w:pStyle w:val="Legenda"/>
        <w:keepNext/>
        <w:spacing w:after="0"/>
        <w:jc w:val="center"/>
        <w:rPr>
          <w:rFonts w:ascii="Eco" w:hAnsi="Eco"/>
          <w:b/>
          <w:bCs/>
          <w:color w:val="000000" w:themeColor="text1"/>
          <w:sz w:val="20"/>
          <w:szCs w:val="20"/>
        </w:rPr>
      </w:pPr>
      <w:r w:rsidRPr="00944E25">
        <w:rPr>
          <w:rFonts w:ascii="Eco" w:hAnsi="Eco"/>
          <w:b/>
          <w:bCs/>
          <w:color w:val="000000" w:themeColor="text1"/>
          <w:sz w:val="20"/>
          <w:szCs w:val="20"/>
        </w:rPr>
        <w:t xml:space="preserve">Tabela </w:t>
      </w:r>
      <w:r w:rsidRPr="00944E25">
        <w:rPr>
          <w:rFonts w:ascii="Eco" w:hAnsi="Eco"/>
          <w:b/>
          <w:bCs/>
          <w:color w:val="000000" w:themeColor="text1"/>
          <w:sz w:val="20"/>
          <w:szCs w:val="20"/>
        </w:rPr>
        <w:fldChar w:fldCharType="begin"/>
      </w:r>
      <w:r w:rsidRPr="00944E25">
        <w:rPr>
          <w:rFonts w:ascii="Eco" w:hAnsi="Eco"/>
          <w:b/>
          <w:bCs/>
          <w:color w:val="000000" w:themeColor="text1"/>
          <w:sz w:val="20"/>
          <w:szCs w:val="20"/>
        </w:rPr>
        <w:instrText xml:space="preserve"> SEQ Tabela \* ARABIC </w:instrText>
      </w:r>
      <w:r w:rsidRPr="00944E25">
        <w:rPr>
          <w:rFonts w:ascii="Eco" w:hAnsi="Eco"/>
          <w:b/>
          <w:bCs/>
          <w:color w:val="000000" w:themeColor="text1"/>
          <w:sz w:val="20"/>
          <w:szCs w:val="20"/>
        </w:rPr>
        <w:fldChar w:fldCharType="separate"/>
      </w:r>
      <w:r w:rsidR="002C0737">
        <w:rPr>
          <w:rFonts w:ascii="Eco" w:hAnsi="Eco"/>
          <w:b/>
          <w:bCs/>
          <w:noProof/>
          <w:color w:val="000000" w:themeColor="text1"/>
          <w:sz w:val="20"/>
          <w:szCs w:val="20"/>
        </w:rPr>
        <w:t>12</w:t>
      </w:r>
      <w:r w:rsidRPr="00944E25">
        <w:rPr>
          <w:rFonts w:ascii="Eco" w:hAnsi="Eco"/>
          <w:b/>
          <w:bCs/>
          <w:color w:val="000000" w:themeColor="text1"/>
          <w:sz w:val="20"/>
          <w:szCs w:val="20"/>
        </w:rPr>
        <w:fldChar w:fldCharType="end"/>
      </w:r>
      <w:r w:rsidRPr="00944E25">
        <w:rPr>
          <w:rFonts w:ascii="Eco" w:hAnsi="Eco"/>
          <w:b/>
          <w:bCs/>
          <w:color w:val="000000" w:themeColor="text1"/>
          <w:sz w:val="20"/>
          <w:szCs w:val="20"/>
        </w:rPr>
        <w:t xml:space="preserve"> - Exemplo de aplicação dos medidores de produtividade e de agregação ao negócio</w:t>
      </w:r>
    </w:p>
    <w:p w14:paraId="6F652FD9" w14:textId="77777777" w:rsidR="005C5923" w:rsidRPr="005C5923" w:rsidRDefault="005C5923" w:rsidP="005C5923">
      <w:pPr>
        <w:rPr>
          <w:lang w:eastAsia="pt-BR"/>
        </w:rPr>
      </w:pPr>
    </w:p>
    <w:tbl>
      <w:tblPr>
        <w:tblStyle w:val="Tabelacomgrade"/>
        <w:tblW w:w="9406" w:type="dxa"/>
        <w:tblLook w:val="04A0" w:firstRow="1" w:lastRow="0" w:firstColumn="1" w:lastColumn="0" w:noHBand="0" w:noVBand="1"/>
      </w:tblPr>
      <w:tblGrid>
        <w:gridCol w:w="2966"/>
        <w:gridCol w:w="993"/>
        <w:gridCol w:w="1141"/>
        <w:gridCol w:w="2600"/>
        <w:gridCol w:w="1706"/>
      </w:tblGrid>
      <w:tr w:rsidR="00A772C7" w:rsidRPr="00F733F5" w14:paraId="7E5FAD1E" w14:textId="77777777" w:rsidTr="00F43809">
        <w:tc>
          <w:tcPr>
            <w:tcW w:w="2966" w:type="dxa"/>
            <w:shd w:val="clear" w:color="auto" w:fill="DEEAF6" w:themeFill="accent1" w:themeFillTint="33"/>
          </w:tcPr>
          <w:p w14:paraId="69957D7E" w14:textId="77777777" w:rsidR="00A772C7" w:rsidRPr="00F733F5" w:rsidRDefault="00A772C7" w:rsidP="004E76AE">
            <w:pPr>
              <w:jc w:val="both"/>
              <w:rPr>
                <w:rFonts w:ascii="Eco" w:hAnsi="Eco"/>
                <w:b/>
                <w:bCs/>
                <w:sz w:val="20"/>
                <w:szCs w:val="20"/>
              </w:rPr>
            </w:pPr>
            <w:r w:rsidRPr="00F733F5">
              <w:rPr>
                <w:rFonts w:ascii="Eco" w:hAnsi="Eco"/>
                <w:b/>
                <w:bCs/>
                <w:sz w:val="20"/>
                <w:szCs w:val="20"/>
              </w:rPr>
              <w:t>Estória de usuário</w:t>
            </w:r>
          </w:p>
        </w:tc>
        <w:tc>
          <w:tcPr>
            <w:tcW w:w="993" w:type="dxa"/>
            <w:shd w:val="clear" w:color="auto" w:fill="DEEAF6" w:themeFill="accent1" w:themeFillTint="33"/>
          </w:tcPr>
          <w:p w14:paraId="26FC4BA7" w14:textId="77777777" w:rsidR="00A772C7" w:rsidRPr="00F733F5" w:rsidRDefault="00A772C7" w:rsidP="004E76AE">
            <w:pPr>
              <w:jc w:val="both"/>
              <w:rPr>
                <w:rFonts w:ascii="Eco" w:hAnsi="Eco"/>
                <w:b/>
                <w:bCs/>
                <w:sz w:val="20"/>
                <w:szCs w:val="20"/>
              </w:rPr>
            </w:pPr>
            <w:r w:rsidRPr="00F733F5">
              <w:rPr>
                <w:rFonts w:ascii="Eco" w:hAnsi="Eco"/>
                <w:b/>
                <w:bCs/>
                <w:sz w:val="20"/>
                <w:szCs w:val="20"/>
              </w:rPr>
              <w:t>Pontos de estória</w:t>
            </w:r>
          </w:p>
        </w:tc>
        <w:tc>
          <w:tcPr>
            <w:tcW w:w="1141" w:type="dxa"/>
            <w:shd w:val="clear" w:color="auto" w:fill="DEEAF6" w:themeFill="accent1" w:themeFillTint="33"/>
          </w:tcPr>
          <w:p w14:paraId="37EF0954" w14:textId="77777777" w:rsidR="00A772C7" w:rsidRPr="00F733F5" w:rsidRDefault="00A772C7" w:rsidP="004E76AE">
            <w:pPr>
              <w:jc w:val="both"/>
              <w:rPr>
                <w:rFonts w:ascii="Eco" w:hAnsi="Eco"/>
                <w:b/>
                <w:bCs/>
                <w:sz w:val="20"/>
                <w:szCs w:val="20"/>
              </w:rPr>
            </w:pPr>
            <w:r w:rsidRPr="00F733F5">
              <w:rPr>
                <w:rFonts w:ascii="Eco" w:hAnsi="Eco"/>
                <w:b/>
                <w:bCs/>
                <w:sz w:val="20"/>
                <w:szCs w:val="20"/>
              </w:rPr>
              <w:t>Pontos de valor negocial</w:t>
            </w:r>
          </w:p>
        </w:tc>
        <w:tc>
          <w:tcPr>
            <w:tcW w:w="2600" w:type="dxa"/>
            <w:shd w:val="clear" w:color="auto" w:fill="DEEAF6" w:themeFill="accent1" w:themeFillTint="33"/>
          </w:tcPr>
          <w:p w14:paraId="6845B62D" w14:textId="77777777" w:rsidR="00A772C7" w:rsidRPr="00F733F5" w:rsidRDefault="00A772C7" w:rsidP="004E76AE">
            <w:pPr>
              <w:jc w:val="both"/>
              <w:rPr>
                <w:rFonts w:ascii="Eco" w:hAnsi="Eco"/>
                <w:b/>
                <w:bCs/>
                <w:sz w:val="20"/>
                <w:szCs w:val="20"/>
              </w:rPr>
            </w:pPr>
            <w:r w:rsidRPr="00F733F5">
              <w:rPr>
                <w:rFonts w:ascii="Eco" w:hAnsi="Eco"/>
                <w:b/>
                <w:bCs/>
                <w:sz w:val="20"/>
                <w:szCs w:val="20"/>
              </w:rPr>
              <w:t>Momento do ciclo de desenvolvimento no fechamento da Sprint</w:t>
            </w:r>
          </w:p>
        </w:tc>
        <w:tc>
          <w:tcPr>
            <w:tcW w:w="1706" w:type="dxa"/>
            <w:shd w:val="clear" w:color="auto" w:fill="DEEAF6" w:themeFill="accent1" w:themeFillTint="33"/>
          </w:tcPr>
          <w:p w14:paraId="556AD44F" w14:textId="77777777" w:rsidR="00A772C7" w:rsidRPr="00F733F5" w:rsidRDefault="00A772C7" w:rsidP="004E76AE">
            <w:pPr>
              <w:jc w:val="both"/>
              <w:rPr>
                <w:rFonts w:ascii="Eco" w:hAnsi="Eco"/>
                <w:b/>
                <w:bCs/>
                <w:sz w:val="20"/>
                <w:szCs w:val="20"/>
              </w:rPr>
            </w:pPr>
            <w:r w:rsidRPr="00F733F5">
              <w:rPr>
                <w:rFonts w:ascii="Eco" w:hAnsi="Eco"/>
                <w:b/>
                <w:bCs/>
                <w:sz w:val="20"/>
                <w:szCs w:val="20"/>
              </w:rPr>
              <w:t>Pontos de estória incorporados</w:t>
            </w:r>
          </w:p>
        </w:tc>
      </w:tr>
      <w:tr w:rsidR="00A772C7" w:rsidRPr="00F733F5" w14:paraId="53B525BB" w14:textId="77777777" w:rsidTr="00F43809">
        <w:tc>
          <w:tcPr>
            <w:tcW w:w="2966" w:type="dxa"/>
          </w:tcPr>
          <w:p w14:paraId="3781509C" w14:textId="77777777" w:rsidR="00A772C7" w:rsidRPr="00F733F5" w:rsidRDefault="00A772C7" w:rsidP="004E76AE">
            <w:pPr>
              <w:jc w:val="both"/>
              <w:rPr>
                <w:rFonts w:ascii="Eco" w:hAnsi="Eco"/>
                <w:sz w:val="20"/>
                <w:szCs w:val="20"/>
              </w:rPr>
            </w:pPr>
            <w:r w:rsidRPr="00F733F5">
              <w:rPr>
                <w:rFonts w:ascii="Eco" w:hAnsi="Eco"/>
                <w:sz w:val="20"/>
                <w:szCs w:val="20"/>
              </w:rPr>
              <w:t>Cadastro base de chamada pública</w:t>
            </w:r>
          </w:p>
        </w:tc>
        <w:tc>
          <w:tcPr>
            <w:tcW w:w="993" w:type="dxa"/>
          </w:tcPr>
          <w:p w14:paraId="76FE3C1F" w14:textId="77777777" w:rsidR="00A772C7" w:rsidRPr="00F733F5" w:rsidRDefault="00A772C7" w:rsidP="004E76AE">
            <w:pPr>
              <w:jc w:val="both"/>
              <w:rPr>
                <w:rFonts w:ascii="Eco" w:hAnsi="Eco"/>
                <w:sz w:val="20"/>
                <w:szCs w:val="20"/>
              </w:rPr>
            </w:pPr>
            <w:r w:rsidRPr="00F733F5">
              <w:rPr>
                <w:rFonts w:ascii="Eco" w:hAnsi="Eco"/>
                <w:sz w:val="20"/>
                <w:szCs w:val="20"/>
              </w:rPr>
              <w:t>5</w:t>
            </w:r>
          </w:p>
        </w:tc>
        <w:tc>
          <w:tcPr>
            <w:tcW w:w="1141" w:type="dxa"/>
          </w:tcPr>
          <w:p w14:paraId="12556E18" w14:textId="77777777" w:rsidR="00A772C7" w:rsidRPr="00F733F5" w:rsidRDefault="00A772C7" w:rsidP="004E76AE">
            <w:pPr>
              <w:jc w:val="both"/>
              <w:rPr>
                <w:rFonts w:ascii="Eco" w:hAnsi="Eco"/>
                <w:sz w:val="20"/>
                <w:szCs w:val="20"/>
              </w:rPr>
            </w:pPr>
            <w:r w:rsidRPr="00F733F5">
              <w:rPr>
                <w:rFonts w:ascii="Eco" w:hAnsi="Eco"/>
                <w:sz w:val="20"/>
                <w:szCs w:val="20"/>
              </w:rPr>
              <w:t>1</w:t>
            </w:r>
          </w:p>
        </w:tc>
        <w:tc>
          <w:tcPr>
            <w:tcW w:w="2600" w:type="dxa"/>
          </w:tcPr>
          <w:p w14:paraId="726D59DE" w14:textId="77777777" w:rsidR="00A772C7" w:rsidRPr="00F733F5" w:rsidRDefault="00A772C7" w:rsidP="004E76AE">
            <w:pPr>
              <w:jc w:val="both"/>
              <w:rPr>
                <w:rFonts w:ascii="Eco" w:hAnsi="Eco"/>
                <w:sz w:val="20"/>
                <w:szCs w:val="20"/>
              </w:rPr>
            </w:pPr>
            <w:r w:rsidRPr="00F733F5">
              <w:rPr>
                <w:rFonts w:ascii="Eco" w:hAnsi="Eco"/>
                <w:sz w:val="20"/>
                <w:szCs w:val="20"/>
              </w:rPr>
              <w:t>Homologação</w:t>
            </w:r>
          </w:p>
        </w:tc>
        <w:tc>
          <w:tcPr>
            <w:tcW w:w="1706" w:type="dxa"/>
          </w:tcPr>
          <w:p w14:paraId="681DA0F8" w14:textId="77777777" w:rsidR="00A772C7" w:rsidRPr="00F733F5" w:rsidRDefault="00A772C7" w:rsidP="004E76AE">
            <w:pPr>
              <w:jc w:val="both"/>
              <w:rPr>
                <w:rFonts w:ascii="Eco" w:hAnsi="Eco"/>
                <w:sz w:val="20"/>
                <w:szCs w:val="20"/>
              </w:rPr>
            </w:pPr>
            <w:r w:rsidRPr="00F733F5">
              <w:rPr>
                <w:rFonts w:ascii="Eco" w:hAnsi="Eco"/>
                <w:sz w:val="20"/>
                <w:szCs w:val="20"/>
              </w:rPr>
              <w:t>5</w:t>
            </w:r>
          </w:p>
        </w:tc>
      </w:tr>
      <w:tr w:rsidR="00A772C7" w:rsidRPr="00F733F5" w14:paraId="2ED2BE4B" w14:textId="77777777" w:rsidTr="00F43809">
        <w:tc>
          <w:tcPr>
            <w:tcW w:w="2966" w:type="dxa"/>
          </w:tcPr>
          <w:p w14:paraId="67755664" w14:textId="77777777" w:rsidR="00A772C7" w:rsidRPr="00F733F5" w:rsidRDefault="00A772C7" w:rsidP="004E76AE">
            <w:pPr>
              <w:jc w:val="both"/>
              <w:rPr>
                <w:rFonts w:ascii="Eco" w:hAnsi="Eco"/>
                <w:sz w:val="20"/>
                <w:szCs w:val="20"/>
              </w:rPr>
            </w:pPr>
            <w:r w:rsidRPr="00F733F5">
              <w:rPr>
                <w:rFonts w:ascii="Eco" w:hAnsi="Eco"/>
                <w:sz w:val="20"/>
                <w:szCs w:val="20"/>
              </w:rPr>
              <w:t>Seleção de tipo de parceria</w:t>
            </w:r>
          </w:p>
        </w:tc>
        <w:tc>
          <w:tcPr>
            <w:tcW w:w="993" w:type="dxa"/>
          </w:tcPr>
          <w:p w14:paraId="1B8023E8" w14:textId="77777777" w:rsidR="00A772C7" w:rsidRPr="00F733F5" w:rsidRDefault="00A772C7" w:rsidP="004E76AE">
            <w:pPr>
              <w:jc w:val="both"/>
              <w:rPr>
                <w:rFonts w:ascii="Eco" w:hAnsi="Eco"/>
                <w:sz w:val="20"/>
                <w:szCs w:val="20"/>
              </w:rPr>
            </w:pPr>
            <w:r w:rsidRPr="00F733F5">
              <w:rPr>
                <w:rFonts w:ascii="Eco" w:hAnsi="Eco"/>
                <w:sz w:val="20"/>
                <w:szCs w:val="20"/>
              </w:rPr>
              <w:t>12</w:t>
            </w:r>
          </w:p>
        </w:tc>
        <w:tc>
          <w:tcPr>
            <w:tcW w:w="1141" w:type="dxa"/>
          </w:tcPr>
          <w:p w14:paraId="1DEE2C23" w14:textId="77777777" w:rsidR="00A772C7" w:rsidRPr="00F733F5" w:rsidRDefault="00A772C7" w:rsidP="004E76AE">
            <w:pPr>
              <w:jc w:val="both"/>
              <w:rPr>
                <w:rFonts w:ascii="Eco" w:hAnsi="Eco"/>
                <w:sz w:val="20"/>
                <w:szCs w:val="20"/>
              </w:rPr>
            </w:pPr>
            <w:r w:rsidRPr="00F733F5">
              <w:rPr>
                <w:rFonts w:ascii="Eco" w:hAnsi="Eco"/>
                <w:sz w:val="20"/>
                <w:szCs w:val="20"/>
              </w:rPr>
              <w:t>1</w:t>
            </w:r>
          </w:p>
        </w:tc>
        <w:tc>
          <w:tcPr>
            <w:tcW w:w="2600" w:type="dxa"/>
          </w:tcPr>
          <w:p w14:paraId="551FFEAD" w14:textId="77777777" w:rsidR="00A772C7" w:rsidRPr="00F733F5" w:rsidRDefault="00A772C7" w:rsidP="004E76AE">
            <w:pPr>
              <w:jc w:val="both"/>
              <w:rPr>
                <w:rFonts w:ascii="Eco" w:hAnsi="Eco"/>
                <w:sz w:val="20"/>
                <w:szCs w:val="20"/>
              </w:rPr>
            </w:pPr>
            <w:r w:rsidRPr="00F733F5">
              <w:rPr>
                <w:rFonts w:ascii="Eco" w:hAnsi="Eco"/>
                <w:sz w:val="20"/>
                <w:szCs w:val="20"/>
              </w:rPr>
              <w:t>Desenvolvimento</w:t>
            </w:r>
          </w:p>
        </w:tc>
        <w:tc>
          <w:tcPr>
            <w:tcW w:w="1706" w:type="dxa"/>
          </w:tcPr>
          <w:p w14:paraId="477A0305" w14:textId="77777777" w:rsidR="00A772C7" w:rsidRPr="00F733F5" w:rsidRDefault="00A772C7" w:rsidP="004E76AE">
            <w:pPr>
              <w:jc w:val="both"/>
              <w:rPr>
                <w:rFonts w:ascii="Eco" w:hAnsi="Eco"/>
                <w:sz w:val="20"/>
                <w:szCs w:val="20"/>
              </w:rPr>
            </w:pPr>
            <w:r w:rsidRPr="00F733F5">
              <w:rPr>
                <w:rFonts w:ascii="Eco" w:hAnsi="Eco"/>
                <w:sz w:val="20"/>
                <w:szCs w:val="20"/>
              </w:rPr>
              <w:t>10,8</w:t>
            </w:r>
          </w:p>
        </w:tc>
      </w:tr>
      <w:tr w:rsidR="00A772C7" w:rsidRPr="00F733F5" w14:paraId="15F764C4" w14:textId="77777777" w:rsidTr="00F43809">
        <w:tc>
          <w:tcPr>
            <w:tcW w:w="2966" w:type="dxa"/>
          </w:tcPr>
          <w:p w14:paraId="65DB172A" w14:textId="77777777" w:rsidR="00A772C7" w:rsidRPr="00F733F5" w:rsidRDefault="00A772C7" w:rsidP="004E76AE">
            <w:pPr>
              <w:jc w:val="both"/>
              <w:rPr>
                <w:rFonts w:ascii="Eco" w:hAnsi="Eco"/>
                <w:sz w:val="20"/>
                <w:szCs w:val="20"/>
              </w:rPr>
            </w:pPr>
            <w:r w:rsidRPr="00F733F5">
              <w:rPr>
                <w:rFonts w:ascii="Eco" w:hAnsi="Eco"/>
                <w:sz w:val="20"/>
                <w:szCs w:val="20"/>
              </w:rPr>
              <w:t>Recebimento de propostas</w:t>
            </w:r>
          </w:p>
        </w:tc>
        <w:tc>
          <w:tcPr>
            <w:tcW w:w="993" w:type="dxa"/>
          </w:tcPr>
          <w:p w14:paraId="211490E2" w14:textId="77777777" w:rsidR="00A772C7" w:rsidRPr="00F733F5" w:rsidRDefault="00A772C7" w:rsidP="004E76AE">
            <w:pPr>
              <w:jc w:val="both"/>
              <w:rPr>
                <w:rFonts w:ascii="Eco" w:hAnsi="Eco"/>
                <w:sz w:val="20"/>
                <w:szCs w:val="20"/>
              </w:rPr>
            </w:pPr>
            <w:r w:rsidRPr="00F733F5">
              <w:rPr>
                <w:rFonts w:ascii="Eco" w:hAnsi="Eco"/>
                <w:sz w:val="20"/>
                <w:szCs w:val="20"/>
              </w:rPr>
              <w:t>8</w:t>
            </w:r>
          </w:p>
        </w:tc>
        <w:tc>
          <w:tcPr>
            <w:tcW w:w="1141" w:type="dxa"/>
          </w:tcPr>
          <w:p w14:paraId="2D06F3C9" w14:textId="77777777" w:rsidR="00A772C7" w:rsidRPr="00F733F5" w:rsidRDefault="00A772C7" w:rsidP="004E76AE">
            <w:pPr>
              <w:jc w:val="both"/>
              <w:rPr>
                <w:rFonts w:ascii="Eco" w:hAnsi="Eco"/>
                <w:sz w:val="20"/>
                <w:szCs w:val="20"/>
              </w:rPr>
            </w:pPr>
            <w:r w:rsidRPr="00F733F5">
              <w:rPr>
                <w:rFonts w:ascii="Eco" w:hAnsi="Eco"/>
                <w:sz w:val="20"/>
                <w:szCs w:val="20"/>
              </w:rPr>
              <w:t>0</w:t>
            </w:r>
          </w:p>
        </w:tc>
        <w:tc>
          <w:tcPr>
            <w:tcW w:w="2600" w:type="dxa"/>
          </w:tcPr>
          <w:p w14:paraId="7EC33D02" w14:textId="77777777" w:rsidR="00A772C7" w:rsidRPr="00F733F5" w:rsidRDefault="00A772C7" w:rsidP="004E76AE">
            <w:pPr>
              <w:jc w:val="both"/>
              <w:rPr>
                <w:rFonts w:ascii="Eco" w:hAnsi="Eco"/>
                <w:sz w:val="20"/>
                <w:szCs w:val="20"/>
              </w:rPr>
            </w:pPr>
            <w:r w:rsidRPr="00F733F5">
              <w:rPr>
                <w:rFonts w:ascii="Eco" w:hAnsi="Eco"/>
                <w:sz w:val="20"/>
                <w:szCs w:val="20"/>
              </w:rPr>
              <w:t>Homologação</w:t>
            </w:r>
          </w:p>
        </w:tc>
        <w:tc>
          <w:tcPr>
            <w:tcW w:w="1706" w:type="dxa"/>
          </w:tcPr>
          <w:p w14:paraId="23087183" w14:textId="77777777" w:rsidR="00A772C7" w:rsidRPr="00F733F5" w:rsidRDefault="00A772C7" w:rsidP="004E76AE">
            <w:pPr>
              <w:jc w:val="both"/>
              <w:rPr>
                <w:rFonts w:ascii="Eco" w:hAnsi="Eco"/>
                <w:sz w:val="20"/>
                <w:szCs w:val="20"/>
              </w:rPr>
            </w:pPr>
            <w:r w:rsidRPr="00F733F5">
              <w:rPr>
                <w:rFonts w:ascii="Eco" w:hAnsi="Eco"/>
                <w:sz w:val="20"/>
                <w:szCs w:val="20"/>
              </w:rPr>
              <w:t>8</w:t>
            </w:r>
          </w:p>
        </w:tc>
      </w:tr>
      <w:tr w:rsidR="00A772C7" w:rsidRPr="00F733F5" w14:paraId="1E697178" w14:textId="77777777" w:rsidTr="00F43809">
        <w:tc>
          <w:tcPr>
            <w:tcW w:w="2966" w:type="dxa"/>
          </w:tcPr>
          <w:p w14:paraId="4EE17331" w14:textId="77777777" w:rsidR="00A772C7" w:rsidRPr="00F733F5" w:rsidRDefault="00A772C7" w:rsidP="004E76AE">
            <w:pPr>
              <w:jc w:val="both"/>
              <w:rPr>
                <w:rFonts w:ascii="Eco" w:hAnsi="Eco"/>
                <w:sz w:val="20"/>
                <w:szCs w:val="20"/>
              </w:rPr>
            </w:pPr>
            <w:r w:rsidRPr="00F733F5">
              <w:rPr>
                <w:rFonts w:ascii="Eco" w:hAnsi="Eco"/>
                <w:sz w:val="20"/>
                <w:szCs w:val="20"/>
              </w:rPr>
              <w:t>Análise de propostas</w:t>
            </w:r>
          </w:p>
        </w:tc>
        <w:tc>
          <w:tcPr>
            <w:tcW w:w="993" w:type="dxa"/>
          </w:tcPr>
          <w:p w14:paraId="3A0CFD49" w14:textId="77777777" w:rsidR="00A772C7" w:rsidRPr="00F733F5" w:rsidRDefault="00A772C7" w:rsidP="004E76AE">
            <w:pPr>
              <w:jc w:val="both"/>
              <w:rPr>
                <w:rFonts w:ascii="Eco" w:hAnsi="Eco"/>
                <w:sz w:val="20"/>
                <w:szCs w:val="20"/>
              </w:rPr>
            </w:pPr>
            <w:r w:rsidRPr="00F733F5">
              <w:rPr>
                <w:rFonts w:ascii="Eco" w:hAnsi="Eco"/>
                <w:sz w:val="20"/>
                <w:szCs w:val="20"/>
              </w:rPr>
              <w:t>8</w:t>
            </w:r>
          </w:p>
        </w:tc>
        <w:tc>
          <w:tcPr>
            <w:tcW w:w="1141" w:type="dxa"/>
          </w:tcPr>
          <w:p w14:paraId="1F5DB53C" w14:textId="77777777" w:rsidR="00A772C7" w:rsidRPr="00F733F5" w:rsidRDefault="00A772C7" w:rsidP="004E76AE">
            <w:pPr>
              <w:jc w:val="both"/>
              <w:rPr>
                <w:rFonts w:ascii="Eco" w:hAnsi="Eco"/>
                <w:sz w:val="20"/>
                <w:szCs w:val="20"/>
              </w:rPr>
            </w:pPr>
            <w:r w:rsidRPr="00F733F5">
              <w:rPr>
                <w:rFonts w:ascii="Eco" w:hAnsi="Eco"/>
                <w:sz w:val="20"/>
                <w:szCs w:val="20"/>
              </w:rPr>
              <w:t>0</w:t>
            </w:r>
          </w:p>
        </w:tc>
        <w:tc>
          <w:tcPr>
            <w:tcW w:w="2600" w:type="dxa"/>
          </w:tcPr>
          <w:p w14:paraId="68FE7EDC" w14:textId="77777777" w:rsidR="00A772C7" w:rsidRPr="00F733F5" w:rsidRDefault="00A772C7" w:rsidP="004E76AE">
            <w:pPr>
              <w:jc w:val="both"/>
              <w:rPr>
                <w:rFonts w:ascii="Eco" w:hAnsi="Eco"/>
                <w:sz w:val="20"/>
                <w:szCs w:val="20"/>
              </w:rPr>
            </w:pPr>
            <w:r w:rsidRPr="00F733F5">
              <w:rPr>
                <w:rFonts w:ascii="Eco" w:hAnsi="Eco"/>
                <w:sz w:val="20"/>
                <w:szCs w:val="20"/>
              </w:rPr>
              <w:t>Desenvolvimento</w:t>
            </w:r>
          </w:p>
        </w:tc>
        <w:tc>
          <w:tcPr>
            <w:tcW w:w="1706" w:type="dxa"/>
          </w:tcPr>
          <w:p w14:paraId="0655A361" w14:textId="77777777" w:rsidR="00A772C7" w:rsidRPr="00F733F5" w:rsidRDefault="00A772C7" w:rsidP="004E76AE">
            <w:pPr>
              <w:jc w:val="both"/>
              <w:rPr>
                <w:rFonts w:ascii="Eco" w:hAnsi="Eco"/>
                <w:sz w:val="20"/>
                <w:szCs w:val="20"/>
              </w:rPr>
            </w:pPr>
            <w:r w:rsidRPr="00F733F5">
              <w:rPr>
                <w:rFonts w:ascii="Eco" w:hAnsi="Eco"/>
                <w:sz w:val="20"/>
                <w:szCs w:val="20"/>
              </w:rPr>
              <w:t>0</w:t>
            </w:r>
          </w:p>
        </w:tc>
      </w:tr>
      <w:tr w:rsidR="00A772C7" w:rsidRPr="00F733F5" w14:paraId="57C8807B" w14:textId="77777777" w:rsidTr="00F43809">
        <w:tc>
          <w:tcPr>
            <w:tcW w:w="2966" w:type="dxa"/>
          </w:tcPr>
          <w:p w14:paraId="4E32C908" w14:textId="77777777" w:rsidR="00A772C7" w:rsidRPr="00F733F5" w:rsidRDefault="00A772C7" w:rsidP="004E76AE">
            <w:pPr>
              <w:jc w:val="both"/>
              <w:rPr>
                <w:rFonts w:ascii="Eco" w:hAnsi="Eco"/>
                <w:sz w:val="20"/>
                <w:szCs w:val="20"/>
              </w:rPr>
            </w:pPr>
            <w:r w:rsidRPr="00F733F5">
              <w:rPr>
                <w:rFonts w:ascii="Eco" w:hAnsi="Eco"/>
                <w:sz w:val="20"/>
                <w:szCs w:val="20"/>
              </w:rPr>
              <w:t>Publicação de resultado de chamada pública</w:t>
            </w:r>
          </w:p>
        </w:tc>
        <w:tc>
          <w:tcPr>
            <w:tcW w:w="993" w:type="dxa"/>
          </w:tcPr>
          <w:p w14:paraId="0D5719D7" w14:textId="77777777" w:rsidR="00A772C7" w:rsidRPr="00F733F5" w:rsidRDefault="00A772C7" w:rsidP="004E76AE">
            <w:pPr>
              <w:jc w:val="both"/>
              <w:rPr>
                <w:rFonts w:ascii="Eco" w:hAnsi="Eco"/>
                <w:sz w:val="20"/>
                <w:szCs w:val="20"/>
              </w:rPr>
            </w:pPr>
            <w:r w:rsidRPr="00F733F5">
              <w:rPr>
                <w:rFonts w:ascii="Eco" w:hAnsi="Eco"/>
                <w:sz w:val="20"/>
                <w:szCs w:val="20"/>
              </w:rPr>
              <w:t>5</w:t>
            </w:r>
          </w:p>
        </w:tc>
        <w:tc>
          <w:tcPr>
            <w:tcW w:w="1141" w:type="dxa"/>
          </w:tcPr>
          <w:p w14:paraId="61871017" w14:textId="77777777" w:rsidR="00A772C7" w:rsidRPr="00F733F5" w:rsidRDefault="00A772C7" w:rsidP="004E76AE">
            <w:pPr>
              <w:jc w:val="both"/>
              <w:rPr>
                <w:rFonts w:ascii="Eco" w:hAnsi="Eco"/>
                <w:sz w:val="20"/>
                <w:szCs w:val="20"/>
              </w:rPr>
            </w:pPr>
            <w:r w:rsidRPr="00F733F5">
              <w:rPr>
                <w:rFonts w:ascii="Eco" w:hAnsi="Eco"/>
                <w:sz w:val="20"/>
                <w:szCs w:val="20"/>
              </w:rPr>
              <w:t>1</w:t>
            </w:r>
          </w:p>
        </w:tc>
        <w:tc>
          <w:tcPr>
            <w:tcW w:w="2600" w:type="dxa"/>
          </w:tcPr>
          <w:p w14:paraId="15812B09" w14:textId="77777777" w:rsidR="00A772C7" w:rsidRPr="00F733F5" w:rsidRDefault="00A772C7" w:rsidP="004E76AE">
            <w:pPr>
              <w:jc w:val="both"/>
              <w:rPr>
                <w:rFonts w:ascii="Eco" w:hAnsi="Eco"/>
                <w:sz w:val="20"/>
                <w:szCs w:val="20"/>
              </w:rPr>
            </w:pPr>
            <w:r w:rsidRPr="00F733F5">
              <w:rPr>
                <w:rFonts w:ascii="Eco" w:hAnsi="Eco"/>
                <w:sz w:val="20"/>
                <w:szCs w:val="20"/>
              </w:rPr>
              <w:t>Homologação</w:t>
            </w:r>
          </w:p>
        </w:tc>
        <w:tc>
          <w:tcPr>
            <w:tcW w:w="1706" w:type="dxa"/>
          </w:tcPr>
          <w:p w14:paraId="175CA23B" w14:textId="77777777" w:rsidR="00A772C7" w:rsidRPr="00F733F5" w:rsidRDefault="00A772C7" w:rsidP="004E76AE">
            <w:pPr>
              <w:jc w:val="both"/>
              <w:rPr>
                <w:rFonts w:ascii="Eco" w:hAnsi="Eco"/>
                <w:sz w:val="20"/>
                <w:szCs w:val="20"/>
              </w:rPr>
            </w:pPr>
            <w:r w:rsidRPr="00F733F5">
              <w:rPr>
                <w:rFonts w:ascii="Eco" w:hAnsi="Eco"/>
                <w:sz w:val="20"/>
                <w:szCs w:val="20"/>
              </w:rPr>
              <w:t>5</w:t>
            </w:r>
          </w:p>
        </w:tc>
      </w:tr>
      <w:tr w:rsidR="00A772C7" w:rsidRPr="00F733F5" w14:paraId="71AB86C4" w14:textId="77777777" w:rsidTr="00F43809">
        <w:tc>
          <w:tcPr>
            <w:tcW w:w="7700" w:type="dxa"/>
            <w:gridSpan w:val="4"/>
            <w:shd w:val="clear" w:color="auto" w:fill="DEEAF6" w:themeFill="accent1" w:themeFillTint="33"/>
          </w:tcPr>
          <w:p w14:paraId="41F5E0BA" w14:textId="77777777" w:rsidR="00A772C7" w:rsidRPr="00F733F5" w:rsidRDefault="00A772C7" w:rsidP="004E76AE">
            <w:pPr>
              <w:jc w:val="both"/>
              <w:rPr>
                <w:rFonts w:ascii="Eco" w:hAnsi="Eco"/>
                <w:sz w:val="20"/>
                <w:szCs w:val="20"/>
              </w:rPr>
            </w:pPr>
            <w:r w:rsidRPr="00F733F5">
              <w:rPr>
                <w:rFonts w:ascii="Eco" w:hAnsi="Eco"/>
                <w:sz w:val="20"/>
                <w:szCs w:val="20"/>
              </w:rPr>
              <w:t>Total de pontos incorporados na Sprint</w:t>
            </w:r>
          </w:p>
        </w:tc>
        <w:tc>
          <w:tcPr>
            <w:tcW w:w="1706" w:type="dxa"/>
          </w:tcPr>
          <w:p w14:paraId="10BB0495" w14:textId="77777777" w:rsidR="00A772C7" w:rsidRPr="00F733F5" w:rsidRDefault="00A772C7" w:rsidP="004E76AE">
            <w:pPr>
              <w:jc w:val="both"/>
              <w:rPr>
                <w:rFonts w:ascii="Eco" w:hAnsi="Eco"/>
                <w:sz w:val="20"/>
                <w:szCs w:val="20"/>
              </w:rPr>
            </w:pPr>
            <w:r w:rsidRPr="00F733F5">
              <w:rPr>
                <w:rFonts w:ascii="Eco" w:hAnsi="Eco"/>
                <w:sz w:val="20"/>
                <w:szCs w:val="20"/>
              </w:rPr>
              <w:t>28,8</w:t>
            </w:r>
          </w:p>
        </w:tc>
      </w:tr>
      <w:tr w:rsidR="00A772C7" w:rsidRPr="00F733F5" w14:paraId="17464BB7" w14:textId="77777777" w:rsidTr="00F43809">
        <w:tc>
          <w:tcPr>
            <w:tcW w:w="7700" w:type="dxa"/>
            <w:gridSpan w:val="4"/>
            <w:shd w:val="clear" w:color="auto" w:fill="DEEAF6" w:themeFill="accent1" w:themeFillTint="33"/>
          </w:tcPr>
          <w:p w14:paraId="5C5E07B6" w14:textId="77777777" w:rsidR="00A772C7" w:rsidRPr="00F733F5" w:rsidRDefault="00A772C7" w:rsidP="004E76AE">
            <w:pPr>
              <w:jc w:val="both"/>
              <w:rPr>
                <w:rFonts w:ascii="Eco" w:hAnsi="Eco"/>
                <w:sz w:val="20"/>
                <w:szCs w:val="20"/>
              </w:rPr>
            </w:pPr>
            <w:r w:rsidRPr="00F733F5">
              <w:rPr>
                <w:rFonts w:ascii="Eco" w:hAnsi="Eco"/>
                <w:sz w:val="20"/>
                <w:szCs w:val="20"/>
              </w:rPr>
              <w:t>Total de pontos programados para a Sprint</w:t>
            </w:r>
          </w:p>
        </w:tc>
        <w:tc>
          <w:tcPr>
            <w:tcW w:w="1706" w:type="dxa"/>
          </w:tcPr>
          <w:p w14:paraId="1E5AAA5C" w14:textId="77777777" w:rsidR="00A772C7" w:rsidRPr="00F733F5" w:rsidRDefault="00A772C7" w:rsidP="004E76AE">
            <w:pPr>
              <w:jc w:val="both"/>
              <w:rPr>
                <w:rFonts w:ascii="Eco" w:hAnsi="Eco"/>
                <w:sz w:val="20"/>
                <w:szCs w:val="20"/>
              </w:rPr>
            </w:pPr>
            <w:r w:rsidRPr="00F733F5">
              <w:rPr>
                <w:rFonts w:ascii="Eco" w:hAnsi="Eco"/>
                <w:sz w:val="20"/>
                <w:szCs w:val="20"/>
              </w:rPr>
              <w:t>38</w:t>
            </w:r>
          </w:p>
        </w:tc>
      </w:tr>
      <w:tr w:rsidR="00A772C7" w:rsidRPr="00F733F5" w14:paraId="7F3BB8C3" w14:textId="77777777" w:rsidTr="00F43809">
        <w:tc>
          <w:tcPr>
            <w:tcW w:w="7700" w:type="dxa"/>
            <w:gridSpan w:val="4"/>
            <w:shd w:val="clear" w:color="auto" w:fill="DEEAF6" w:themeFill="accent1" w:themeFillTint="33"/>
          </w:tcPr>
          <w:p w14:paraId="7ED3591C" w14:textId="77777777" w:rsidR="00A772C7" w:rsidRPr="00F733F5" w:rsidRDefault="00A772C7" w:rsidP="004E76AE">
            <w:pPr>
              <w:jc w:val="both"/>
              <w:rPr>
                <w:rFonts w:ascii="Eco" w:hAnsi="Eco"/>
                <w:sz w:val="20"/>
                <w:szCs w:val="20"/>
              </w:rPr>
            </w:pPr>
            <w:r w:rsidRPr="00F733F5">
              <w:rPr>
                <w:rFonts w:ascii="Eco" w:hAnsi="Eco"/>
                <w:sz w:val="20"/>
                <w:szCs w:val="20"/>
              </w:rPr>
              <w:t>Percentual de conclusão do escopo da Sprint</w:t>
            </w:r>
          </w:p>
        </w:tc>
        <w:tc>
          <w:tcPr>
            <w:tcW w:w="1706" w:type="dxa"/>
          </w:tcPr>
          <w:p w14:paraId="0D0E78C4" w14:textId="77777777" w:rsidR="00A772C7" w:rsidRPr="00F733F5" w:rsidRDefault="00A772C7" w:rsidP="004E76AE">
            <w:pPr>
              <w:jc w:val="both"/>
              <w:rPr>
                <w:rFonts w:ascii="Eco" w:hAnsi="Eco"/>
                <w:sz w:val="20"/>
                <w:szCs w:val="20"/>
              </w:rPr>
            </w:pPr>
            <w:r w:rsidRPr="00F733F5">
              <w:rPr>
                <w:rFonts w:ascii="Eco" w:hAnsi="Eco"/>
                <w:sz w:val="20"/>
                <w:szCs w:val="20"/>
              </w:rPr>
              <w:t>75,78%</w:t>
            </w:r>
          </w:p>
        </w:tc>
      </w:tr>
    </w:tbl>
    <w:p w14:paraId="73921005" w14:textId="77777777" w:rsidR="005C5923"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312C0E92" w14:textId="74A69E6D" w:rsidR="00A772C7"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9.9. </w:t>
      </w:r>
      <w:r w:rsidR="00A772C7" w:rsidRPr="00F733F5">
        <w:rPr>
          <w:rFonts w:ascii="Eco" w:hAnsi="Eco"/>
          <w:sz w:val="20"/>
          <w:szCs w:val="20"/>
        </w:rPr>
        <w:t xml:space="preserve">Os </w:t>
      </w:r>
      <w:proofErr w:type="spellStart"/>
      <w:r w:rsidR="00A772C7" w:rsidRPr="00F733F5">
        <w:rPr>
          <w:rFonts w:ascii="Eco" w:hAnsi="Eco"/>
          <w:sz w:val="20"/>
          <w:szCs w:val="20"/>
        </w:rPr>
        <w:t>NMSEs</w:t>
      </w:r>
      <w:proofErr w:type="spellEnd"/>
      <w:r w:rsidR="00A772C7" w:rsidRPr="00F733F5">
        <w:rPr>
          <w:rFonts w:ascii="Eco" w:hAnsi="Eco"/>
          <w:sz w:val="20"/>
          <w:szCs w:val="20"/>
        </w:rPr>
        <w:t xml:space="preserve"> de projetos de desenvolvimento serão aplicados confrontando-se o valor percentual de conclusão do escopo da Sprint perante o percentual mínimo de execução de pontos de estória, seguindo a tabela de dedução abaixo:</w:t>
      </w:r>
    </w:p>
    <w:p w14:paraId="4841A7D8" w14:textId="77777777" w:rsidR="005C5923" w:rsidRDefault="005C5923" w:rsidP="004E76AE">
      <w:pPr>
        <w:pStyle w:val="Legenda"/>
        <w:keepNext/>
        <w:spacing w:after="0"/>
        <w:jc w:val="center"/>
        <w:rPr>
          <w:rFonts w:ascii="Eco" w:hAnsi="Eco"/>
          <w:color w:val="000000" w:themeColor="text1"/>
          <w:sz w:val="20"/>
          <w:szCs w:val="20"/>
        </w:rPr>
      </w:pPr>
    </w:p>
    <w:p w14:paraId="0237C917" w14:textId="20F373EC" w:rsidR="00A772C7" w:rsidRPr="00944E25" w:rsidRDefault="00A772C7" w:rsidP="004E76AE">
      <w:pPr>
        <w:pStyle w:val="Legenda"/>
        <w:keepNext/>
        <w:spacing w:after="0"/>
        <w:jc w:val="center"/>
        <w:rPr>
          <w:rFonts w:ascii="Eco" w:hAnsi="Eco"/>
          <w:b/>
          <w:bCs/>
          <w:color w:val="000000" w:themeColor="text1"/>
          <w:sz w:val="20"/>
          <w:szCs w:val="20"/>
        </w:rPr>
      </w:pPr>
      <w:r w:rsidRPr="00944E25">
        <w:rPr>
          <w:rFonts w:ascii="Eco" w:hAnsi="Eco"/>
          <w:b/>
          <w:bCs/>
          <w:color w:val="000000" w:themeColor="text1"/>
          <w:sz w:val="20"/>
          <w:szCs w:val="20"/>
        </w:rPr>
        <w:t xml:space="preserve">Tabela </w:t>
      </w:r>
      <w:r w:rsidRPr="00944E25">
        <w:rPr>
          <w:rFonts w:ascii="Eco" w:hAnsi="Eco"/>
          <w:b/>
          <w:bCs/>
          <w:color w:val="000000" w:themeColor="text1"/>
          <w:sz w:val="20"/>
          <w:szCs w:val="20"/>
        </w:rPr>
        <w:fldChar w:fldCharType="begin"/>
      </w:r>
      <w:r w:rsidRPr="00944E25">
        <w:rPr>
          <w:rFonts w:ascii="Eco" w:hAnsi="Eco"/>
          <w:b/>
          <w:bCs/>
          <w:color w:val="000000" w:themeColor="text1"/>
          <w:sz w:val="20"/>
          <w:szCs w:val="20"/>
        </w:rPr>
        <w:instrText xml:space="preserve"> SEQ Tabela \* ARABIC </w:instrText>
      </w:r>
      <w:r w:rsidRPr="00944E25">
        <w:rPr>
          <w:rFonts w:ascii="Eco" w:hAnsi="Eco"/>
          <w:b/>
          <w:bCs/>
          <w:color w:val="000000" w:themeColor="text1"/>
          <w:sz w:val="20"/>
          <w:szCs w:val="20"/>
        </w:rPr>
        <w:fldChar w:fldCharType="separate"/>
      </w:r>
      <w:r w:rsidR="002C0737">
        <w:rPr>
          <w:rFonts w:ascii="Eco" w:hAnsi="Eco"/>
          <w:b/>
          <w:bCs/>
          <w:noProof/>
          <w:color w:val="000000" w:themeColor="text1"/>
          <w:sz w:val="20"/>
          <w:szCs w:val="20"/>
        </w:rPr>
        <w:t>13</w:t>
      </w:r>
      <w:r w:rsidRPr="00944E25">
        <w:rPr>
          <w:rFonts w:ascii="Eco" w:hAnsi="Eco"/>
          <w:b/>
          <w:bCs/>
          <w:color w:val="000000" w:themeColor="text1"/>
          <w:sz w:val="20"/>
          <w:szCs w:val="20"/>
        </w:rPr>
        <w:fldChar w:fldCharType="end"/>
      </w:r>
      <w:r w:rsidRPr="00944E25">
        <w:rPr>
          <w:rFonts w:ascii="Eco" w:hAnsi="Eco"/>
          <w:b/>
          <w:bCs/>
          <w:color w:val="000000" w:themeColor="text1"/>
          <w:sz w:val="20"/>
          <w:szCs w:val="20"/>
        </w:rPr>
        <w:t xml:space="preserve"> - </w:t>
      </w:r>
      <w:proofErr w:type="spellStart"/>
      <w:r w:rsidRPr="00944E25">
        <w:rPr>
          <w:rFonts w:ascii="Eco" w:hAnsi="Eco"/>
          <w:b/>
          <w:bCs/>
          <w:color w:val="000000" w:themeColor="text1"/>
          <w:sz w:val="20"/>
          <w:szCs w:val="20"/>
        </w:rPr>
        <w:t>NMSEs</w:t>
      </w:r>
      <w:proofErr w:type="spellEnd"/>
      <w:r w:rsidRPr="00944E25">
        <w:rPr>
          <w:rFonts w:ascii="Eco" w:hAnsi="Eco"/>
          <w:b/>
          <w:bCs/>
          <w:color w:val="000000" w:themeColor="text1"/>
          <w:sz w:val="20"/>
          <w:szCs w:val="20"/>
        </w:rPr>
        <w:t xml:space="preserve"> para projetos de desenvolvimento</w:t>
      </w:r>
    </w:p>
    <w:p w14:paraId="7BC1957C" w14:textId="77777777" w:rsidR="005C5923" w:rsidRPr="005C5923" w:rsidRDefault="005C5923" w:rsidP="005C5923">
      <w:pPr>
        <w:rPr>
          <w:lang w:eastAsia="pt-BR"/>
        </w:rPr>
      </w:pPr>
    </w:p>
    <w:tbl>
      <w:tblPr>
        <w:tblStyle w:val="Tabelacomgrade"/>
        <w:tblW w:w="0" w:type="auto"/>
        <w:tblLook w:val="04A0" w:firstRow="1" w:lastRow="0" w:firstColumn="1" w:lastColumn="0" w:noHBand="0" w:noVBand="1"/>
      </w:tblPr>
      <w:tblGrid>
        <w:gridCol w:w="4231"/>
        <w:gridCol w:w="4263"/>
      </w:tblGrid>
      <w:tr w:rsidR="00A772C7" w:rsidRPr="00F733F5" w14:paraId="5AE699E9" w14:textId="77777777" w:rsidTr="00F43809">
        <w:tc>
          <w:tcPr>
            <w:tcW w:w="4673" w:type="dxa"/>
            <w:shd w:val="clear" w:color="auto" w:fill="DEEAF6" w:themeFill="accent1" w:themeFillTint="33"/>
          </w:tcPr>
          <w:p w14:paraId="312A26DC" w14:textId="77777777" w:rsidR="00A772C7" w:rsidRPr="00F733F5" w:rsidRDefault="00A772C7" w:rsidP="004E76AE">
            <w:pPr>
              <w:jc w:val="both"/>
              <w:rPr>
                <w:rFonts w:ascii="Eco" w:hAnsi="Eco"/>
                <w:b/>
                <w:bCs/>
                <w:sz w:val="20"/>
                <w:szCs w:val="20"/>
              </w:rPr>
            </w:pPr>
            <w:r w:rsidRPr="00F733F5">
              <w:rPr>
                <w:rFonts w:ascii="Eco" w:hAnsi="Eco"/>
                <w:b/>
                <w:bCs/>
                <w:sz w:val="20"/>
                <w:szCs w:val="20"/>
              </w:rPr>
              <w:t>Faixa percentual de conclusão do escopo da Sprint</w:t>
            </w:r>
          </w:p>
        </w:tc>
        <w:tc>
          <w:tcPr>
            <w:tcW w:w="4674" w:type="dxa"/>
            <w:shd w:val="clear" w:color="auto" w:fill="DEEAF6" w:themeFill="accent1" w:themeFillTint="33"/>
          </w:tcPr>
          <w:p w14:paraId="3921A5E8" w14:textId="77777777" w:rsidR="00A772C7" w:rsidRPr="00F733F5" w:rsidRDefault="00A772C7" w:rsidP="004E76AE">
            <w:pPr>
              <w:jc w:val="both"/>
              <w:rPr>
                <w:rFonts w:ascii="Eco" w:hAnsi="Eco"/>
                <w:b/>
                <w:bCs/>
                <w:sz w:val="20"/>
                <w:szCs w:val="20"/>
              </w:rPr>
            </w:pPr>
            <w:r w:rsidRPr="00F733F5">
              <w:rPr>
                <w:rFonts w:ascii="Eco" w:hAnsi="Eco"/>
                <w:b/>
                <w:bCs/>
                <w:sz w:val="20"/>
                <w:szCs w:val="20"/>
              </w:rPr>
              <w:t xml:space="preserve">Percentual de dedução das </w:t>
            </w:r>
            <w:proofErr w:type="spellStart"/>
            <w:r w:rsidRPr="00F733F5">
              <w:rPr>
                <w:rFonts w:ascii="Eco" w:hAnsi="Eco"/>
                <w:b/>
                <w:bCs/>
                <w:sz w:val="20"/>
                <w:szCs w:val="20"/>
              </w:rPr>
              <w:t>HaSTE</w:t>
            </w:r>
            <w:proofErr w:type="spellEnd"/>
            <w:r w:rsidRPr="00F733F5">
              <w:rPr>
                <w:rFonts w:ascii="Eco" w:hAnsi="Eco"/>
                <w:b/>
                <w:bCs/>
                <w:sz w:val="20"/>
                <w:szCs w:val="20"/>
              </w:rPr>
              <w:t xml:space="preserve"> a serem remuneradas na Sprint:</w:t>
            </w:r>
          </w:p>
        </w:tc>
      </w:tr>
      <w:tr w:rsidR="00A772C7" w:rsidRPr="00F733F5" w14:paraId="01F85C68" w14:textId="77777777" w:rsidTr="00F43809">
        <w:tc>
          <w:tcPr>
            <w:tcW w:w="4673" w:type="dxa"/>
          </w:tcPr>
          <w:p w14:paraId="5BAB574F" w14:textId="77777777" w:rsidR="00A772C7" w:rsidRPr="00F733F5" w:rsidRDefault="00A772C7" w:rsidP="004E76AE">
            <w:pPr>
              <w:jc w:val="both"/>
              <w:rPr>
                <w:rFonts w:ascii="Eco" w:hAnsi="Eco"/>
                <w:sz w:val="20"/>
                <w:szCs w:val="20"/>
              </w:rPr>
            </w:pPr>
            <w:r w:rsidRPr="00F733F5">
              <w:rPr>
                <w:rFonts w:ascii="Eco" w:hAnsi="Eco"/>
                <w:sz w:val="20"/>
                <w:szCs w:val="20"/>
              </w:rPr>
              <w:t>Acima de 99%</w:t>
            </w:r>
          </w:p>
        </w:tc>
        <w:tc>
          <w:tcPr>
            <w:tcW w:w="4674" w:type="dxa"/>
          </w:tcPr>
          <w:p w14:paraId="57415F78" w14:textId="77777777" w:rsidR="00A772C7" w:rsidRPr="00F733F5" w:rsidRDefault="00A772C7" w:rsidP="004E76AE">
            <w:pPr>
              <w:jc w:val="both"/>
              <w:rPr>
                <w:rFonts w:ascii="Eco" w:hAnsi="Eco"/>
                <w:sz w:val="20"/>
                <w:szCs w:val="20"/>
              </w:rPr>
            </w:pPr>
            <w:r w:rsidRPr="00F733F5">
              <w:rPr>
                <w:rFonts w:ascii="Eco" w:hAnsi="Eco"/>
                <w:sz w:val="20"/>
                <w:szCs w:val="20"/>
              </w:rPr>
              <w:t>0%</w:t>
            </w:r>
          </w:p>
        </w:tc>
      </w:tr>
      <w:tr w:rsidR="00A772C7" w:rsidRPr="00F733F5" w14:paraId="2B675F85" w14:textId="77777777" w:rsidTr="00F43809">
        <w:tc>
          <w:tcPr>
            <w:tcW w:w="4673" w:type="dxa"/>
          </w:tcPr>
          <w:p w14:paraId="2FFDC525" w14:textId="77777777" w:rsidR="00A772C7" w:rsidRPr="00F733F5" w:rsidRDefault="00A772C7" w:rsidP="004E76AE">
            <w:pPr>
              <w:jc w:val="both"/>
              <w:rPr>
                <w:rFonts w:ascii="Eco" w:hAnsi="Eco"/>
                <w:sz w:val="20"/>
                <w:szCs w:val="20"/>
              </w:rPr>
            </w:pPr>
            <w:r w:rsidRPr="00F733F5">
              <w:rPr>
                <w:rFonts w:ascii="Eco" w:hAnsi="Eco"/>
                <w:sz w:val="20"/>
                <w:szCs w:val="20"/>
              </w:rPr>
              <w:t>Entre 95% e 99%</w:t>
            </w:r>
          </w:p>
        </w:tc>
        <w:tc>
          <w:tcPr>
            <w:tcW w:w="4674" w:type="dxa"/>
          </w:tcPr>
          <w:p w14:paraId="3580DB3C" w14:textId="77777777" w:rsidR="00A772C7" w:rsidRPr="00F733F5" w:rsidRDefault="00A772C7" w:rsidP="004E76AE">
            <w:pPr>
              <w:jc w:val="both"/>
              <w:rPr>
                <w:rFonts w:ascii="Eco" w:hAnsi="Eco"/>
                <w:sz w:val="20"/>
                <w:szCs w:val="20"/>
              </w:rPr>
            </w:pPr>
            <w:r w:rsidRPr="00F733F5">
              <w:rPr>
                <w:rFonts w:ascii="Eco" w:hAnsi="Eco"/>
                <w:sz w:val="20"/>
                <w:szCs w:val="20"/>
              </w:rPr>
              <w:t>2%</w:t>
            </w:r>
          </w:p>
        </w:tc>
      </w:tr>
      <w:tr w:rsidR="00A772C7" w:rsidRPr="00F733F5" w14:paraId="7A68D185" w14:textId="77777777" w:rsidTr="00F43809">
        <w:tc>
          <w:tcPr>
            <w:tcW w:w="4673" w:type="dxa"/>
          </w:tcPr>
          <w:p w14:paraId="37C8392C" w14:textId="77777777" w:rsidR="00A772C7" w:rsidRPr="00F733F5" w:rsidRDefault="00A772C7" w:rsidP="004E76AE">
            <w:pPr>
              <w:jc w:val="both"/>
              <w:rPr>
                <w:rFonts w:ascii="Eco" w:hAnsi="Eco"/>
                <w:sz w:val="20"/>
                <w:szCs w:val="20"/>
              </w:rPr>
            </w:pPr>
            <w:r w:rsidRPr="00F733F5">
              <w:rPr>
                <w:rFonts w:ascii="Eco" w:hAnsi="Eco"/>
                <w:sz w:val="20"/>
                <w:szCs w:val="20"/>
              </w:rPr>
              <w:t>Entre 90% e 94%</w:t>
            </w:r>
          </w:p>
        </w:tc>
        <w:tc>
          <w:tcPr>
            <w:tcW w:w="4674" w:type="dxa"/>
          </w:tcPr>
          <w:p w14:paraId="17462E3E" w14:textId="77777777" w:rsidR="00A772C7" w:rsidRPr="00F733F5" w:rsidRDefault="00A772C7" w:rsidP="004E76AE">
            <w:pPr>
              <w:jc w:val="both"/>
              <w:rPr>
                <w:rFonts w:ascii="Eco" w:hAnsi="Eco"/>
                <w:sz w:val="20"/>
                <w:szCs w:val="20"/>
              </w:rPr>
            </w:pPr>
            <w:r w:rsidRPr="00F733F5">
              <w:rPr>
                <w:rFonts w:ascii="Eco" w:hAnsi="Eco"/>
                <w:sz w:val="20"/>
                <w:szCs w:val="20"/>
              </w:rPr>
              <w:t>5%</w:t>
            </w:r>
          </w:p>
        </w:tc>
      </w:tr>
      <w:tr w:rsidR="00A772C7" w:rsidRPr="00F733F5" w14:paraId="764C2F7D" w14:textId="77777777" w:rsidTr="00F43809">
        <w:tc>
          <w:tcPr>
            <w:tcW w:w="4673" w:type="dxa"/>
          </w:tcPr>
          <w:p w14:paraId="223AC2B8" w14:textId="77777777" w:rsidR="00A772C7" w:rsidRPr="00F733F5" w:rsidRDefault="00A772C7" w:rsidP="004E76AE">
            <w:pPr>
              <w:jc w:val="both"/>
              <w:rPr>
                <w:rFonts w:ascii="Eco" w:hAnsi="Eco"/>
                <w:sz w:val="20"/>
                <w:szCs w:val="20"/>
              </w:rPr>
            </w:pPr>
            <w:r w:rsidRPr="00F733F5">
              <w:rPr>
                <w:rFonts w:ascii="Eco" w:hAnsi="Eco"/>
                <w:sz w:val="20"/>
                <w:szCs w:val="20"/>
              </w:rPr>
              <w:t>Abaixo de 90%</w:t>
            </w:r>
          </w:p>
        </w:tc>
        <w:tc>
          <w:tcPr>
            <w:tcW w:w="4674" w:type="dxa"/>
          </w:tcPr>
          <w:p w14:paraId="434CD9CC" w14:textId="77777777" w:rsidR="00A772C7" w:rsidRPr="00F733F5" w:rsidRDefault="00A772C7" w:rsidP="004E76AE">
            <w:pPr>
              <w:jc w:val="both"/>
              <w:rPr>
                <w:rFonts w:ascii="Eco" w:hAnsi="Eco"/>
                <w:sz w:val="20"/>
                <w:szCs w:val="20"/>
              </w:rPr>
            </w:pPr>
            <w:r w:rsidRPr="00F733F5">
              <w:rPr>
                <w:rFonts w:ascii="Eco" w:hAnsi="Eco"/>
                <w:sz w:val="20"/>
                <w:szCs w:val="20"/>
              </w:rPr>
              <w:t xml:space="preserve">8% </w:t>
            </w:r>
          </w:p>
        </w:tc>
      </w:tr>
    </w:tbl>
    <w:p w14:paraId="3E5989CD" w14:textId="77777777" w:rsidR="005C5923" w:rsidRDefault="005C5923" w:rsidP="005C5923">
      <w:pPr>
        <w:shd w:val="clear" w:color="auto" w:fill="FFFFFF" w:themeFill="background1"/>
        <w:spacing w:after="0" w:line="240" w:lineRule="auto"/>
        <w:jc w:val="both"/>
        <w:rPr>
          <w:rFonts w:ascii="Eco" w:hAnsi="Eco"/>
          <w:sz w:val="20"/>
          <w:szCs w:val="20"/>
        </w:rPr>
      </w:pPr>
    </w:p>
    <w:p w14:paraId="63C6BA15" w14:textId="4C1AE1E9" w:rsidR="00A772C7" w:rsidRPr="005C5923" w:rsidRDefault="005C5923" w:rsidP="005C5923">
      <w:pPr>
        <w:shd w:val="clear" w:color="auto" w:fill="FFFFFF" w:themeFill="background1"/>
        <w:spacing w:after="0" w:line="240" w:lineRule="auto"/>
        <w:jc w:val="both"/>
        <w:rPr>
          <w:rFonts w:ascii="Eco" w:hAnsi="Eco"/>
          <w:sz w:val="20"/>
          <w:szCs w:val="20"/>
        </w:rPr>
      </w:pPr>
      <w:r>
        <w:rPr>
          <w:rFonts w:ascii="Eco" w:hAnsi="Eco"/>
          <w:sz w:val="20"/>
          <w:szCs w:val="20"/>
        </w:rPr>
        <w:t xml:space="preserve">9.10. </w:t>
      </w:r>
      <w:r w:rsidR="00A772C7" w:rsidRPr="005C5923">
        <w:rPr>
          <w:rFonts w:ascii="Eco" w:hAnsi="Eco"/>
          <w:sz w:val="20"/>
          <w:szCs w:val="20"/>
        </w:rPr>
        <w:t xml:space="preserve">A </w:t>
      </w:r>
      <w:r w:rsidR="00A772C7" w:rsidRPr="005C5923">
        <w:rPr>
          <w:rFonts w:ascii="Eco" w:hAnsi="Eco"/>
          <w:b/>
          <w:bCs/>
          <w:sz w:val="20"/>
          <w:szCs w:val="20"/>
        </w:rPr>
        <w:t>ESTABILIZAÇÃO DE CÓDIGO</w:t>
      </w:r>
      <w:r w:rsidR="00A772C7" w:rsidRPr="005C5923">
        <w:rPr>
          <w:rFonts w:ascii="Eco" w:hAnsi="Eco"/>
          <w:sz w:val="20"/>
          <w:szCs w:val="20"/>
        </w:rPr>
        <w:t xml:space="preserve"> será medida para chamados N3 do </w:t>
      </w:r>
      <w:proofErr w:type="spellStart"/>
      <w:r w:rsidR="00A772C7" w:rsidRPr="005C5923">
        <w:rPr>
          <w:rFonts w:ascii="Eco" w:hAnsi="Eco"/>
          <w:sz w:val="20"/>
          <w:szCs w:val="20"/>
        </w:rPr>
        <w:t>macro-momento</w:t>
      </w:r>
      <w:proofErr w:type="spellEnd"/>
      <w:r w:rsidR="00A772C7" w:rsidRPr="005C5923">
        <w:rPr>
          <w:rFonts w:ascii="Eco" w:hAnsi="Eco"/>
          <w:sz w:val="20"/>
          <w:szCs w:val="20"/>
        </w:rPr>
        <w:t xml:space="preserve"> SUPPORT, por meio da seguinte tabela:</w:t>
      </w:r>
    </w:p>
    <w:p w14:paraId="650AF6C4" w14:textId="77777777" w:rsidR="005C5923" w:rsidRDefault="005C5923" w:rsidP="004E76AE">
      <w:pPr>
        <w:pStyle w:val="Legenda"/>
        <w:keepNext/>
        <w:spacing w:after="0"/>
        <w:jc w:val="center"/>
        <w:rPr>
          <w:rFonts w:ascii="Eco" w:hAnsi="Eco"/>
          <w:color w:val="000000" w:themeColor="text1"/>
          <w:sz w:val="20"/>
          <w:szCs w:val="20"/>
        </w:rPr>
      </w:pPr>
    </w:p>
    <w:p w14:paraId="59DD9237" w14:textId="32D7C9EE" w:rsidR="00A772C7" w:rsidRPr="00944E25" w:rsidRDefault="00A772C7" w:rsidP="004E76AE">
      <w:pPr>
        <w:pStyle w:val="Legenda"/>
        <w:keepNext/>
        <w:spacing w:after="0"/>
        <w:jc w:val="center"/>
        <w:rPr>
          <w:rFonts w:ascii="Eco" w:hAnsi="Eco"/>
          <w:b/>
          <w:bCs/>
          <w:color w:val="000000" w:themeColor="text1"/>
          <w:sz w:val="20"/>
          <w:szCs w:val="20"/>
        </w:rPr>
      </w:pPr>
      <w:r w:rsidRPr="00944E25">
        <w:rPr>
          <w:rFonts w:ascii="Eco" w:hAnsi="Eco"/>
          <w:b/>
          <w:bCs/>
          <w:color w:val="000000" w:themeColor="text1"/>
          <w:sz w:val="20"/>
          <w:szCs w:val="20"/>
        </w:rPr>
        <w:t xml:space="preserve">Tabela </w:t>
      </w:r>
      <w:r w:rsidRPr="00944E25">
        <w:rPr>
          <w:rFonts w:ascii="Eco" w:hAnsi="Eco"/>
          <w:b/>
          <w:bCs/>
          <w:color w:val="000000" w:themeColor="text1"/>
          <w:sz w:val="20"/>
          <w:szCs w:val="20"/>
        </w:rPr>
        <w:fldChar w:fldCharType="begin"/>
      </w:r>
      <w:r w:rsidRPr="00944E25">
        <w:rPr>
          <w:rFonts w:ascii="Eco" w:hAnsi="Eco"/>
          <w:b/>
          <w:bCs/>
          <w:color w:val="000000" w:themeColor="text1"/>
          <w:sz w:val="20"/>
          <w:szCs w:val="20"/>
        </w:rPr>
        <w:instrText xml:space="preserve"> SEQ Tabela \* ARABIC </w:instrText>
      </w:r>
      <w:r w:rsidRPr="00944E25">
        <w:rPr>
          <w:rFonts w:ascii="Eco" w:hAnsi="Eco"/>
          <w:b/>
          <w:bCs/>
          <w:color w:val="000000" w:themeColor="text1"/>
          <w:sz w:val="20"/>
          <w:szCs w:val="20"/>
        </w:rPr>
        <w:fldChar w:fldCharType="separate"/>
      </w:r>
      <w:r w:rsidR="002C0737">
        <w:rPr>
          <w:rFonts w:ascii="Eco" w:hAnsi="Eco"/>
          <w:b/>
          <w:bCs/>
          <w:noProof/>
          <w:color w:val="000000" w:themeColor="text1"/>
          <w:sz w:val="20"/>
          <w:szCs w:val="20"/>
        </w:rPr>
        <w:t>14</w:t>
      </w:r>
      <w:r w:rsidRPr="00944E25">
        <w:rPr>
          <w:rFonts w:ascii="Eco" w:hAnsi="Eco"/>
          <w:b/>
          <w:bCs/>
          <w:color w:val="000000" w:themeColor="text1"/>
          <w:sz w:val="20"/>
          <w:szCs w:val="20"/>
        </w:rPr>
        <w:fldChar w:fldCharType="end"/>
      </w:r>
      <w:r w:rsidRPr="00944E25">
        <w:rPr>
          <w:rFonts w:ascii="Eco" w:hAnsi="Eco"/>
          <w:b/>
          <w:bCs/>
          <w:color w:val="000000" w:themeColor="text1"/>
          <w:sz w:val="20"/>
          <w:szCs w:val="20"/>
        </w:rPr>
        <w:t xml:space="preserve"> - Quantitativos para metrificação do medidor de Estabilização de Código</w:t>
      </w:r>
    </w:p>
    <w:p w14:paraId="3542509A" w14:textId="77777777" w:rsidR="005C5923" w:rsidRPr="005C5923" w:rsidRDefault="005C5923" w:rsidP="005C5923">
      <w:pPr>
        <w:rPr>
          <w:lang w:eastAsia="pt-BR"/>
        </w:rPr>
      </w:pPr>
    </w:p>
    <w:tbl>
      <w:tblPr>
        <w:tblStyle w:val="Tabelacomgrade"/>
        <w:tblW w:w="0" w:type="auto"/>
        <w:tblLook w:val="04A0" w:firstRow="1" w:lastRow="0" w:firstColumn="1" w:lastColumn="0" w:noHBand="0" w:noVBand="1"/>
      </w:tblPr>
      <w:tblGrid>
        <w:gridCol w:w="4284"/>
        <w:gridCol w:w="4210"/>
      </w:tblGrid>
      <w:tr w:rsidR="00A772C7" w:rsidRPr="00F733F5" w14:paraId="5809F4F8" w14:textId="77777777" w:rsidTr="00F43809">
        <w:tc>
          <w:tcPr>
            <w:tcW w:w="4673" w:type="dxa"/>
            <w:shd w:val="clear" w:color="auto" w:fill="DEEAF6" w:themeFill="accent1" w:themeFillTint="33"/>
          </w:tcPr>
          <w:p w14:paraId="243F38F9" w14:textId="77777777" w:rsidR="00A772C7" w:rsidRPr="00F733F5" w:rsidRDefault="00A772C7" w:rsidP="004E76AE">
            <w:pPr>
              <w:jc w:val="both"/>
              <w:rPr>
                <w:rFonts w:ascii="Eco" w:hAnsi="Eco"/>
                <w:b/>
                <w:bCs/>
                <w:sz w:val="20"/>
                <w:szCs w:val="20"/>
              </w:rPr>
            </w:pPr>
            <w:r w:rsidRPr="00F733F5">
              <w:rPr>
                <w:rFonts w:ascii="Eco" w:hAnsi="Eco"/>
                <w:b/>
                <w:bCs/>
                <w:sz w:val="20"/>
                <w:szCs w:val="20"/>
              </w:rPr>
              <w:t>Tipo/classificação de incidente</w:t>
            </w:r>
          </w:p>
        </w:tc>
        <w:tc>
          <w:tcPr>
            <w:tcW w:w="4674" w:type="dxa"/>
            <w:shd w:val="clear" w:color="auto" w:fill="DEEAF6" w:themeFill="accent1" w:themeFillTint="33"/>
          </w:tcPr>
          <w:p w14:paraId="28797F00" w14:textId="77777777" w:rsidR="00A772C7" w:rsidRPr="00F733F5" w:rsidRDefault="00A772C7" w:rsidP="004E76AE">
            <w:pPr>
              <w:jc w:val="both"/>
              <w:rPr>
                <w:rFonts w:ascii="Eco" w:hAnsi="Eco"/>
                <w:b/>
                <w:bCs/>
                <w:sz w:val="20"/>
                <w:szCs w:val="20"/>
              </w:rPr>
            </w:pPr>
            <w:r w:rsidRPr="00F733F5">
              <w:rPr>
                <w:rFonts w:ascii="Eco" w:hAnsi="Eco"/>
                <w:b/>
                <w:bCs/>
                <w:sz w:val="20"/>
                <w:szCs w:val="20"/>
              </w:rPr>
              <w:t>Prazo máximo de resolução</w:t>
            </w:r>
          </w:p>
        </w:tc>
      </w:tr>
      <w:tr w:rsidR="00A772C7" w:rsidRPr="00F733F5" w14:paraId="7ACF3E81" w14:textId="77777777" w:rsidTr="00F43809">
        <w:tc>
          <w:tcPr>
            <w:tcW w:w="4673" w:type="dxa"/>
          </w:tcPr>
          <w:p w14:paraId="1107C35C" w14:textId="77777777" w:rsidR="00A772C7" w:rsidRPr="00F733F5" w:rsidRDefault="00A772C7" w:rsidP="004E76AE">
            <w:pPr>
              <w:jc w:val="both"/>
              <w:rPr>
                <w:rFonts w:ascii="Eco" w:hAnsi="Eco"/>
                <w:sz w:val="20"/>
                <w:szCs w:val="20"/>
              </w:rPr>
            </w:pPr>
            <w:r w:rsidRPr="00F733F5">
              <w:rPr>
                <w:rFonts w:ascii="Eco" w:hAnsi="Eco"/>
                <w:sz w:val="20"/>
                <w:szCs w:val="20"/>
              </w:rPr>
              <w:t>Tipo A e Tipo B</w:t>
            </w:r>
          </w:p>
        </w:tc>
        <w:tc>
          <w:tcPr>
            <w:tcW w:w="4674" w:type="dxa"/>
          </w:tcPr>
          <w:p w14:paraId="71DE5E29" w14:textId="77777777" w:rsidR="00A772C7" w:rsidRPr="00F733F5" w:rsidRDefault="00A772C7" w:rsidP="004E76AE">
            <w:pPr>
              <w:jc w:val="both"/>
              <w:rPr>
                <w:rFonts w:ascii="Eco" w:hAnsi="Eco"/>
                <w:sz w:val="20"/>
                <w:szCs w:val="20"/>
              </w:rPr>
            </w:pPr>
            <w:r w:rsidRPr="00F733F5">
              <w:rPr>
                <w:rFonts w:ascii="Eco" w:hAnsi="Eco"/>
                <w:sz w:val="20"/>
                <w:szCs w:val="20"/>
              </w:rPr>
              <w:t>Até 4 horas</w:t>
            </w:r>
          </w:p>
        </w:tc>
      </w:tr>
      <w:tr w:rsidR="00A772C7" w:rsidRPr="00F733F5" w14:paraId="04B4E2DD" w14:textId="77777777" w:rsidTr="00F43809">
        <w:tc>
          <w:tcPr>
            <w:tcW w:w="4673" w:type="dxa"/>
          </w:tcPr>
          <w:p w14:paraId="7B9DE58D" w14:textId="77777777" w:rsidR="00A772C7" w:rsidRPr="00F733F5" w:rsidRDefault="00A772C7" w:rsidP="004E76AE">
            <w:pPr>
              <w:jc w:val="both"/>
              <w:rPr>
                <w:rFonts w:ascii="Eco" w:hAnsi="Eco"/>
                <w:sz w:val="20"/>
                <w:szCs w:val="20"/>
              </w:rPr>
            </w:pPr>
            <w:r w:rsidRPr="00F733F5">
              <w:rPr>
                <w:rFonts w:ascii="Eco" w:hAnsi="Eco"/>
                <w:sz w:val="20"/>
                <w:szCs w:val="20"/>
              </w:rPr>
              <w:t>Tipo C</w:t>
            </w:r>
          </w:p>
        </w:tc>
        <w:tc>
          <w:tcPr>
            <w:tcW w:w="4674" w:type="dxa"/>
          </w:tcPr>
          <w:p w14:paraId="737C5AD0" w14:textId="77777777" w:rsidR="00A772C7" w:rsidRPr="00F733F5" w:rsidRDefault="00A772C7" w:rsidP="004E76AE">
            <w:pPr>
              <w:jc w:val="both"/>
              <w:rPr>
                <w:rFonts w:ascii="Eco" w:hAnsi="Eco"/>
                <w:sz w:val="20"/>
                <w:szCs w:val="20"/>
              </w:rPr>
            </w:pPr>
            <w:r w:rsidRPr="00F733F5">
              <w:rPr>
                <w:rFonts w:ascii="Eco" w:hAnsi="Eco"/>
                <w:sz w:val="20"/>
                <w:szCs w:val="20"/>
              </w:rPr>
              <w:t xml:space="preserve">1 </w:t>
            </w:r>
            <w:proofErr w:type="spellStart"/>
            <w:r w:rsidRPr="00F733F5">
              <w:rPr>
                <w:rFonts w:ascii="Eco" w:hAnsi="Eco"/>
                <w:sz w:val="20"/>
                <w:szCs w:val="20"/>
              </w:rPr>
              <w:t>HaSTE</w:t>
            </w:r>
            <w:proofErr w:type="spellEnd"/>
            <w:r w:rsidRPr="00F733F5">
              <w:rPr>
                <w:rFonts w:ascii="Eco" w:hAnsi="Eco"/>
                <w:sz w:val="20"/>
                <w:szCs w:val="20"/>
              </w:rPr>
              <w:t xml:space="preserve"> de remuneração = 2 horas.</w:t>
            </w:r>
          </w:p>
        </w:tc>
      </w:tr>
    </w:tbl>
    <w:p w14:paraId="2A6FF128" w14:textId="1B4A6868" w:rsidR="00A772C7"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9.11. </w:t>
      </w:r>
      <w:proofErr w:type="gramStart"/>
      <w:r w:rsidR="00A772C7" w:rsidRPr="00F733F5">
        <w:rPr>
          <w:rFonts w:ascii="Eco" w:hAnsi="Eco"/>
          <w:sz w:val="20"/>
          <w:szCs w:val="20"/>
        </w:rPr>
        <w:t xml:space="preserve">Os </w:t>
      </w:r>
      <w:proofErr w:type="spellStart"/>
      <w:r w:rsidR="00A772C7" w:rsidRPr="00F733F5">
        <w:rPr>
          <w:rFonts w:ascii="Eco" w:hAnsi="Eco"/>
          <w:sz w:val="20"/>
          <w:szCs w:val="20"/>
        </w:rPr>
        <w:t>NMSEs</w:t>
      </w:r>
      <w:proofErr w:type="spellEnd"/>
      <w:r w:rsidR="00A772C7" w:rsidRPr="00F733F5">
        <w:rPr>
          <w:rFonts w:ascii="Eco" w:hAnsi="Eco"/>
          <w:sz w:val="20"/>
          <w:szCs w:val="20"/>
        </w:rPr>
        <w:t xml:space="preserve"> do </w:t>
      </w:r>
      <w:proofErr w:type="spellStart"/>
      <w:r w:rsidR="00A772C7" w:rsidRPr="00F733F5">
        <w:rPr>
          <w:rFonts w:ascii="Eco" w:hAnsi="Eco"/>
          <w:sz w:val="20"/>
          <w:szCs w:val="20"/>
        </w:rPr>
        <w:t>macro-momento</w:t>
      </w:r>
      <w:proofErr w:type="spellEnd"/>
      <w:r w:rsidR="00A772C7" w:rsidRPr="00F733F5">
        <w:rPr>
          <w:rFonts w:ascii="Eco" w:hAnsi="Eco"/>
          <w:sz w:val="20"/>
          <w:szCs w:val="20"/>
        </w:rPr>
        <w:t xml:space="preserve"> suporte</w:t>
      </w:r>
      <w:proofErr w:type="gramEnd"/>
      <w:r w:rsidR="00A772C7" w:rsidRPr="00F733F5">
        <w:rPr>
          <w:rFonts w:ascii="Eco" w:hAnsi="Eco"/>
          <w:sz w:val="20"/>
          <w:szCs w:val="20"/>
        </w:rPr>
        <w:t xml:space="preserve"> serão calculados seguindo os percentuais de dedução por chamado N3 conforme fórmula a seguir:</w:t>
      </w:r>
    </w:p>
    <w:p w14:paraId="10941648" w14:textId="77777777" w:rsidR="005C5923"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23836034" w14:textId="1C2779FC" w:rsidR="00A772C7" w:rsidRDefault="00A772C7" w:rsidP="004E76AE">
      <w:pPr>
        <w:pStyle w:val="Citao"/>
        <w:spacing w:before="0" w:after="0" w:line="240" w:lineRule="auto"/>
        <w:ind w:left="0" w:right="0"/>
        <w:rPr>
          <w:sz w:val="20"/>
          <w:szCs w:val="20"/>
        </w:rPr>
      </w:pPr>
      <w:r w:rsidRPr="00F733F5">
        <w:rPr>
          <w:sz w:val="20"/>
          <w:szCs w:val="20"/>
        </w:rPr>
        <w:t>Percentual de dedução</w:t>
      </w:r>
      <w:r w:rsidRPr="00F733F5">
        <w:rPr>
          <w:sz w:val="20"/>
          <w:szCs w:val="20"/>
          <w:vertAlign w:val="subscript"/>
        </w:rPr>
        <w:t xml:space="preserve"> </w:t>
      </w:r>
      <w:r w:rsidRPr="00F733F5">
        <w:rPr>
          <w:sz w:val="20"/>
          <w:szCs w:val="20"/>
        </w:rPr>
        <w:t>= horas de atraso / 100</w:t>
      </w:r>
    </w:p>
    <w:p w14:paraId="317F8A5F" w14:textId="77777777" w:rsidR="005C5923" w:rsidRPr="005C5923" w:rsidRDefault="005C5923" w:rsidP="005C5923">
      <w:pPr>
        <w:rPr>
          <w:lang w:eastAsia="pt-BR"/>
        </w:rPr>
      </w:pPr>
    </w:p>
    <w:p w14:paraId="020E681C" w14:textId="1A34B951" w:rsidR="00A772C7" w:rsidRPr="00F733F5" w:rsidRDefault="00A772C7" w:rsidP="004E76AE">
      <w:pPr>
        <w:shd w:val="clear" w:color="auto" w:fill="DEEAF6" w:themeFill="accent1" w:themeFillTint="33"/>
        <w:spacing w:after="0" w:line="240" w:lineRule="auto"/>
        <w:jc w:val="both"/>
        <w:rPr>
          <w:rFonts w:ascii="Eco" w:hAnsi="Eco"/>
          <w:b/>
          <w:sz w:val="20"/>
          <w:szCs w:val="20"/>
        </w:rPr>
      </w:pPr>
      <w:r w:rsidRPr="00F733F5">
        <w:rPr>
          <w:rFonts w:ascii="Eco" w:hAnsi="Eco"/>
          <w:b/>
          <w:sz w:val="20"/>
          <w:szCs w:val="20"/>
        </w:rPr>
        <w:t>X – DOS QUA</w:t>
      </w:r>
      <w:r w:rsidR="007466A8">
        <w:rPr>
          <w:rFonts w:ascii="Eco" w:hAnsi="Eco"/>
          <w:b/>
          <w:sz w:val="20"/>
          <w:szCs w:val="20"/>
        </w:rPr>
        <w:t>N</w:t>
      </w:r>
      <w:r w:rsidRPr="00F733F5">
        <w:rPr>
          <w:rFonts w:ascii="Eco" w:hAnsi="Eco"/>
          <w:b/>
          <w:sz w:val="20"/>
          <w:szCs w:val="20"/>
        </w:rPr>
        <w:t xml:space="preserve">TITATIVOS A SEREM REMUNERADOS EM </w:t>
      </w:r>
      <w:proofErr w:type="spellStart"/>
      <w:r w:rsidRPr="00F733F5">
        <w:rPr>
          <w:rFonts w:ascii="Eco" w:hAnsi="Eco"/>
          <w:b/>
          <w:sz w:val="20"/>
          <w:szCs w:val="20"/>
        </w:rPr>
        <w:t>HaSTE</w:t>
      </w:r>
      <w:proofErr w:type="spellEnd"/>
    </w:p>
    <w:p w14:paraId="7DBCBD01" w14:textId="5869D05D" w:rsidR="00A772C7" w:rsidRDefault="00A772C7"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6E6B7665" w14:textId="77777777" w:rsidR="00944E25" w:rsidRPr="00F733F5" w:rsidRDefault="00944E25" w:rsidP="005C5923">
      <w:pPr>
        <w:pStyle w:val="PargrafodaLista"/>
        <w:shd w:val="clear" w:color="auto" w:fill="FFFFFF" w:themeFill="background1"/>
        <w:spacing w:after="0" w:line="240" w:lineRule="auto"/>
        <w:ind w:left="0"/>
        <w:contextualSpacing w:val="0"/>
        <w:jc w:val="both"/>
        <w:rPr>
          <w:rFonts w:ascii="Eco" w:hAnsi="Eco"/>
          <w:vanish/>
          <w:sz w:val="20"/>
          <w:szCs w:val="20"/>
        </w:rPr>
      </w:pPr>
    </w:p>
    <w:p w14:paraId="4CABD077" w14:textId="5CCC9290" w:rsidR="00A772C7"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10.1. </w:t>
      </w:r>
      <w:r w:rsidR="00A772C7" w:rsidRPr="00F733F5">
        <w:rPr>
          <w:rFonts w:ascii="Eco" w:hAnsi="Eco"/>
          <w:sz w:val="20"/>
          <w:szCs w:val="20"/>
        </w:rPr>
        <w:t xml:space="preserve">O item </w:t>
      </w:r>
      <w:r w:rsidR="00A772C7" w:rsidRPr="00F733F5">
        <w:rPr>
          <w:rFonts w:ascii="Eco" w:hAnsi="Eco"/>
          <w:sz w:val="20"/>
          <w:szCs w:val="20"/>
        </w:rPr>
        <w:fldChar w:fldCharType="begin"/>
      </w:r>
      <w:r w:rsidR="00A772C7" w:rsidRPr="00F733F5">
        <w:rPr>
          <w:rFonts w:ascii="Eco" w:hAnsi="Eco"/>
          <w:sz w:val="20"/>
          <w:szCs w:val="20"/>
        </w:rPr>
        <w:instrText xml:space="preserve"> REF _Ref127263328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xml:space="preserve">, em seu trecho </w:t>
      </w:r>
      <w:r w:rsidR="00A772C7" w:rsidRPr="00F733F5">
        <w:rPr>
          <w:rFonts w:ascii="Eco" w:hAnsi="Eco"/>
          <w:i/>
          <w:iCs/>
          <w:sz w:val="20"/>
          <w:szCs w:val="20"/>
        </w:rPr>
        <w:t xml:space="preserve">“base de cálculo para o quantitativo de </w:t>
      </w:r>
      <w:proofErr w:type="spellStart"/>
      <w:r w:rsidR="00A772C7" w:rsidRPr="00F733F5">
        <w:rPr>
          <w:rFonts w:ascii="Eco" w:hAnsi="Eco"/>
          <w:i/>
          <w:iCs/>
          <w:sz w:val="20"/>
          <w:szCs w:val="20"/>
        </w:rPr>
        <w:t>HaSTE</w:t>
      </w:r>
      <w:proofErr w:type="spellEnd"/>
      <w:r w:rsidR="00A772C7" w:rsidRPr="00F733F5">
        <w:rPr>
          <w:rFonts w:ascii="Eco" w:hAnsi="Eco"/>
          <w:i/>
          <w:iCs/>
          <w:sz w:val="20"/>
          <w:szCs w:val="20"/>
        </w:rPr>
        <w:t xml:space="preserve"> a ser apurado para remuneração da sprint”</w:t>
      </w:r>
      <w:r w:rsidR="00A772C7" w:rsidRPr="00F733F5">
        <w:rPr>
          <w:rFonts w:ascii="Eco" w:hAnsi="Eco"/>
          <w:sz w:val="20"/>
          <w:szCs w:val="20"/>
        </w:rPr>
        <w:t xml:space="preserve">, remete ao quantitativo de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a ser remunerado ao fechamento de uma Sprint.</w:t>
      </w:r>
    </w:p>
    <w:p w14:paraId="1644E21D" w14:textId="77777777" w:rsidR="005C5923"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766954CC" w14:textId="47E97767" w:rsidR="00A772C7"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10.2. </w:t>
      </w:r>
      <w:r w:rsidR="00A772C7" w:rsidRPr="00F733F5">
        <w:rPr>
          <w:rFonts w:ascii="Eco" w:hAnsi="Eco"/>
          <w:sz w:val="20"/>
          <w:szCs w:val="20"/>
        </w:rPr>
        <w:t xml:space="preserve">O item </w:t>
      </w:r>
      <w:r w:rsidR="00A772C7" w:rsidRPr="00F733F5">
        <w:rPr>
          <w:rFonts w:ascii="Eco" w:hAnsi="Eco"/>
          <w:sz w:val="20"/>
          <w:szCs w:val="20"/>
        </w:rPr>
        <w:fldChar w:fldCharType="begin"/>
      </w:r>
      <w:r w:rsidR="00A772C7" w:rsidRPr="00F733F5">
        <w:rPr>
          <w:rFonts w:ascii="Eco" w:hAnsi="Eco"/>
          <w:sz w:val="20"/>
          <w:szCs w:val="20"/>
        </w:rPr>
        <w:instrText xml:space="preserve"> REF _Ref127365164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xml:space="preserve"> apresenta a fórmula de conversão de horas de trabalho ponderadas em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O quantitativo de horas ponderadas por perfil advém da aplicação das tabelas constantes nos itens </w:t>
      </w:r>
      <w:r w:rsidR="00A772C7" w:rsidRPr="00F733F5">
        <w:rPr>
          <w:rFonts w:ascii="Eco" w:hAnsi="Eco"/>
          <w:sz w:val="20"/>
          <w:szCs w:val="20"/>
        </w:rPr>
        <w:fldChar w:fldCharType="begin"/>
      </w:r>
      <w:r w:rsidR="00A772C7" w:rsidRPr="00F733F5">
        <w:rPr>
          <w:rFonts w:ascii="Eco" w:hAnsi="Eco"/>
          <w:sz w:val="20"/>
          <w:szCs w:val="20"/>
        </w:rPr>
        <w:instrText xml:space="preserve"> REF _Ref126572252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xml:space="preserve"> e </w:t>
      </w:r>
      <w:r w:rsidR="00A772C7" w:rsidRPr="00F733F5">
        <w:rPr>
          <w:rFonts w:ascii="Eco" w:hAnsi="Eco"/>
          <w:sz w:val="20"/>
          <w:szCs w:val="20"/>
        </w:rPr>
        <w:fldChar w:fldCharType="begin"/>
      </w:r>
      <w:r w:rsidR="00A772C7" w:rsidRPr="00F733F5">
        <w:rPr>
          <w:rFonts w:ascii="Eco" w:hAnsi="Eco"/>
          <w:sz w:val="20"/>
          <w:szCs w:val="20"/>
        </w:rPr>
        <w:instrText xml:space="preserve"> REF _Ref126572260 \r \h  \* MERGEFORMAT </w:instrText>
      </w:r>
      <w:r w:rsidR="00A772C7" w:rsidRPr="00F733F5">
        <w:rPr>
          <w:rFonts w:ascii="Eco" w:hAnsi="Eco"/>
          <w:sz w:val="20"/>
          <w:szCs w:val="20"/>
        </w:rPr>
      </w:r>
      <w:r w:rsidR="00A772C7" w:rsidRPr="00F733F5">
        <w:rPr>
          <w:rFonts w:ascii="Eco" w:hAnsi="Eco"/>
          <w:sz w:val="20"/>
          <w:szCs w:val="20"/>
        </w:rPr>
        <w:fldChar w:fldCharType="separate"/>
      </w:r>
      <w:r w:rsidR="002C0737">
        <w:rPr>
          <w:rFonts w:ascii="Eco" w:hAnsi="Eco"/>
          <w:sz w:val="20"/>
          <w:szCs w:val="20"/>
        </w:rPr>
        <w:t>0</w:t>
      </w:r>
      <w:r w:rsidR="00A772C7" w:rsidRPr="00F733F5">
        <w:rPr>
          <w:rFonts w:ascii="Eco" w:hAnsi="Eco"/>
          <w:sz w:val="20"/>
          <w:szCs w:val="20"/>
        </w:rPr>
        <w:fldChar w:fldCharType="end"/>
      </w:r>
      <w:r w:rsidR="00A772C7" w:rsidRPr="00F733F5">
        <w:rPr>
          <w:rFonts w:ascii="Eco" w:hAnsi="Eco"/>
          <w:sz w:val="20"/>
          <w:szCs w:val="20"/>
        </w:rPr>
        <w:t xml:space="preserve"> da conversão de HORAS DE ESFORÇO (advindos dos pontos de estória executados na Sprint).</w:t>
      </w:r>
    </w:p>
    <w:p w14:paraId="7048EC7B" w14:textId="77777777" w:rsidR="005C5923"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41E701B5" w14:textId="651A8712" w:rsidR="00A772C7"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10.3. </w:t>
      </w:r>
      <w:r w:rsidR="00A772C7" w:rsidRPr="00F733F5">
        <w:rPr>
          <w:rFonts w:ascii="Eco" w:hAnsi="Eco"/>
          <w:sz w:val="20"/>
          <w:szCs w:val="20"/>
        </w:rPr>
        <w:t>O quantitativo obtido se torna a base de cálculo para a obtenção das faixas de validação de faturamento. Cada faixa de acréscimo percentual requererá um rito distinto para obtenção do quantitativo a ser remunerado.</w:t>
      </w:r>
    </w:p>
    <w:p w14:paraId="42150367" w14:textId="77777777" w:rsidR="00A772C7" w:rsidRPr="00F733F5" w:rsidRDefault="00A772C7" w:rsidP="004E76AE">
      <w:pPr>
        <w:shd w:val="clear" w:color="auto" w:fill="FFFFFF" w:themeFill="background1"/>
        <w:spacing w:after="0" w:line="240" w:lineRule="auto"/>
        <w:jc w:val="both"/>
        <w:rPr>
          <w:rFonts w:ascii="Eco" w:hAnsi="Eco"/>
          <w:sz w:val="20"/>
          <w:szCs w:val="20"/>
        </w:rPr>
      </w:pPr>
    </w:p>
    <w:p w14:paraId="3B305B9D" w14:textId="54F17603" w:rsidR="00A772C7" w:rsidRPr="005C5923" w:rsidRDefault="00A772C7" w:rsidP="004E76AE">
      <w:pPr>
        <w:pStyle w:val="Legenda"/>
        <w:keepNext/>
        <w:spacing w:after="0"/>
        <w:jc w:val="center"/>
        <w:rPr>
          <w:rFonts w:ascii="Eco" w:hAnsi="Eco"/>
          <w:b/>
          <w:bCs/>
          <w:color w:val="000000" w:themeColor="text1"/>
          <w:sz w:val="20"/>
          <w:szCs w:val="20"/>
        </w:rPr>
      </w:pPr>
      <w:r w:rsidRPr="005C5923">
        <w:rPr>
          <w:rFonts w:ascii="Eco" w:hAnsi="Eco"/>
          <w:b/>
          <w:bCs/>
          <w:color w:val="000000" w:themeColor="text1"/>
          <w:sz w:val="20"/>
          <w:szCs w:val="20"/>
        </w:rPr>
        <w:t xml:space="preserve">Tabela </w:t>
      </w:r>
      <w:r w:rsidRPr="005C5923">
        <w:rPr>
          <w:rFonts w:ascii="Eco" w:hAnsi="Eco"/>
          <w:b/>
          <w:bCs/>
          <w:color w:val="000000" w:themeColor="text1"/>
          <w:sz w:val="20"/>
          <w:szCs w:val="20"/>
        </w:rPr>
        <w:fldChar w:fldCharType="begin"/>
      </w:r>
      <w:r w:rsidRPr="005C5923">
        <w:rPr>
          <w:rFonts w:ascii="Eco" w:hAnsi="Eco"/>
          <w:b/>
          <w:bCs/>
          <w:color w:val="000000" w:themeColor="text1"/>
          <w:sz w:val="20"/>
          <w:szCs w:val="20"/>
        </w:rPr>
        <w:instrText xml:space="preserve"> SEQ Tabela \* ARABIC </w:instrText>
      </w:r>
      <w:r w:rsidRPr="005C5923">
        <w:rPr>
          <w:rFonts w:ascii="Eco" w:hAnsi="Eco"/>
          <w:b/>
          <w:bCs/>
          <w:color w:val="000000" w:themeColor="text1"/>
          <w:sz w:val="20"/>
          <w:szCs w:val="20"/>
        </w:rPr>
        <w:fldChar w:fldCharType="separate"/>
      </w:r>
      <w:r w:rsidR="002C0737">
        <w:rPr>
          <w:rFonts w:ascii="Eco" w:hAnsi="Eco"/>
          <w:b/>
          <w:bCs/>
          <w:noProof/>
          <w:color w:val="000000" w:themeColor="text1"/>
          <w:sz w:val="20"/>
          <w:szCs w:val="20"/>
        </w:rPr>
        <w:t>15</w:t>
      </w:r>
      <w:r w:rsidRPr="005C5923">
        <w:rPr>
          <w:rFonts w:ascii="Eco" w:hAnsi="Eco"/>
          <w:b/>
          <w:bCs/>
          <w:color w:val="000000" w:themeColor="text1"/>
          <w:sz w:val="20"/>
          <w:szCs w:val="20"/>
        </w:rPr>
        <w:fldChar w:fldCharType="end"/>
      </w:r>
      <w:r w:rsidRPr="005C5923">
        <w:rPr>
          <w:rFonts w:ascii="Eco" w:hAnsi="Eco"/>
          <w:b/>
          <w:bCs/>
          <w:color w:val="000000" w:themeColor="text1"/>
          <w:sz w:val="20"/>
          <w:szCs w:val="20"/>
        </w:rPr>
        <w:t xml:space="preserve"> - Faixas de validação e requisitos para faturamento dos quantitativos de </w:t>
      </w:r>
      <w:proofErr w:type="spellStart"/>
      <w:r w:rsidRPr="005C5923">
        <w:rPr>
          <w:rFonts w:ascii="Eco" w:hAnsi="Eco"/>
          <w:b/>
          <w:bCs/>
          <w:color w:val="000000" w:themeColor="text1"/>
          <w:sz w:val="20"/>
          <w:szCs w:val="20"/>
        </w:rPr>
        <w:t>HaSTE</w:t>
      </w:r>
      <w:proofErr w:type="spellEnd"/>
    </w:p>
    <w:p w14:paraId="721332DC" w14:textId="77777777" w:rsidR="005C5923" w:rsidRPr="005C5923" w:rsidRDefault="005C5923" w:rsidP="005C5923">
      <w:pPr>
        <w:rPr>
          <w:lang w:eastAsia="pt-BR"/>
        </w:rPr>
      </w:pPr>
    </w:p>
    <w:tbl>
      <w:tblPr>
        <w:tblStyle w:val="Tabelacomgrade"/>
        <w:tblW w:w="0" w:type="auto"/>
        <w:tblLook w:val="04A0" w:firstRow="1" w:lastRow="0" w:firstColumn="1" w:lastColumn="0" w:noHBand="0" w:noVBand="1"/>
      </w:tblPr>
      <w:tblGrid>
        <w:gridCol w:w="2384"/>
        <w:gridCol w:w="2675"/>
        <w:gridCol w:w="3435"/>
      </w:tblGrid>
      <w:tr w:rsidR="00A772C7" w:rsidRPr="00F733F5" w14:paraId="27D949DB" w14:textId="77777777" w:rsidTr="00F43809">
        <w:tc>
          <w:tcPr>
            <w:tcW w:w="2614" w:type="dxa"/>
            <w:shd w:val="clear" w:color="auto" w:fill="DEEAF6" w:themeFill="accent1" w:themeFillTint="33"/>
          </w:tcPr>
          <w:p w14:paraId="49375DAB" w14:textId="77777777" w:rsidR="00A772C7" w:rsidRPr="00F733F5" w:rsidRDefault="00A772C7" w:rsidP="004E76AE">
            <w:pPr>
              <w:jc w:val="both"/>
              <w:rPr>
                <w:rFonts w:ascii="Eco" w:hAnsi="Eco"/>
                <w:b/>
                <w:bCs/>
                <w:sz w:val="20"/>
                <w:szCs w:val="20"/>
              </w:rPr>
            </w:pPr>
            <w:r w:rsidRPr="00F733F5">
              <w:rPr>
                <w:rFonts w:ascii="Eco" w:hAnsi="Eco"/>
                <w:b/>
                <w:bCs/>
                <w:sz w:val="20"/>
                <w:szCs w:val="20"/>
              </w:rPr>
              <w:t>Percentual de acréscimo de horas de trabalho ponderadas</w:t>
            </w:r>
          </w:p>
        </w:tc>
        <w:tc>
          <w:tcPr>
            <w:tcW w:w="2910" w:type="dxa"/>
            <w:shd w:val="clear" w:color="auto" w:fill="DEEAF6" w:themeFill="accent1" w:themeFillTint="33"/>
          </w:tcPr>
          <w:p w14:paraId="6C113578" w14:textId="77777777" w:rsidR="00A772C7" w:rsidRPr="00F733F5" w:rsidRDefault="00A772C7" w:rsidP="004E76AE">
            <w:pPr>
              <w:jc w:val="both"/>
              <w:rPr>
                <w:rFonts w:ascii="Eco" w:hAnsi="Eco"/>
                <w:b/>
                <w:bCs/>
                <w:sz w:val="20"/>
                <w:szCs w:val="20"/>
              </w:rPr>
            </w:pPr>
            <w:r w:rsidRPr="00F733F5">
              <w:rPr>
                <w:rFonts w:ascii="Eco" w:hAnsi="Eco"/>
                <w:b/>
                <w:bCs/>
                <w:sz w:val="20"/>
                <w:szCs w:val="20"/>
              </w:rPr>
              <w:t>Documentação requisitada</w:t>
            </w:r>
          </w:p>
        </w:tc>
        <w:tc>
          <w:tcPr>
            <w:tcW w:w="3823" w:type="dxa"/>
            <w:shd w:val="clear" w:color="auto" w:fill="DEEAF6" w:themeFill="accent1" w:themeFillTint="33"/>
          </w:tcPr>
          <w:p w14:paraId="6B3D4051" w14:textId="77777777" w:rsidR="00A772C7" w:rsidRPr="00F733F5" w:rsidRDefault="00A772C7" w:rsidP="004E76AE">
            <w:pPr>
              <w:jc w:val="both"/>
              <w:rPr>
                <w:rFonts w:ascii="Eco" w:hAnsi="Eco"/>
                <w:b/>
                <w:bCs/>
                <w:sz w:val="20"/>
                <w:szCs w:val="20"/>
              </w:rPr>
            </w:pPr>
            <w:r w:rsidRPr="00F733F5">
              <w:rPr>
                <w:rFonts w:ascii="Eco" w:hAnsi="Eco"/>
                <w:b/>
                <w:bCs/>
                <w:sz w:val="20"/>
                <w:szCs w:val="20"/>
              </w:rPr>
              <w:t>Rito para aprovação</w:t>
            </w:r>
          </w:p>
        </w:tc>
      </w:tr>
      <w:tr w:rsidR="00A772C7" w:rsidRPr="00F733F5" w14:paraId="17AF5569" w14:textId="77777777" w:rsidTr="00F43809">
        <w:tc>
          <w:tcPr>
            <w:tcW w:w="2614" w:type="dxa"/>
          </w:tcPr>
          <w:p w14:paraId="55F315B9" w14:textId="77777777" w:rsidR="00A772C7" w:rsidRPr="00F733F5" w:rsidRDefault="00A772C7" w:rsidP="004E76AE">
            <w:pPr>
              <w:jc w:val="both"/>
              <w:rPr>
                <w:rFonts w:ascii="Eco" w:hAnsi="Eco"/>
                <w:sz w:val="20"/>
                <w:szCs w:val="20"/>
              </w:rPr>
            </w:pPr>
            <w:r w:rsidRPr="00F733F5">
              <w:rPr>
                <w:rFonts w:ascii="Eco" w:hAnsi="Eco"/>
                <w:sz w:val="20"/>
                <w:szCs w:val="20"/>
              </w:rPr>
              <w:t>Até 5%</w:t>
            </w:r>
          </w:p>
        </w:tc>
        <w:tc>
          <w:tcPr>
            <w:tcW w:w="2910" w:type="dxa"/>
          </w:tcPr>
          <w:p w14:paraId="699538C4" w14:textId="77777777" w:rsidR="00A772C7" w:rsidRPr="00F733F5" w:rsidRDefault="00A772C7" w:rsidP="004E76AE">
            <w:pPr>
              <w:jc w:val="both"/>
              <w:rPr>
                <w:rFonts w:ascii="Eco" w:hAnsi="Eco"/>
                <w:sz w:val="20"/>
                <w:szCs w:val="20"/>
              </w:rPr>
            </w:pPr>
            <w:r w:rsidRPr="00F733F5">
              <w:rPr>
                <w:rFonts w:ascii="Eco" w:hAnsi="Eco"/>
                <w:sz w:val="20"/>
                <w:szCs w:val="20"/>
              </w:rPr>
              <w:t>Aprovado sem necessidade de documentação auxiliar</w:t>
            </w:r>
          </w:p>
        </w:tc>
        <w:tc>
          <w:tcPr>
            <w:tcW w:w="3823" w:type="dxa"/>
          </w:tcPr>
          <w:p w14:paraId="1CAF99E3" w14:textId="77777777" w:rsidR="00A772C7" w:rsidRPr="00F733F5" w:rsidRDefault="00A772C7" w:rsidP="004E76AE">
            <w:pPr>
              <w:jc w:val="both"/>
              <w:rPr>
                <w:rFonts w:ascii="Eco" w:hAnsi="Eco"/>
                <w:sz w:val="20"/>
                <w:szCs w:val="20"/>
              </w:rPr>
            </w:pPr>
            <w:r w:rsidRPr="00F733F5">
              <w:rPr>
                <w:rFonts w:ascii="Eco" w:hAnsi="Eco"/>
                <w:sz w:val="20"/>
                <w:szCs w:val="20"/>
              </w:rPr>
              <w:t>Sem rito para aprovação</w:t>
            </w:r>
          </w:p>
        </w:tc>
      </w:tr>
      <w:tr w:rsidR="00A772C7" w:rsidRPr="00F733F5" w14:paraId="6C05AEE2" w14:textId="77777777" w:rsidTr="00F43809">
        <w:tc>
          <w:tcPr>
            <w:tcW w:w="2614" w:type="dxa"/>
          </w:tcPr>
          <w:p w14:paraId="3C6C5C9C" w14:textId="77777777" w:rsidR="00A772C7" w:rsidRPr="00F733F5" w:rsidRDefault="00A772C7" w:rsidP="004E76AE">
            <w:pPr>
              <w:jc w:val="both"/>
              <w:rPr>
                <w:rFonts w:ascii="Eco" w:hAnsi="Eco"/>
                <w:sz w:val="20"/>
                <w:szCs w:val="20"/>
              </w:rPr>
            </w:pPr>
            <w:r w:rsidRPr="00F733F5">
              <w:rPr>
                <w:rFonts w:ascii="Eco" w:hAnsi="Eco"/>
                <w:sz w:val="20"/>
                <w:szCs w:val="20"/>
              </w:rPr>
              <w:t>Entre 6% e 15%</w:t>
            </w:r>
          </w:p>
        </w:tc>
        <w:tc>
          <w:tcPr>
            <w:tcW w:w="2910" w:type="dxa"/>
          </w:tcPr>
          <w:p w14:paraId="2429A0BE" w14:textId="77777777" w:rsidR="00A772C7" w:rsidRPr="00F733F5" w:rsidRDefault="00A772C7" w:rsidP="004E76AE">
            <w:pPr>
              <w:jc w:val="both"/>
              <w:rPr>
                <w:rFonts w:ascii="Eco" w:hAnsi="Eco"/>
                <w:sz w:val="20"/>
                <w:szCs w:val="20"/>
              </w:rPr>
            </w:pPr>
            <w:r w:rsidRPr="00F733F5">
              <w:rPr>
                <w:rFonts w:ascii="Eco" w:hAnsi="Eco"/>
                <w:sz w:val="20"/>
                <w:szCs w:val="20"/>
              </w:rPr>
              <w:t>Planilha de horas de trabalho ponderadas X estórias de usuário.</w:t>
            </w:r>
          </w:p>
        </w:tc>
        <w:tc>
          <w:tcPr>
            <w:tcW w:w="3823" w:type="dxa"/>
          </w:tcPr>
          <w:p w14:paraId="6C086B38" w14:textId="77777777" w:rsidR="00A772C7" w:rsidRPr="00F733F5" w:rsidRDefault="00A772C7" w:rsidP="004E76AE">
            <w:pPr>
              <w:jc w:val="both"/>
              <w:rPr>
                <w:rFonts w:ascii="Eco" w:hAnsi="Eco"/>
                <w:sz w:val="20"/>
                <w:szCs w:val="20"/>
              </w:rPr>
            </w:pPr>
            <w:r w:rsidRPr="00F733F5">
              <w:rPr>
                <w:rFonts w:ascii="Eco" w:hAnsi="Eco"/>
                <w:sz w:val="20"/>
                <w:szCs w:val="20"/>
              </w:rPr>
              <w:t>Reunião de validação com:</w:t>
            </w:r>
          </w:p>
          <w:p w14:paraId="1A062727"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Arquiteto e líder técnico da CONTRATADA;</w:t>
            </w:r>
          </w:p>
          <w:p w14:paraId="7918B48B"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Arquiteto e líder técnico da CONTRATANTE;</w:t>
            </w:r>
          </w:p>
          <w:p w14:paraId="43D32D3C"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Analista de requisitos, UX e QA da CONTRATADA;</w:t>
            </w:r>
          </w:p>
          <w:p w14:paraId="177B30A4"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PO ou analista da CONTRATANTE;</w:t>
            </w:r>
          </w:p>
        </w:tc>
      </w:tr>
      <w:tr w:rsidR="00A772C7" w:rsidRPr="00F733F5" w14:paraId="6A03DC10" w14:textId="77777777" w:rsidTr="00F43809">
        <w:tc>
          <w:tcPr>
            <w:tcW w:w="2614" w:type="dxa"/>
          </w:tcPr>
          <w:p w14:paraId="311313DB" w14:textId="77777777" w:rsidR="00A772C7" w:rsidRPr="00F733F5" w:rsidRDefault="00A772C7" w:rsidP="004E76AE">
            <w:pPr>
              <w:jc w:val="both"/>
              <w:rPr>
                <w:rFonts w:ascii="Eco" w:hAnsi="Eco"/>
                <w:sz w:val="20"/>
                <w:szCs w:val="20"/>
              </w:rPr>
            </w:pPr>
            <w:r w:rsidRPr="00F733F5">
              <w:rPr>
                <w:rFonts w:ascii="Eco" w:hAnsi="Eco"/>
                <w:sz w:val="20"/>
                <w:szCs w:val="20"/>
              </w:rPr>
              <w:t>Entre 16% e 25%</w:t>
            </w:r>
          </w:p>
        </w:tc>
        <w:tc>
          <w:tcPr>
            <w:tcW w:w="2910" w:type="dxa"/>
            <w:vMerge w:val="restart"/>
          </w:tcPr>
          <w:p w14:paraId="43ED86DC" w14:textId="77777777" w:rsidR="00A772C7" w:rsidRPr="00F733F5" w:rsidRDefault="00A772C7" w:rsidP="004E76AE">
            <w:pPr>
              <w:jc w:val="both"/>
              <w:rPr>
                <w:rFonts w:ascii="Eco" w:hAnsi="Eco"/>
                <w:sz w:val="20"/>
                <w:szCs w:val="20"/>
              </w:rPr>
            </w:pPr>
            <w:r w:rsidRPr="00F733F5">
              <w:rPr>
                <w:rFonts w:ascii="Eco" w:hAnsi="Eco"/>
                <w:sz w:val="20"/>
                <w:szCs w:val="20"/>
              </w:rPr>
              <w:t>Apresentação formal de horas de trabalho ponderadas, contendo:</w:t>
            </w:r>
          </w:p>
          <w:p w14:paraId="0A5B78A5"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lastRenderedPageBreak/>
              <w:t>Planilha de horas de trabalho ponderadas X estórias de usuário.</w:t>
            </w:r>
          </w:p>
          <w:p w14:paraId="723019CB"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t>Perfil profissional;</w:t>
            </w:r>
          </w:p>
          <w:p w14:paraId="3A5A885E"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t>Estórias de usuários;</w:t>
            </w:r>
          </w:p>
          <w:p w14:paraId="3E2E4F4C"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t>Codificação;</w:t>
            </w:r>
          </w:p>
          <w:p w14:paraId="11A4E596"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t>Atas de reunião;</w:t>
            </w:r>
          </w:p>
          <w:p w14:paraId="7E087033"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t>Protótipos;</w:t>
            </w:r>
          </w:p>
          <w:p w14:paraId="24C54406" w14:textId="77777777" w:rsidR="00A772C7" w:rsidRPr="00F733F5" w:rsidRDefault="00A772C7" w:rsidP="004E76AE">
            <w:pPr>
              <w:pStyle w:val="PargrafodaLista"/>
              <w:numPr>
                <w:ilvl w:val="0"/>
                <w:numId w:val="12"/>
              </w:numPr>
              <w:ind w:left="0"/>
              <w:jc w:val="both"/>
              <w:rPr>
                <w:rFonts w:ascii="Eco" w:hAnsi="Eco"/>
                <w:sz w:val="20"/>
                <w:szCs w:val="20"/>
              </w:rPr>
            </w:pPr>
            <w:r w:rsidRPr="00F733F5">
              <w:rPr>
                <w:rFonts w:ascii="Eco" w:hAnsi="Eco"/>
                <w:sz w:val="20"/>
                <w:szCs w:val="20"/>
              </w:rPr>
              <w:t>Casos de teste.</w:t>
            </w:r>
          </w:p>
        </w:tc>
        <w:tc>
          <w:tcPr>
            <w:tcW w:w="3823" w:type="dxa"/>
          </w:tcPr>
          <w:p w14:paraId="3ECF5872" w14:textId="77777777" w:rsidR="00A772C7" w:rsidRPr="00F733F5" w:rsidRDefault="00A772C7" w:rsidP="004E76AE">
            <w:pPr>
              <w:jc w:val="both"/>
              <w:rPr>
                <w:rFonts w:ascii="Eco" w:hAnsi="Eco"/>
                <w:sz w:val="20"/>
                <w:szCs w:val="20"/>
              </w:rPr>
            </w:pPr>
            <w:r w:rsidRPr="00F733F5">
              <w:rPr>
                <w:rFonts w:ascii="Eco" w:hAnsi="Eco"/>
                <w:sz w:val="20"/>
                <w:szCs w:val="20"/>
              </w:rPr>
              <w:lastRenderedPageBreak/>
              <w:t>Reunião de validação com:</w:t>
            </w:r>
          </w:p>
          <w:p w14:paraId="3380E515"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Arquiteto e líder técnico da CONTRATADA;</w:t>
            </w:r>
          </w:p>
          <w:p w14:paraId="72E11E08"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lastRenderedPageBreak/>
              <w:t>Arquiteto e líder técnico da CONTRATANTE;</w:t>
            </w:r>
          </w:p>
          <w:p w14:paraId="414A1D14"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Analista de requisitos, UX e QA da CONTRATADA;</w:t>
            </w:r>
          </w:p>
          <w:p w14:paraId="534A71FD" w14:textId="77777777" w:rsidR="00A772C7" w:rsidRPr="00F733F5" w:rsidRDefault="00A772C7" w:rsidP="004E76AE">
            <w:pPr>
              <w:jc w:val="both"/>
              <w:rPr>
                <w:rFonts w:ascii="Eco" w:hAnsi="Eco"/>
                <w:sz w:val="20"/>
                <w:szCs w:val="20"/>
              </w:rPr>
            </w:pPr>
            <w:r w:rsidRPr="00F733F5">
              <w:rPr>
                <w:rFonts w:ascii="Eco" w:hAnsi="Eco"/>
                <w:sz w:val="20"/>
                <w:szCs w:val="20"/>
              </w:rPr>
              <w:t>PO ou analista da CONTRATANTE;</w:t>
            </w:r>
          </w:p>
        </w:tc>
      </w:tr>
      <w:tr w:rsidR="00A772C7" w:rsidRPr="00F733F5" w14:paraId="6D39211E" w14:textId="77777777" w:rsidTr="00F43809">
        <w:tc>
          <w:tcPr>
            <w:tcW w:w="2614" w:type="dxa"/>
          </w:tcPr>
          <w:p w14:paraId="311E33E5" w14:textId="77777777" w:rsidR="00A772C7" w:rsidRPr="00F733F5" w:rsidRDefault="00A772C7" w:rsidP="004E76AE">
            <w:pPr>
              <w:jc w:val="both"/>
              <w:rPr>
                <w:rFonts w:ascii="Eco" w:hAnsi="Eco"/>
                <w:sz w:val="20"/>
                <w:szCs w:val="20"/>
              </w:rPr>
            </w:pPr>
            <w:r w:rsidRPr="00F733F5">
              <w:rPr>
                <w:rFonts w:ascii="Eco" w:hAnsi="Eco"/>
                <w:sz w:val="20"/>
                <w:szCs w:val="20"/>
              </w:rPr>
              <w:lastRenderedPageBreak/>
              <w:t>Acima de 26%</w:t>
            </w:r>
          </w:p>
        </w:tc>
        <w:tc>
          <w:tcPr>
            <w:tcW w:w="2910" w:type="dxa"/>
            <w:vMerge/>
          </w:tcPr>
          <w:p w14:paraId="6EB9A91D" w14:textId="77777777" w:rsidR="00A772C7" w:rsidRPr="00F733F5" w:rsidRDefault="00A772C7" w:rsidP="004E76AE">
            <w:pPr>
              <w:pStyle w:val="PargrafodaLista"/>
              <w:numPr>
                <w:ilvl w:val="0"/>
                <w:numId w:val="12"/>
              </w:numPr>
              <w:ind w:left="0"/>
              <w:jc w:val="both"/>
              <w:rPr>
                <w:rFonts w:ascii="Eco" w:hAnsi="Eco"/>
                <w:sz w:val="20"/>
                <w:szCs w:val="20"/>
              </w:rPr>
            </w:pPr>
          </w:p>
        </w:tc>
        <w:tc>
          <w:tcPr>
            <w:tcW w:w="3823" w:type="dxa"/>
          </w:tcPr>
          <w:p w14:paraId="63999DF7" w14:textId="77777777" w:rsidR="00A772C7" w:rsidRPr="00F733F5" w:rsidRDefault="00A772C7" w:rsidP="004E76AE">
            <w:pPr>
              <w:jc w:val="both"/>
              <w:rPr>
                <w:rFonts w:ascii="Eco" w:hAnsi="Eco"/>
                <w:sz w:val="20"/>
                <w:szCs w:val="20"/>
              </w:rPr>
            </w:pPr>
            <w:r w:rsidRPr="00F733F5">
              <w:rPr>
                <w:rFonts w:ascii="Eco" w:hAnsi="Eco"/>
                <w:sz w:val="20"/>
                <w:szCs w:val="20"/>
              </w:rPr>
              <w:t>Reunião de conciliação de esforço com:</w:t>
            </w:r>
          </w:p>
          <w:p w14:paraId="174E043E"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Arquiteto e líder técnico da CONTRATADA;</w:t>
            </w:r>
          </w:p>
          <w:p w14:paraId="27058D80"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Arquiteto e líder técnico da CONTRATANTE;</w:t>
            </w:r>
          </w:p>
          <w:p w14:paraId="1B122C36"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Analista de requisitos, UX e QA da CONTRATADA;</w:t>
            </w:r>
          </w:p>
          <w:p w14:paraId="2336DCC0"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PO ou analista da CONTRATANTE;</w:t>
            </w:r>
          </w:p>
          <w:p w14:paraId="0ABF7005" w14:textId="77777777" w:rsidR="00A772C7" w:rsidRPr="00F733F5" w:rsidRDefault="00A772C7" w:rsidP="004E76AE">
            <w:pPr>
              <w:pStyle w:val="PargrafodaLista"/>
              <w:numPr>
                <w:ilvl w:val="0"/>
                <w:numId w:val="11"/>
              </w:numPr>
              <w:ind w:left="0"/>
              <w:jc w:val="both"/>
              <w:rPr>
                <w:rFonts w:ascii="Eco" w:hAnsi="Eco"/>
                <w:sz w:val="20"/>
                <w:szCs w:val="20"/>
              </w:rPr>
            </w:pPr>
            <w:r w:rsidRPr="00F733F5">
              <w:rPr>
                <w:rFonts w:ascii="Eco" w:hAnsi="Eco"/>
                <w:sz w:val="20"/>
                <w:szCs w:val="20"/>
              </w:rPr>
              <w:t>Gestor do contrato da CONTRATANTE.</w:t>
            </w:r>
          </w:p>
        </w:tc>
      </w:tr>
    </w:tbl>
    <w:p w14:paraId="57DBDF71" w14:textId="77777777" w:rsidR="005C5923"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14BAA302" w14:textId="4DB12BD2" w:rsidR="00A772C7"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10.4. </w:t>
      </w:r>
      <w:r w:rsidR="00A772C7" w:rsidRPr="00F733F5">
        <w:rPr>
          <w:rFonts w:ascii="Eco" w:hAnsi="Eco"/>
          <w:sz w:val="20"/>
          <w:szCs w:val="20"/>
        </w:rPr>
        <w:t>Nos casos em que exigir reunião de validação ou reunião de conciliação, o quantitativo a ser remunerado será obtido em comum acordo entre CONTRATANTE e CONTRATADA.</w:t>
      </w:r>
    </w:p>
    <w:p w14:paraId="570C4E0E" w14:textId="201F15C8" w:rsidR="00A772C7"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10.5. </w:t>
      </w:r>
      <w:r w:rsidR="00A772C7" w:rsidRPr="00F733F5">
        <w:rPr>
          <w:rFonts w:ascii="Eco" w:hAnsi="Eco"/>
          <w:sz w:val="20"/>
          <w:szCs w:val="20"/>
        </w:rPr>
        <w:t xml:space="preserve">Em caso de acréscimo de </w:t>
      </w:r>
      <w:proofErr w:type="spellStart"/>
      <w:r w:rsidR="00A772C7" w:rsidRPr="00F733F5">
        <w:rPr>
          <w:rFonts w:ascii="Eco" w:hAnsi="Eco"/>
          <w:sz w:val="20"/>
          <w:szCs w:val="20"/>
        </w:rPr>
        <w:t>HaSTE</w:t>
      </w:r>
      <w:proofErr w:type="spellEnd"/>
      <w:r w:rsidR="00A772C7" w:rsidRPr="00F733F5">
        <w:rPr>
          <w:rFonts w:ascii="Eco" w:hAnsi="Eco"/>
          <w:sz w:val="20"/>
          <w:szCs w:val="20"/>
        </w:rPr>
        <w:t xml:space="preserve"> a ser remunerado em relação ao obtido quando do planejamento da Sprint, o quantitativo de pontos de estória deverá ser atualizado para a estória em questão, para fins de rastreamento e posterior utilização do cálculo acordado entre as partes.</w:t>
      </w:r>
    </w:p>
    <w:p w14:paraId="06304FEE" w14:textId="77777777" w:rsidR="0031660C" w:rsidRPr="00F733F5" w:rsidRDefault="0031660C"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064C6A24" w14:textId="6B42BA5E" w:rsidR="00965E1E" w:rsidRPr="00F733F5" w:rsidRDefault="00D61D19"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D5001B" w:rsidRPr="00F733F5">
        <w:rPr>
          <w:rFonts w:ascii="Eco" w:hAnsi="Eco"/>
          <w:b/>
          <w:sz w:val="20"/>
          <w:szCs w:val="20"/>
        </w:rPr>
        <w:t>I</w:t>
      </w:r>
      <w:r w:rsidR="00965E1E" w:rsidRPr="00F733F5">
        <w:rPr>
          <w:rFonts w:ascii="Eco" w:hAnsi="Eco"/>
          <w:b/>
          <w:sz w:val="20"/>
          <w:szCs w:val="20"/>
        </w:rPr>
        <w:t xml:space="preserve">. DA SUBCONTRATAÇÃO </w:t>
      </w:r>
      <w:r w:rsidR="005C5923">
        <w:rPr>
          <w:rFonts w:ascii="Eco" w:hAnsi="Eco"/>
          <w:b/>
          <w:sz w:val="20"/>
          <w:szCs w:val="20"/>
        </w:rPr>
        <w:t xml:space="preserve">E DA PARTICIPAÇÃO DE CONSÓRCIOS </w:t>
      </w:r>
    </w:p>
    <w:p w14:paraId="22D421B6" w14:textId="77777777" w:rsidR="0031660C" w:rsidRPr="00F733F5" w:rsidRDefault="0031660C" w:rsidP="004E76AE">
      <w:pPr>
        <w:tabs>
          <w:tab w:val="left" w:pos="2117"/>
        </w:tabs>
        <w:spacing w:after="0" w:line="240" w:lineRule="auto"/>
        <w:jc w:val="both"/>
        <w:rPr>
          <w:rFonts w:ascii="Eco" w:hAnsi="Eco"/>
          <w:sz w:val="20"/>
          <w:szCs w:val="20"/>
        </w:rPr>
      </w:pPr>
    </w:p>
    <w:p w14:paraId="3C908B92" w14:textId="749B15F2" w:rsidR="00965E1E" w:rsidRPr="00F733F5" w:rsidRDefault="001C2BA3"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1</w:t>
      </w:r>
      <w:r w:rsidR="007F5E0E" w:rsidRPr="00F733F5">
        <w:rPr>
          <w:rFonts w:ascii="Eco" w:hAnsi="Eco"/>
          <w:sz w:val="20"/>
          <w:szCs w:val="20"/>
        </w:rPr>
        <w:t xml:space="preserve">.1. </w:t>
      </w:r>
      <w:r w:rsidR="00965E1E" w:rsidRPr="00F733F5">
        <w:rPr>
          <w:rFonts w:ascii="Eco" w:hAnsi="Eco"/>
          <w:sz w:val="20"/>
          <w:szCs w:val="20"/>
        </w:rPr>
        <w:t xml:space="preserve">Não será admitida subcontratação. </w:t>
      </w:r>
    </w:p>
    <w:p w14:paraId="331ED462" w14:textId="77777777" w:rsidR="00D61D19" w:rsidRPr="00F733F5" w:rsidRDefault="00D61D19" w:rsidP="004E76AE">
      <w:pPr>
        <w:tabs>
          <w:tab w:val="left" w:pos="2117"/>
        </w:tabs>
        <w:spacing w:after="0" w:line="240" w:lineRule="auto"/>
        <w:jc w:val="both"/>
        <w:rPr>
          <w:rFonts w:ascii="Eco" w:hAnsi="Eco"/>
          <w:sz w:val="20"/>
          <w:szCs w:val="20"/>
        </w:rPr>
      </w:pPr>
    </w:p>
    <w:p w14:paraId="7BA95CD3" w14:textId="13701551" w:rsidR="00965E1E" w:rsidRPr="00F733F5" w:rsidRDefault="00D61D19"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1</w:t>
      </w:r>
      <w:r w:rsidR="007F5E0E" w:rsidRPr="00F733F5">
        <w:rPr>
          <w:rFonts w:ascii="Eco" w:hAnsi="Eco"/>
          <w:sz w:val="20"/>
          <w:szCs w:val="20"/>
        </w:rPr>
        <w:t>.</w:t>
      </w:r>
      <w:r w:rsidR="005C5923">
        <w:rPr>
          <w:rFonts w:ascii="Eco" w:hAnsi="Eco"/>
          <w:sz w:val="20"/>
          <w:szCs w:val="20"/>
        </w:rPr>
        <w:t>2</w:t>
      </w:r>
      <w:r w:rsidR="007F5E0E" w:rsidRPr="00F733F5">
        <w:rPr>
          <w:rFonts w:ascii="Eco" w:hAnsi="Eco"/>
          <w:sz w:val="20"/>
          <w:szCs w:val="20"/>
        </w:rPr>
        <w:t xml:space="preserve">. </w:t>
      </w:r>
      <w:r w:rsidR="00965E1E" w:rsidRPr="00F733F5">
        <w:rPr>
          <w:rFonts w:ascii="Eco" w:hAnsi="Eco"/>
          <w:sz w:val="20"/>
          <w:szCs w:val="20"/>
        </w:rPr>
        <w:t>Considerando as características do objeto, não será admitida a participação de consórcios e coopera</w:t>
      </w:r>
      <w:r w:rsidR="005C5923">
        <w:rPr>
          <w:rFonts w:ascii="Eco" w:hAnsi="Eco"/>
          <w:sz w:val="20"/>
          <w:szCs w:val="20"/>
        </w:rPr>
        <w:t>ti</w:t>
      </w:r>
      <w:r w:rsidR="00965E1E" w:rsidRPr="00F733F5">
        <w:rPr>
          <w:rFonts w:ascii="Eco" w:hAnsi="Eco"/>
          <w:sz w:val="20"/>
          <w:szCs w:val="20"/>
        </w:rPr>
        <w:t>vas.</w:t>
      </w:r>
    </w:p>
    <w:p w14:paraId="45744517" w14:textId="77777777" w:rsidR="00D61D19" w:rsidRPr="00F733F5" w:rsidRDefault="00D61D19" w:rsidP="004E76AE">
      <w:pPr>
        <w:tabs>
          <w:tab w:val="left" w:pos="2117"/>
        </w:tabs>
        <w:spacing w:after="0" w:line="240" w:lineRule="auto"/>
        <w:jc w:val="both"/>
        <w:rPr>
          <w:rFonts w:ascii="Eco" w:hAnsi="Eco"/>
          <w:sz w:val="20"/>
          <w:szCs w:val="20"/>
        </w:rPr>
      </w:pPr>
    </w:p>
    <w:p w14:paraId="2B5B0D41" w14:textId="4DEE75F4" w:rsidR="00965E1E" w:rsidRPr="00F733F5" w:rsidRDefault="00965E1E" w:rsidP="004E76AE">
      <w:pPr>
        <w:shd w:val="clear" w:color="auto" w:fill="DEEAF6" w:themeFill="accent1" w:themeFillTint="33"/>
        <w:tabs>
          <w:tab w:val="left" w:pos="2117"/>
        </w:tabs>
        <w:spacing w:after="0" w:line="240" w:lineRule="auto"/>
        <w:jc w:val="both"/>
        <w:rPr>
          <w:rFonts w:ascii="Eco" w:hAnsi="Eco"/>
          <w:b/>
          <w:sz w:val="20"/>
          <w:szCs w:val="20"/>
        </w:rPr>
      </w:pPr>
      <w:bookmarkStart w:id="16" w:name="_Hlk120184007"/>
      <w:r w:rsidRPr="00F733F5">
        <w:rPr>
          <w:rFonts w:ascii="Eco" w:hAnsi="Eco"/>
          <w:b/>
          <w:sz w:val="20"/>
          <w:szCs w:val="20"/>
        </w:rPr>
        <w:t>X</w:t>
      </w:r>
      <w:r w:rsidR="005C5923">
        <w:rPr>
          <w:rFonts w:ascii="Eco" w:hAnsi="Eco"/>
          <w:b/>
          <w:sz w:val="20"/>
          <w:szCs w:val="20"/>
        </w:rPr>
        <w:t>II</w:t>
      </w:r>
      <w:r w:rsidRPr="00F733F5">
        <w:rPr>
          <w:rFonts w:ascii="Eco" w:hAnsi="Eco"/>
          <w:b/>
          <w:sz w:val="20"/>
          <w:szCs w:val="20"/>
        </w:rPr>
        <w:t xml:space="preserve">. DO REAJUSTE </w:t>
      </w:r>
    </w:p>
    <w:p w14:paraId="1B6C6264" w14:textId="77777777" w:rsidR="00D61D19" w:rsidRPr="00F733F5" w:rsidRDefault="00D61D19" w:rsidP="004E76AE">
      <w:pPr>
        <w:tabs>
          <w:tab w:val="left" w:pos="2117"/>
        </w:tabs>
        <w:spacing w:after="0" w:line="240" w:lineRule="auto"/>
        <w:jc w:val="both"/>
        <w:rPr>
          <w:rFonts w:ascii="Eco" w:hAnsi="Eco"/>
          <w:sz w:val="20"/>
          <w:szCs w:val="20"/>
        </w:rPr>
      </w:pPr>
    </w:p>
    <w:p w14:paraId="5F18412A" w14:textId="59C87B16"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 xml:space="preserve">.1. Os preços são fixos e irreajustáveis no prazo de um ano contado da data limite para a apresentação das propostas. </w:t>
      </w:r>
    </w:p>
    <w:p w14:paraId="2D39EC0A" w14:textId="77777777" w:rsidR="00D61D19" w:rsidRPr="00F733F5" w:rsidRDefault="00D61D19" w:rsidP="004E76AE">
      <w:pPr>
        <w:tabs>
          <w:tab w:val="left" w:pos="2117"/>
        </w:tabs>
        <w:spacing w:after="0" w:line="240" w:lineRule="auto"/>
        <w:jc w:val="both"/>
        <w:rPr>
          <w:rFonts w:ascii="Eco" w:hAnsi="Eco"/>
          <w:sz w:val="20"/>
          <w:szCs w:val="20"/>
        </w:rPr>
      </w:pPr>
    </w:p>
    <w:p w14:paraId="4088DE32" w14:textId="1E4C43B2"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.2. Dentro do prazo de vigência do contrato</w:t>
      </w:r>
      <w:r w:rsidR="00D5001B" w:rsidRPr="00F733F5">
        <w:rPr>
          <w:rFonts w:ascii="Eco" w:hAnsi="Eco"/>
          <w:sz w:val="20"/>
          <w:szCs w:val="20"/>
        </w:rPr>
        <w:t xml:space="preserve"> decorrente da Ata de Registro de Preços</w:t>
      </w:r>
      <w:r w:rsidRPr="00F733F5">
        <w:rPr>
          <w:rFonts w:ascii="Eco" w:hAnsi="Eco"/>
          <w:sz w:val="20"/>
          <w:szCs w:val="20"/>
        </w:rPr>
        <w:t xml:space="preserve"> e mediante solicitação da contratada, os preços contratados poderão sofrer reajuste após o interregno de um ano, aplicando-se o índice ICTI, mando pela Fundação Instituto de Pesquisa Econômica Aplicada – IPEA</w:t>
      </w:r>
      <w:r w:rsidR="00E7490F" w:rsidRPr="00F733F5">
        <w:rPr>
          <w:rFonts w:ascii="Eco" w:hAnsi="Eco"/>
          <w:sz w:val="20"/>
          <w:szCs w:val="20"/>
        </w:rPr>
        <w:t>,</w:t>
      </w:r>
      <w:r w:rsidRPr="00F733F5">
        <w:rPr>
          <w:rFonts w:ascii="Eco" w:hAnsi="Eco"/>
          <w:sz w:val="20"/>
          <w:szCs w:val="20"/>
        </w:rPr>
        <w:t xml:space="preserve"> exclusivamente para as obrigações iniciadas e concluídas após a ocorrência da anualidade. </w:t>
      </w:r>
    </w:p>
    <w:p w14:paraId="65FD45C5" w14:textId="77777777" w:rsidR="00D61D19" w:rsidRPr="00F733F5" w:rsidRDefault="00D61D19" w:rsidP="004E76AE">
      <w:pPr>
        <w:tabs>
          <w:tab w:val="left" w:pos="2117"/>
        </w:tabs>
        <w:spacing w:after="0" w:line="240" w:lineRule="auto"/>
        <w:jc w:val="both"/>
        <w:rPr>
          <w:rFonts w:ascii="Eco" w:hAnsi="Eco"/>
          <w:sz w:val="20"/>
          <w:szCs w:val="20"/>
        </w:rPr>
      </w:pPr>
    </w:p>
    <w:p w14:paraId="5DC0FA41" w14:textId="6872C9A8"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 xml:space="preserve">.3. Nos reajustes subsequentes ao primeiro, o interregno mínimo de um ano será contado a partir dos efeitos financeiros do último reajuste. </w:t>
      </w:r>
    </w:p>
    <w:p w14:paraId="1B346194" w14:textId="77777777" w:rsidR="00D61D19" w:rsidRPr="00F733F5" w:rsidRDefault="00D61D19" w:rsidP="004E76AE">
      <w:pPr>
        <w:tabs>
          <w:tab w:val="left" w:pos="2117"/>
        </w:tabs>
        <w:spacing w:after="0" w:line="240" w:lineRule="auto"/>
        <w:jc w:val="both"/>
        <w:rPr>
          <w:rFonts w:ascii="Eco" w:hAnsi="Eco"/>
          <w:sz w:val="20"/>
          <w:szCs w:val="20"/>
        </w:rPr>
      </w:pPr>
    </w:p>
    <w:p w14:paraId="4F4D8480" w14:textId="585B0E29"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 xml:space="preserve">.4.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D4F6E61" w14:textId="77777777" w:rsidR="00D61D19" w:rsidRPr="00F733F5" w:rsidRDefault="00D61D19" w:rsidP="004E76AE">
      <w:pPr>
        <w:tabs>
          <w:tab w:val="left" w:pos="2117"/>
        </w:tabs>
        <w:spacing w:after="0" w:line="240" w:lineRule="auto"/>
        <w:jc w:val="both"/>
        <w:rPr>
          <w:rFonts w:ascii="Eco" w:hAnsi="Eco"/>
          <w:sz w:val="20"/>
          <w:szCs w:val="20"/>
        </w:rPr>
      </w:pPr>
    </w:p>
    <w:p w14:paraId="6BE10A20" w14:textId="4E99F654"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 xml:space="preserve">.5. Nas aferições finais, o índice utilizado para reajuste será, obrigatoriamente, o definitivo. </w:t>
      </w:r>
    </w:p>
    <w:p w14:paraId="54CF4BBB" w14:textId="77777777" w:rsidR="00D61D19" w:rsidRPr="00F733F5" w:rsidRDefault="00D61D19" w:rsidP="004E76AE">
      <w:pPr>
        <w:tabs>
          <w:tab w:val="left" w:pos="2117"/>
        </w:tabs>
        <w:spacing w:after="0" w:line="240" w:lineRule="auto"/>
        <w:jc w:val="both"/>
        <w:rPr>
          <w:rFonts w:ascii="Eco" w:hAnsi="Eco"/>
          <w:sz w:val="20"/>
          <w:szCs w:val="20"/>
        </w:rPr>
      </w:pPr>
    </w:p>
    <w:p w14:paraId="334E4F7C" w14:textId="274FB586"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 xml:space="preserve">.6. Caso o índice estabelecido para reajustamento venha a ser extinto ou de qualquer forma não possa mais ser utilizado, será adotado, em substituição, o que vier a ser determinado pela legislação então em vigor. </w:t>
      </w:r>
    </w:p>
    <w:p w14:paraId="21131A09" w14:textId="77777777" w:rsidR="00D61D19" w:rsidRPr="00F733F5" w:rsidRDefault="00D61D19" w:rsidP="004E76AE">
      <w:pPr>
        <w:tabs>
          <w:tab w:val="left" w:pos="2117"/>
        </w:tabs>
        <w:spacing w:after="0" w:line="240" w:lineRule="auto"/>
        <w:jc w:val="both"/>
        <w:rPr>
          <w:rFonts w:ascii="Eco" w:hAnsi="Eco"/>
          <w:sz w:val="20"/>
          <w:szCs w:val="20"/>
        </w:rPr>
      </w:pPr>
    </w:p>
    <w:p w14:paraId="5E4C0436" w14:textId="1703BCA2"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 xml:space="preserve">.7. Na ausência de previsão legal quanto ao índice substituto, as partes elegerão novo índice oficial, para reajustamento do preço do valor remanescente, por meio de termo aditivo. </w:t>
      </w:r>
    </w:p>
    <w:p w14:paraId="1B1CB841" w14:textId="77777777" w:rsidR="00D5001B" w:rsidRPr="00F733F5" w:rsidRDefault="00D5001B" w:rsidP="004E76AE">
      <w:pPr>
        <w:tabs>
          <w:tab w:val="left" w:pos="2117"/>
        </w:tabs>
        <w:spacing w:after="0" w:line="240" w:lineRule="auto"/>
        <w:jc w:val="both"/>
        <w:rPr>
          <w:rFonts w:ascii="Eco" w:hAnsi="Eco"/>
          <w:sz w:val="20"/>
          <w:szCs w:val="20"/>
        </w:rPr>
      </w:pPr>
    </w:p>
    <w:p w14:paraId="254A865A" w14:textId="0FB1AFE9" w:rsidR="00965E1E" w:rsidRPr="00F733F5" w:rsidRDefault="00965E1E"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2</w:t>
      </w:r>
      <w:r w:rsidRPr="00F733F5">
        <w:rPr>
          <w:rFonts w:ascii="Eco" w:hAnsi="Eco"/>
          <w:sz w:val="20"/>
          <w:szCs w:val="20"/>
        </w:rPr>
        <w:t>.8. O reajuste será realizado por apostilamento.</w:t>
      </w:r>
    </w:p>
    <w:p w14:paraId="24B0175F" w14:textId="77777777" w:rsidR="00D61D19" w:rsidRPr="00F733F5" w:rsidRDefault="00D61D19" w:rsidP="004E76AE">
      <w:pPr>
        <w:tabs>
          <w:tab w:val="left" w:pos="2117"/>
        </w:tabs>
        <w:spacing w:after="0" w:line="240" w:lineRule="auto"/>
        <w:jc w:val="both"/>
        <w:rPr>
          <w:rFonts w:ascii="Eco" w:hAnsi="Eco"/>
          <w:sz w:val="20"/>
          <w:szCs w:val="20"/>
        </w:rPr>
      </w:pPr>
    </w:p>
    <w:bookmarkEnd w:id="16"/>
    <w:p w14:paraId="3710F267" w14:textId="7D3A8A7F" w:rsidR="00965E1E" w:rsidRPr="00F733F5" w:rsidRDefault="009B071B"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5C5923">
        <w:rPr>
          <w:rFonts w:ascii="Eco" w:hAnsi="Eco"/>
          <w:b/>
          <w:sz w:val="20"/>
          <w:szCs w:val="20"/>
        </w:rPr>
        <w:t>III</w:t>
      </w:r>
      <w:r w:rsidRPr="00F733F5">
        <w:rPr>
          <w:rFonts w:ascii="Eco" w:hAnsi="Eco"/>
          <w:b/>
          <w:sz w:val="20"/>
          <w:szCs w:val="20"/>
        </w:rPr>
        <w:t xml:space="preserve">. </w:t>
      </w:r>
      <w:r w:rsidR="00965E1E" w:rsidRPr="00F733F5">
        <w:rPr>
          <w:rFonts w:ascii="Eco" w:hAnsi="Eco"/>
          <w:b/>
          <w:sz w:val="20"/>
          <w:szCs w:val="20"/>
        </w:rPr>
        <w:t xml:space="preserve">CRITÉRIOS TÉCNICOS DE HABILITAÇÃO </w:t>
      </w:r>
    </w:p>
    <w:p w14:paraId="74BCF983" w14:textId="77777777" w:rsidR="00D61D19" w:rsidRPr="00F733F5" w:rsidRDefault="00D61D19" w:rsidP="004E76AE">
      <w:pPr>
        <w:tabs>
          <w:tab w:val="left" w:pos="2117"/>
        </w:tabs>
        <w:spacing w:after="0" w:line="240" w:lineRule="auto"/>
        <w:jc w:val="both"/>
        <w:rPr>
          <w:rFonts w:ascii="Eco" w:hAnsi="Eco"/>
          <w:sz w:val="20"/>
          <w:szCs w:val="20"/>
        </w:rPr>
      </w:pPr>
    </w:p>
    <w:p w14:paraId="1C5EE677" w14:textId="35C85452" w:rsidR="00D61D19" w:rsidRPr="00F733F5" w:rsidRDefault="009B071B"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3</w:t>
      </w:r>
      <w:r w:rsidRPr="00F733F5">
        <w:rPr>
          <w:rFonts w:ascii="Eco" w:hAnsi="Eco"/>
          <w:sz w:val="20"/>
          <w:szCs w:val="20"/>
        </w:rPr>
        <w:t xml:space="preserve">.1. </w:t>
      </w:r>
      <w:r w:rsidR="00965E1E" w:rsidRPr="00F733F5">
        <w:rPr>
          <w:rFonts w:ascii="Eco" w:hAnsi="Eco"/>
          <w:sz w:val="20"/>
          <w:szCs w:val="20"/>
        </w:rPr>
        <w:t xml:space="preserve">Será requerida das empresas </w:t>
      </w:r>
      <w:r w:rsidR="00D61D19" w:rsidRPr="00F733F5">
        <w:rPr>
          <w:rFonts w:ascii="Eco" w:hAnsi="Eco"/>
          <w:sz w:val="20"/>
          <w:szCs w:val="20"/>
        </w:rPr>
        <w:t>PROPONENTES</w:t>
      </w:r>
      <w:r w:rsidR="00965E1E" w:rsidRPr="00F733F5">
        <w:rPr>
          <w:rFonts w:ascii="Eco" w:hAnsi="Eco"/>
          <w:sz w:val="20"/>
          <w:szCs w:val="20"/>
        </w:rPr>
        <w:t>, para fins de habilitação técnica, a comprovação de ap</w:t>
      </w:r>
      <w:r w:rsidR="004877C1" w:rsidRPr="00F733F5">
        <w:rPr>
          <w:rFonts w:ascii="Eco" w:hAnsi="Eco"/>
          <w:sz w:val="20"/>
          <w:szCs w:val="20"/>
        </w:rPr>
        <w:t>ti</w:t>
      </w:r>
      <w:r w:rsidR="00965E1E" w:rsidRPr="00F733F5">
        <w:rPr>
          <w:rFonts w:ascii="Eco" w:hAnsi="Eco"/>
          <w:sz w:val="20"/>
          <w:szCs w:val="20"/>
        </w:rPr>
        <w:t>dão para a prestação dos serviços em caracterís</w:t>
      </w:r>
      <w:r w:rsidR="004877C1" w:rsidRPr="00F733F5">
        <w:rPr>
          <w:rFonts w:ascii="Eco" w:hAnsi="Eco"/>
          <w:sz w:val="20"/>
          <w:szCs w:val="20"/>
        </w:rPr>
        <w:t>ti</w:t>
      </w:r>
      <w:r w:rsidR="00965E1E" w:rsidRPr="00F733F5">
        <w:rPr>
          <w:rFonts w:ascii="Eco" w:hAnsi="Eco"/>
          <w:sz w:val="20"/>
          <w:szCs w:val="20"/>
        </w:rPr>
        <w:t>cas e quan</w:t>
      </w:r>
      <w:r w:rsidR="004877C1" w:rsidRPr="00F733F5">
        <w:rPr>
          <w:rFonts w:ascii="Eco" w:hAnsi="Eco"/>
          <w:sz w:val="20"/>
          <w:szCs w:val="20"/>
        </w:rPr>
        <w:t>ti</w:t>
      </w:r>
      <w:r w:rsidR="00965E1E" w:rsidRPr="00F733F5">
        <w:rPr>
          <w:rFonts w:ascii="Eco" w:hAnsi="Eco"/>
          <w:sz w:val="20"/>
          <w:szCs w:val="20"/>
        </w:rPr>
        <w:t xml:space="preserve">dades </w:t>
      </w:r>
      <w:r w:rsidR="004877C1" w:rsidRPr="00F733F5">
        <w:rPr>
          <w:rFonts w:ascii="Eco" w:hAnsi="Eco"/>
          <w:sz w:val="20"/>
          <w:szCs w:val="20"/>
        </w:rPr>
        <w:t xml:space="preserve">compatíveis </w:t>
      </w:r>
      <w:r w:rsidR="00965E1E" w:rsidRPr="00F733F5">
        <w:rPr>
          <w:rFonts w:ascii="Eco" w:hAnsi="Eco"/>
          <w:sz w:val="20"/>
          <w:szCs w:val="20"/>
        </w:rPr>
        <w:t xml:space="preserve">com o objeto desta licitação, mediante a apresentação de documentação que comprove o atendimento aos critérios listados a seguir: </w:t>
      </w:r>
    </w:p>
    <w:p w14:paraId="31B5FC28" w14:textId="77777777" w:rsidR="00D61D19" w:rsidRPr="00F733F5" w:rsidRDefault="00D61D19" w:rsidP="004E76AE">
      <w:pPr>
        <w:tabs>
          <w:tab w:val="left" w:pos="2117"/>
        </w:tabs>
        <w:spacing w:after="0" w:line="240" w:lineRule="auto"/>
        <w:jc w:val="both"/>
        <w:rPr>
          <w:rFonts w:ascii="Eco" w:hAnsi="Eco"/>
          <w:sz w:val="20"/>
          <w:szCs w:val="20"/>
        </w:rPr>
      </w:pPr>
    </w:p>
    <w:p w14:paraId="733127E6" w14:textId="2D974F18" w:rsidR="004877C1" w:rsidRPr="00F733F5" w:rsidRDefault="009B071B" w:rsidP="004E76AE">
      <w:pPr>
        <w:tabs>
          <w:tab w:val="left" w:pos="2117"/>
        </w:tabs>
        <w:spacing w:after="0" w:line="240" w:lineRule="auto"/>
        <w:ind w:firstLine="851"/>
        <w:jc w:val="both"/>
        <w:rPr>
          <w:rFonts w:ascii="Eco" w:hAnsi="Eco"/>
          <w:sz w:val="20"/>
          <w:szCs w:val="20"/>
        </w:rPr>
      </w:pPr>
      <w:r w:rsidRPr="00F733F5">
        <w:rPr>
          <w:rFonts w:ascii="Eco" w:hAnsi="Eco"/>
          <w:sz w:val="20"/>
          <w:szCs w:val="20"/>
        </w:rPr>
        <w:t xml:space="preserve">a) </w:t>
      </w:r>
      <w:r w:rsidR="00965E1E" w:rsidRPr="00F733F5">
        <w:rPr>
          <w:rFonts w:ascii="Eco" w:hAnsi="Eco"/>
          <w:sz w:val="20"/>
          <w:szCs w:val="20"/>
        </w:rPr>
        <w:t xml:space="preserve">Apresentação de atestados de capacidade técnica; e </w:t>
      </w:r>
    </w:p>
    <w:p w14:paraId="20C206EA" w14:textId="77777777" w:rsidR="00D61D19" w:rsidRPr="00F733F5" w:rsidRDefault="00D61D19" w:rsidP="004E76AE">
      <w:pPr>
        <w:tabs>
          <w:tab w:val="left" w:pos="2117"/>
        </w:tabs>
        <w:spacing w:after="0" w:line="240" w:lineRule="auto"/>
        <w:ind w:firstLine="851"/>
        <w:jc w:val="both"/>
        <w:rPr>
          <w:rFonts w:ascii="Eco" w:hAnsi="Eco"/>
          <w:sz w:val="20"/>
          <w:szCs w:val="20"/>
        </w:rPr>
      </w:pPr>
    </w:p>
    <w:p w14:paraId="3FD48935" w14:textId="4E900584" w:rsidR="009B071B" w:rsidRPr="00F733F5" w:rsidRDefault="009B071B" w:rsidP="004E76AE">
      <w:pPr>
        <w:tabs>
          <w:tab w:val="left" w:pos="2117"/>
        </w:tabs>
        <w:spacing w:after="0" w:line="240" w:lineRule="auto"/>
        <w:ind w:firstLine="851"/>
        <w:jc w:val="both"/>
        <w:rPr>
          <w:rFonts w:ascii="Eco" w:hAnsi="Eco"/>
          <w:sz w:val="20"/>
          <w:szCs w:val="20"/>
        </w:rPr>
      </w:pPr>
      <w:r w:rsidRPr="00F733F5">
        <w:rPr>
          <w:rFonts w:ascii="Eco" w:hAnsi="Eco"/>
          <w:sz w:val="20"/>
          <w:szCs w:val="20"/>
        </w:rPr>
        <w:t xml:space="preserve">b) </w:t>
      </w:r>
      <w:r w:rsidR="00965E1E" w:rsidRPr="00F733F5">
        <w:rPr>
          <w:rFonts w:ascii="Eco" w:hAnsi="Eco"/>
          <w:sz w:val="20"/>
          <w:szCs w:val="20"/>
        </w:rPr>
        <w:t>Apresentação de Proposta de Preços (</w:t>
      </w:r>
      <w:r w:rsidR="00965E1E" w:rsidRPr="00F733F5">
        <w:rPr>
          <w:rFonts w:ascii="Eco" w:hAnsi="Eco"/>
          <w:b/>
          <w:bCs/>
          <w:sz w:val="20"/>
          <w:szCs w:val="20"/>
          <w:highlight w:val="yellow"/>
        </w:rPr>
        <w:t>ANEXO A - PROPOSTA DE PREÇOS</w:t>
      </w:r>
      <w:r w:rsidR="00965E1E" w:rsidRPr="00F733F5">
        <w:rPr>
          <w:rFonts w:ascii="Eco" w:hAnsi="Eco"/>
          <w:sz w:val="20"/>
          <w:szCs w:val="20"/>
        </w:rPr>
        <w:t xml:space="preserve">); </w:t>
      </w:r>
    </w:p>
    <w:p w14:paraId="06306FE0" w14:textId="77777777" w:rsidR="00D61D19" w:rsidRPr="00F733F5" w:rsidRDefault="00D61D19" w:rsidP="004E76AE">
      <w:pPr>
        <w:tabs>
          <w:tab w:val="left" w:pos="2117"/>
        </w:tabs>
        <w:spacing w:after="0" w:line="240" w:lineRule="auto"/>
        <w:jc w:val="both"/>
        <w:rPr>
          <w:rFonts w:ascii="Eco" w:hAnsi="Eco"/>
          <w:sz w:val="20"/>
          <w:szCs w:val="20"/>
        </w:rPr>
      </w:pPr>
    </w:p>
    <w:p w14:paraId="57A08A66" w14:textId="77206730" w:rsidR="00965E1E" w:rsidRPr="00F733F5" w:rsidRDefault="009B071B" w:rsidP="004E76AE">
      <w:pPr>
        <w:tabs>
          <w:tab w:val="left" w:pos="2117"/>
        </w:tabs>
        <w:spacing w:after="0" w:line="240" w:lineRule="auto"/>
        <w:jc w:val="both"/>
        <w:rPr>
          <w:rFonts w:ascii="Eco" w:hAnsi="Eco"/>
          <w:sz w:val="20"/>
          <w:szCs w:val="20"/>
        </w:rPr>
      </w:pPr>
      <w:r w:rsidRPr="00F733F5">
        <w:rPr>
          <w:rFonts w:ascii="Eco" w:hAnsi="Eco"/>
          <w:sz w:val="20"/>
          <w:szCs w:val="20"/>
        </w:rPr>
        <w:t>1</w:t>
      </w:r>
      <w:r w:rsidR="005C5923">
        <w:rPr>
          <w:rFonts w:ascii="Eco" w:hAnsi="Eco"/>
          <w:sz w:val="20"/>
          <w:szCs w:val="20"/>
        </w:rPr>
        <w:t>3</w:t>
      </w:r>
      <w:r w:rsidRPr="00F733F5">
        <w:rPr>
          <w:rFonts w:ascii="Eco" w:hAnsi="Eco"/>
          <w:sz w:val="20"/>
          <w:szCs w:val="20"/>
        </w:rPr>
        <w:t xml:space="preserve">.2. </w:t>
      </w:r>
      <w:r w:rsidR="00965E1E" w:rsidRPr="00F733F5">
        <w:rPr>
          <w:rFonts w:ascii="Eco" w:hAnsi="Eco"/>
          <w:sz w:val="20"/>
          <w:szCs w:val="20"/>
        </w:rPr>
        <w:t>É facultado a instauração de diligência des</w:t>
      </w:r>
      <w:r w:rsidR="004877C1" w:rsidRPr="00F733F5">
        <w:rPr>
          <w:rFonts w:ascii="Eco" w:hAnsi="Eco"/>
          <w:sz w:val="20"/>
          <w:szCs w:val="20"/>
        </w:rPr>
        <w:t>ti</w:t>
      </w:r>
      <w:r w:rsidR="00965E1E" w:rsidRPr="00F733F5">
        <w:rPr>
          <w:rFonts w:ascii="Eco" w:hAnsi="Eco"/>
          <w:sz w:val="20"/>
          <w:szCs w:val="20"/>
        </w:rPr>
        <w:t>nada a esclarecer ou a confirmar a veracidade das informações prestadas pela licitante constantes de sua Comprovação de Capacidade Técnica, Proposta de Preços e de eventuais documentos anexados.</w:t>
      </w:r>
    </w:p>
    <w:p w14:paraId="7070E409" w14:textId="77777777" w:rsidR="00D61D19" w:rsidRPr="00F733F5" w:rsidRDefault="00D61D19" w:rsidP="004E76AE">
      <w:pPr>
        <w:tabs>
          <w:tab w:val="left" w:pos="2117"/>
        </w:tabs>
        <w:spacing w:after="0" w:line="240" w:lineRule="auto"/>
        <w:jc w:val="both"/>
        <w:rPr>
          <w:rFonts w:ascii="Eco" w:hAnsi="Eco"/>
          <w:sz w:val="20"/>
          <w:szCs w:val="20"/>
        </w:rPr>
      </w:pPr>
    </w:p>
    <w:p w14:paraId="44EA4438" w14:textId="312398D2" w:rsidR="00965E1E" w:rsidRPr="00F733F5" w:rsidRDefault="009B071B"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5C5923">
        <w:rPr>
          <w:rFonts w:ascii="Eco" w:hAnsi="Eco"/>
          <w:b/>
          <w:sz w:val="20"/>
          <w:szCs w:val="20"/>
        </w:rPr>
        <w:t>I</w:t>
      </w:r>
      <w:r w:rsidR="00D61D19" w:rsidRPr="00F733F5">
        <w:rPr>
          <w:rFonts w:ascii="Eco" w:hAnsi="Eco"/>
          <w:b/>
          <w:sz w:val="20"/>
          <w:szCs w:val="20"/>
        </w:rPr>
        <w:t>V</w:t>
      </w:r>
      <w:r w:rsidRPr="00F733F5">
        <w:rPr>
          <w:rFonts w:ascii="Eco" w:hAnsi="Eco"/>
          <w:b/>
          <w:sz w:val="20"/>
          <w:szCs w:val="20"/>
        </w:rPr>
        <w:t xml:space="preserve">. </w:t>
      </w:r>
      <w:r w:rsidR="00965E1E" w:rsidRPr="00F733F5">
        <w:rPr>
          <w:rFonts w:ascii="Eco" w:hAnsi="Eco"/>
          <w:b/>
          <w:sz w:val="20"/>
          <w:szCs w:val="20"/>
        </w:rPr>
        <w:t>CRITÉRIOS DE QUALIFICAÇÃO TÉCNICA PARA HABILITAÇÃO</w:t>
      </w:r>
    </w:p>
    <w:p w14:paraId="0EB979D0" w14:textId="2BA9EF23" w:rsidR="00D61D19" w:rsidRDefault="00D61D19"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3147E1AA" w14:textId="77777777" w:rsidR="00944E25" w:rsidRPr="00F733F5" w:rsidRDefault="00944E25" w:rsidP="004E76AE">
      <w:pPr>
        <w:pStyle w:val="PargrafodaLista"/>
        <w:shd w:val="clear" w:color="auto" w:fill="FFFFFF" w:themeFill="background1"/>
        <w:spacing w:after="0" w:line="240" w:lineRule="auto"/>
        <w:ind w:left="0"/>
        <w:contextualSpacing w:val="0"/>
        <w:jc w:val="both"/>
        <w:rPr>
          <w:rFonts w:ascii="Eco" w:hAnsi="Eco"/>
          <w:vanish/>
          <w:sz w:val="20"/>
          <w:szCs w:val="20"/>
        </w:rPr>
      </w:pPr>
    </w:p>
    <w:p w14:paraId="1E5EF90D" w14:textId="0E0F2050" w:rsidR="00D61D19"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14.1. </w:t>
      </w:r>
      <w:r w:rsidR="00D61D19" w:rsidRPr="00F733F5">
        <w:rPr>
          <w:rFonts w:ascii="Eco" w:hAnsi="Eco"/>
          <w:sz w:val="20"/>
          <w:szCs w:val="20"/>
        </w:rPr>
        <w:t>Apresentar atestado(s) expedido(s) por pessoa jurídica de direito público ou privado, comprovando experiência na prestação de serviços técnicos na área de tecnologia da informação, compreendendo as</w:t>
      </w:r>
      <w:r w:rsidR="000F23F7">
        <w:rPr>
          <w:rFonts w:ascii="Eco" w:hAnsi="Eco"/>
          <w:sz w:val="20"/>
          <w:szCs w:val="20"/>
        </w:rPr>
        <w:t xml:space="preserve"> seguintes </w:t>
      </w:r>
      <w:r w:rsidR="00D61D19" w:rsidRPr="00F733F5">
        <w:rPr>
          <w:rFonts w:ascii="Eco" w:hAnsi="Eco"/>
          <w:sz w:val="20"/>
          <w:szCs w:val="20"/>
        </w:rPr>
        <w:t>atividades</w:t>
      </w:r>
      <w:r w:rsidR="000F23F7">
        <w:rPr>
          <w:rFonts w:ascii="Eco" w:hAnsi="Eco"/>
          <w:sz w:val="20"/>
          <w:szCs w:val="20"/>
        </w:rPr>
        <w:t>:</w:t>
      </w:r>
    </w:p>
    <w:p w14:paraId="755756E7" w14:textId="32ADE4D0" w:rsidR="000F23F7" w:rsidRPr="00944E25" w:rsidRDefault="000F23F7" w:rsidP="005C5923">
      <w:pPr>
        <w:pStyle w:val="PargrafodaLista"/>
        <w:shd w:val="clear" w:color="auto" w:fill="FFFFFF" w:themeFill="background1"/>
        <w:spacing w:after="0" w:line="240" w:lineRule="auto"/>
        <w:ind w:left="0"/>
        <w:contextualSpacing w:val="0"/>
        <w:jc w:val="both"/>
        <w:rPr>
          <w:rFonts w:ascii="Eco" w:hAnsi="Eco"/>
          <w:sz w:val="20"/>
          <w:szCs w:val="20"/>
        </w:rPr>
      </w:pPr>
    </w:p>
    <w:p w14:paraId="49E51F67" w14:textId="7F6AEBF1" w:rsidR="000F23F7" w:rsidRPr="00944E25" w:rsidRDefault="000F23F7" w:rsidP="000F23F7">
      <w:pPr>
        <w:shd w:val="clear" w:color="auto" w:fill="FFFFFF" w:themeFill="background1"/>
        <w:spacing w:after="0" w:line="240" w:lineRule="auto"/>
        <w:ind w:left="709"/>
        <w:jc w:val="both"/>
        <w:rPr>
          <w:rFonts w:ascii="Eco" w:hAnsi="Eco"/>
          <w:sz w:val="20"/>
          <w:szCs w:val="20"/>
        </w:rPr>
      </w:pPr>
      <w:r w:rsidRPr="00944E25">
        <w:rPr>
          <w:rFonts w:ascii="Eco" w:hAnsi="Eco"/>
          <w:sz w:val="20"/>
          <w:szCs w:val="20"/>
          <w:highlight w:val="yellow"/>
        </w:rPr>
        <w:t>14.1.1. Comprovar ter prestado serviços de suporte a pelo menos 50% dos totais de cada tipo de DOS REQUISITOS TECNOLÓGICOS (FUNCIONAIS E TÉCNICOS), previstos no item 4, desta Coleta de Preços.</w:t>
      </w:r>
      <w:r w:rsidRPr="00944E25">
        <w:rPr>
          <w:rFonts w:ascii="Eco" w:hAnsi="Eco"/>
          <w:sz w:val="20"/>
          <w:szCs w:val="20"/>
        </w:rPr>
        <w:t xml:space="preserve"> </w:t>
      </w:r>
    </w:p>
    <w:p w14:paraId="75F2819D" w14:textId="77777777" w:rsidR="000F23F7" w:rsidRPr="00944E25" w:rsidRDefault="000F23F7" w:rsidP="000F23F7">
      <w:pPr>
        <w:shd w:val="clear" w:color="auto" w:fill="FFFFFF" w:themeFill="background1"/>
        <w:spacing w:after="0" w:line="240" w:lineRule="auto"/>
        <w:ind w:left="709"/>
        <w:jc w:val="both"/>
        <w:rPr>
          <w:rFonts w:ascii="Eco" w:hAnsi="Eco"/>
          <w:sz w:val="20"/>
          <w:szCs w:val="20"/>
        </w:rPr>
      </w:pPr>
    </w:p>
    <w:p w14:paraId="73636403" w14:textId="16B7FEBE" w:rsidR="000F23F7" w:rsidRPr="00F733F5" w:rsidRDefault="000F23F7" w:rsidP="000F23F7">
      <w:pPr>
        <w:shd w:val="clear" w:color="auto" w:fill="FFFFFF" w:themeFill="background1"/>
        <w:spacing w:after="0" w:line="240" w:lineRule="auto"/>
        <w:ind w:left="709"/>
        <w:jc w:val="both"/>
        <w:rPr>
          <w:rFonts w:ascii="Eco" w:hAnsi="Eco"/>
          <w:sz w:val="20"/>
          <w:szCs w:val="20"/>
        </w:rPr>
      </w:pPr>
      <w:r w:rsidRPr="00944E25">
        <w:rPr>
          <w:rFonts w:ascii="Eco" w:hAnsi="Eco"/>
          <w:sz w:val="20"/>
          <w:szCs w:val="20"/>
        </w:rPr>
        <w:t xml:space="preserve">14.1.2. Os atestados deverão ser válidos e conter a descrição pormenorizada dos serviços realizados, </w:t>
      </w:r>
      <w:r w:rsidRPr="00F733F5">
        <w:rPr>
          <w:rFonts w:ascii="Eco" w:hAnsi="Eco"/>
          <w:sz w:val="20"/>
          <w:szCs w:val="20"/>
        </w:rPr>
        <w:t xml:space="preserve">bem como informações sobre o número do contrato vinculado e sua vigência, a data de início dos serviços prestados, dos produtos atestados. Os atestados deverão contemplar, no mínimo, as seguintes informações: </w:t>
      </w:r>
    </w:p>
    <w:p w14:paraId="4700AA38" w14:textId="77777777" w:rsidR="000F23F7" w:rsidRPr="00F733F5" w:rsidRDefault="000F23F7" w:rsidP="000F23F7">
      <w:pPr>
        <w:pStyle w:val="PargrafodaLista"/>
        <w:shd w:val="clear" w:color="auto" w:fill="FFFFFF" w:themeFill="background1"/>
        <w:spacing w:after="0" w:line="240" w:lineRule="auto"/>
        <w:ind w:left="0"/>
        <w:contextualSpacing w:val="0"/>
        <w:jc w:val="both"/>
        <w:rPr>
          <w:rFonts w:ascii="Eco" w:hAnsi="Eco"/>
          <w:sz w:val="20"/>
          <w:szCs w:val="20"/>
        </w:rPr>
      </w:pPr>
    </w:p>
    <w:p w14:paraId="7F8F0C2B" w14:textId="77777777" w:rsidR="000F23F7" w:rsidRPr="00F733F5" w:rsidRDefault="000F23F7" w:rsidP="000F23F7">
      <w:pPr>
        <w:pStyle w:val="PargrafodaLista"/>
        <w:numPr>
          <w:ilvl w:val="0"/>
          <w:numId w:val="3"/>
        </w:numPr>
        <w:tabs>
          <w:tab w:val="left" w:pos="284"/>
          <w:tab w:val="left" w:pos="993"/>
        </w:tabs>
        <w:spacing w:after="0" w:line="240" w:lineRule="auto"/>
        <w:ind w:left="709" w:firstLine="0"/>
        <w:jc w:val="both"/>
        <w:rPr>
          <w:rFonts w:ascii="Eco" w:hAnsi="Eco"/>
          <w:sz w:val="20"/>
          <w:szCs w:val="20"/>
        </w:rPr>
      </w:pPr>
      <w:r w:rsidRPr="00F733F5">
        <w:rPr>
          <w:rFonts w:ascii="Eco" w:hAnsi="Eco"/>
          <w:sz w:val="20"/>
          <w:szCs w:val="20"/>
        </w:rPr>
        <w:t xml:space="preserve">Nome do cliente. </w:t>
      </w:r>
    </w:p>
    <w:p w14:paraId="2DD2C80E" w14:textId="77777777" w:rsidR="000F23F7" w:rsidRPr="00F733F5" w:rsidRDefault="000F23F7" w:rsidP="000F23F7">
      <w:pPr>
        <w:pStyle w:val="PargrafodaLista"/>
        <w:numPr>
          <w:ilvl w:val="0"/>
          <w:numId w:val="3"/>
        </w:numPr>
        <w:tabs>
          <w:tab w:val="left" w:pos="284"/>
          <w:tab w:val="left" w:pos="993"/>
        </w:tabs>
        <w:spacing w:after="0" w:line="240" w:lineRule="auto"/>
        <w:ind w:left="709" w:firstLine="0"/>
        <w:jc w:val="both"/>
        <w:rPr>
          <w:rFonts w:ascii="Eco" w:hAnsi="Eco"/>
          <w:sz w:val="20"/>
          <w:szCs w:val="20"/>
        </w:rPr>
      </w:pPr>
      <w:r w:rsidRPr="00F733F5">
        <w:rPr>
          <w:rFonts w:ascii="Eco" w:hAnsi="Eco"/>
          <w:sz w:val="20"/>
          <w:szCs w:val="20"/>
        </w:rPr>
        <w:t xml:space="preserve">Endereço completo do cliente. </w:t>
      </w:r>
    </w:p>
    <w:p w14:paraId="0A519370" w14:textId="77777777" w:rsidR="000F23F7" w:rsidRPr="00F733F5" w:rsidRDefault="000F23F7" w:rsidP="000F23F7">
      <w:pPr>
        <w:pStyle w:val="PargrafodaLista"/>
        <w:numPr>
          <w:ilvl w:val="0"/>
          <w:numId w:val="3"/>
        </w:numPr>
        <w:tabs>
          <w:tab w:val="left" w:pos="284"/>
          <w:tab w:val="left" w:pos="993"/>
        </w:tabs>
        <w:spacing w:after="0" w:line="240" w:lineRule="auto"/>
        <w:ind w:left="709" w:firstLine="0"/>
        <w:jc w:val="both"/>
        <w:rPr>
          <w:rFonts w:ascii="Eco" w:hAnsi="Eco"/>
          <w:sz w:val="20"/>
          <w:szCs w:val="20"/>
        </w:rPr>
      </w:pPr>
      <w:r w:rsidRPr="00F733F5">
        <w:rPr>
          <w:rFonts w:ascii="Eco" w:hAnsi="Eco"/>
          <w:sz w:val="20"/>
          <w:szCs w:val="20"/>
        </w:rPr>
        <w:t xml:space="preserve">Identificação do contrato (cópia autenticada do contrato). </w:t>
      </w:r>
    </w:p>
    <w:p w14:paraId="7691D4B3" w14:textId="77777777" w:rsidR="000F23F7" w:rsidRPr="00F733F5" w:rsidRDefault="000F23F7" w:rsidP="000F23F7">
      <w:pPr>
        <w:pStyle w:val="PargrafodaLista"/>
        <w:numPr>
          <w:ilvl w:val="0"/>
          <w:numId w:val="3"/>
        </w:numPr>
        <w:tabs>
          <w:tab w:val="left" w:pos="284"/>
          <w:tab w:val="left" w:pos="993"/>
        </w:tabs>
        <w:spacing w:after="0" w:line="240" w:lineRule="auto"/>
        <w:ind w:left="709" w:firstLine="0"/>
        <w:jc w:val="both"/>
        <w:rPr>
          <w:rFonts w:ascii="Eco" w:hAnsi="Eco"/>
          <w:sz w:val="20"/>
          <w:szCs w:val="20"/>
        </w:rPr>
      </w:pPr>
      <w:r w:rsidRPr="00F733F5">
        <w:rPr>
          <w:rFonts w:ascii="Eco" w:hAnsi="Eco"/>
          <w:sz w:val="20"/>
          <w:szCs w:val="20"/>
        </w:rPr>
        <w:t>Descrição dos serviços prestados. Vigência do contrato.</w:t>
      </w:r>
    </w:p>
    <w:p w14:paraId="5BAF5B8A" w14:textId="77777777" w:rsidR="00383F76" w:rsidRPr="00F733F5" w:rsidRDefault="00383F76"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506F63B0" w14:textId="06E244C6" w:rsidR="00D61D19"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 xml:space="preserve">14.2. </w:t>
      </w:r>
      <w:r w:rsidR="00D61D19" w:rsidRPr="00F733F5">
        <w:rPr>
          <w:rFonts w:ascii="Eco" w:hAnsi="Eco"/>
          <w:sz w:val="20"/>
          <w:szCs w:val="20"/>
        </w:rPr>
        <w:t xml:space="preserve">No caso de atestados emitidos por empresa da iniciava privada, não serão considerados aqueles emitidos por empresas pertencentes ao mesmo grupo empresarial da proponente. </w:t>
      </w:r>
    </w:p>
    <w:p w14:paraId="086CFC9E" w14:textId="77777777" w:rsidR="00383F76" w:rsidRPr="00F733F5" w:rsidRDefault="00383F76"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5C5038F1" w14:textId="04EFE448" w:rsidR="00D61D19" w:rsidRPr="00F733F5" w:rsidRDefault="005C5923" w:rsidP="005C5923">
      <w:pPr>
        <w:pStyle w:val="PargrafodaLista"/>
        <w:shd w:val="clear" w:color="auto" w:fill="FFFFFF" w:themeFill="background1"/>
        <w:spacing w:after="0" w:line="240" w:lineRule="auto"/>
        <w:ind w:left="708"/>
        <w:contextualSpacing w:val="0"/>
        <w:jc w:val="both"/>
        <w:rPr>
          <w:rFonts w:ascii="Eco" w:hAnsi="Eco"/>
          <w:sz w:val="20"/>
          <w:szCs w:val="20"/>
        </w:rPr>
      </w:pPr>
      <w:r>
        <w:rPr>
          <w:rFonts w:ascii="Eco" w:hAnsi="Eco"/>
          <w:sz w:val="20"/>
          <w:szCs w:val="20"/>
        </w:rPr>
        <w:t xml:space="preserve">14.2.1. </w:t>
      </w:r>
      <w:r w:rsidR="00D61D19" w:rsidRPr="00F733F5">
        <w:rPr>
          <w:rFonts w:ascii="Eco" w:hAnsi="Eco"/>
          <w:sz w:val="20"/>
          <w:szCs w:val="20"/>
        </w:rPr>
        <w:t xml:space="preserve">Serão considerados como pertencentes ao mesmo grupo empresarial da empresa proponente, empresas controladas ou controladoras da empresa proponente, ou que tenha pelo menos uma mesma pessoa física ou jurídica que seja sócio da empresa emitente e da empresa proponente. </w:t>
      </w:r>
    </w:p>
    <w:p w14:paraId="77F22023" w14:textId="77777777" w:rsidR="00383F76" w:rsidRPr="00F733F5" w:rsidRDefault="00383F76"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395CCD97" w14:textId="4434CEB3" w:rsidR="00D61D19" w:rsidRPr="00F733F5" w:rsidRDefault="005C5923" w:rsidP="005C5923">
      <w:pPr>
        <w:pStyle w:val="PargrafodaLista"/>
        <w:shd w:val="clear" w:color="auto" w:fill="FFFFFF" w:themeFill="background1"/>
        <w:spacing w:after="0" w:line="240" w:lineRule="auto"/>
        <w:ind w:left="0"/>
        <w:contextualSpacing w:val="0"/>
        <w:jc w:val="both"/>
        <w:rPr>
          <w:rFonts w:ascii="Eco" w:hAnsi="Eco"/>
          <w:sz w:val="20"/>
          <w:szCs w:val="20"/>
        </w:rPr>
      </w:pPr>
      <w:r>
        <w:rPr>
          <w:rFonts w:ascii="Eco" w:hAnsi="Eco"/>
          <w:sz w:val="20"/>
          <w:szCs w:val="20"/>
        </w:rPr>
        <w:t>14.</w:t>
      </w:r>
      <w:r w:rsidR="000F23F7">
        <w:rPr>
          <w:rFonts w:ascii="Eco" w:hAnsi="Eco"/>
          <w:sz w:val="20"/>
          <w:szCs w:val="20"/>
        </w:rPr>
        <w:t>3</w:t>
      </w:r>
      <w:r>
        <w:rPr>
          <w:rFonts w:ascii="Eco" w:hAnsi="Eco"/>
          <w:sz w:val="20"/>
          <w:szCs w:val="20"/>
        </w:rPr>
        <w:t xml:space="preserve">. </w:t>
      </w:r>
      <w:r w:rsidR="00D61D19" w:rsidRPr="00F733F5">
        <w:rPr>
          <w:rFonts w:ascii="Eco" w:hAnsi="Eco"/>
          <w:sz w:val="20"/>
          <w:szCs w:val="20"/>
        </w:rPr>
        <w:t xml:space="preserve">Os atestados relacionados abaixo só serão aceitos caso os serviços tenham sido executados num período ininterrupto de 12 (doze) meses. </w:t>
      </w:r>
    </w:p>
    <w:p w14:paraId="6B2B002E" w14:textId="77777777" w:rsidR="00383F76" w:rsidRPr="00F733F5" w:rsidRDefault="00383F76"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243A4EB6" w14:textId="03C4E893" w:rsidR="005D0E14" w:rsidRPr="000F23F7" w:rsidRDefault="000F23F7" w:rsidP="000F23F7">
      <w:pPr>
        <w:pStyle w:val="PargrafodaLista"/>
        <w:shd w:val="clear" w:color="auto" w:fill="FFFFFF" w:themeFill="background1"/>
        <w:spacing w:after="0" w:line="240" w:lineRule="auto"/>
        <w:ind w:left="0"/>
        <w:contextualSpacing w:val="0"/>
        <w:jc w:val="both"/>
        <w:rPr>
          <w:rFonts w:ascii="Eco" w:hAnsi="Eco"/>
          <w:b/>
          <w:bCs/>
          <w:sz w:val="20"/>
          <w:szCs w:val="20"/>
        </w:rPr>
      </w:pPr>
      <w:r w:rsidRPr="000F23F7">
        <w:rPr>
          <w:rFonts w:ascii="Eco" w:hAnsi="Eco"/>
          <w:b/>
          <w:bCs/>
          <w:sz w:val="20"/>
          <w:szCs w:val="20"/>
        </w:rPr>
        <w:t xml:space="preserve">14.4. </w:t>
      </w:r>
      <w:r w:rsidR="005D0E14" w:rsidRPr="000F23F7">
        <w:rPr>
          <w:rFonts w:ascii="Eco" w:hAnsi="Eco"/>
          <w:b/>
          <w:bCs/>
          <w:sz w:val="20"/>
          <w:szCs w:val="20"/>
        </w:rPr>
        <w:t>Para a qualificação a pessoa jurídica deverá apresentar:</w:t>
      </w:r>
    </w:p>
    <w:p w14:paraId="3BD718F9" w14:textId="77777777" w:rsidR="005D0E14" w:rsidRPr="00F733F5" w:rsidRDefault="005D0E14" w:rsidP="004E76AE">
      <w:pPr>
        <w:pStyle w:val="PargrafodaLista"/>
        <w:shd w:val="clear" w:color="auto" w:fill="FFFFFF" w:themeFill="background1"/>
        <w:spacing w:after="0" w:line="240" w:lineRule="auto"/>
        <w:ind w:left="0"/>
        <w:contextualSpacing w:val="0"/>
        <w:jc w:val="both"/>
        <w:rPr>
          <w:rFonts w:ascii="Eco" w:hAnsi="Eco"/>
          <w:sz w:val="20"/>
          <w:szCs w:val="20"/>
        </w:rPr>
      </w:pPr>
    </w:p>
    <w:p w14:paraId="6BEA64A5" w14:textId="77777777" w:rsidR="005D0E14" w:rsidRPr="00F733F5"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t>Registro comercial ou ato constitutivo devidamente registrado ou decreto de autorização, tratando-se de sociedade estrangeira autorizada a funcionar no país;</w:t>
      </w:r>
    </w:p>
    <w:p w14:paraId="1DCE5ECD" w14:textId="77777777" w:rsidR="005D0E14" w:rsidRPr="00F733F5" w:rsidRDefault="005D0E14" w:rsidP="004E76AE">
      <w:pPr>
        <w:pStyle w:val="PargrafodaLista"/>
        <w:tabs>
          <w:tab w:val="left" w:pos="851"/>
        </w:tabs>
        <w:spacing w:after="0" w:line="240" w:lineRule="auto"/>
        <w:ind w:left="0"/>
        <w:jc w:val="both"/>
        <w:rPr>
          <w:rFonts w:ascii="Eco" w:hAnsi="Eco"/>
          <w:sz w:val="20"/>
          <w:szCs w:val="20"/>
        </w:rPr>
      </w:pPr>
    </w:p>
    <w:p w14:paraId="58FE726A" w14:textId="64574E43" w:rsidR="005D0E14" w:rsidRPr="00F733F5"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t>Comprovação de possuir instalações, aparelhamento e pessoal técnico adequados e disponíveis para a realização dos serviços;</w:t>
      </w:r>
    </w:p>
    <w:p w14:paraId="04624546" w14:textId="77777777" w:rsidR="005D0E14" w:rsidRPr="00F733F5" w:rsidRDefault="005D0E14" w:rsidP="004E76AE">
      <w:pPr>
        <w:pStyle w:val="PargrafodaLista"/>
        <w:tabs>
          <w:tab w:val="left" w:pos="851"/>
        </w:tabs>
        <w:spacing w:after="0" w:line="240" w:lineRule="auto"/>
        <w:ind w:left="0"/>
        <w:jc w:val="both"/>
        <w:rPr>
          <w:rFonts w:ascii="Eco" w:hAnsi="Eco"/>
          <w:sz w:val="20"/>
          <w:szCs w:val="20"/>
        </w:rPr>
      </w:pPr>
    </w:p>
    <w:p w14:paraId="34784285" w14:textId="77777777" w:rsidR="005D0E14" w:rsidRPr="00F733F5"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t>Balanço patrimonial e demonstrações contábeis do último exercício social, já exigíveis e apresentados na forma da lei, que comprovem a boa situação financeira empresa, vedada a sua substituição por balancetes ou balanços provisórios;</w:t>
      </w:r>
    </w:p>
    <w:p w14:paraId="049CC562" w14:textId="49EE51D8" w:rsidR="005D0E14"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lastRenderedPageBreak/>
        <w:t>Comprovação da boa situação financeira da empresa através de no mínimo um dos seguintes índices contábeis, o qual deverá ser maior ou igual a 1:</w:t>
      </w:r>
    </w:p>
    <w:p w14:paraId="56C6BB1C" w14:textId="77777777" w:rsidR="000F23F7" w:rsidRPr="00F733F5" w:rsidRDefault="000F23F7" w:rsidP="000F23F7">
      <w:pPr>
        <w:pStyle w:val="PargrafodaLista"/>
        <w:tabs>
          <w:tab w:val="left" w:pos="851"/>
        </w:tabs>
        <w:spacing w:after="0" w:line="240" w:lineRule="auto"/>
        <w:ind w:left="426"/>
        <w:jc w:val="both"/>
        <w:rPr>
          <w:rFonts w:ascii="Eco" w:hAnsi="Eco"/>
          <w:sz w:val="20"/>
          <w:szCs w:val="20"/>
        </w:rPr>
      </w:pPr>
    </w:p>
    <w:p w14:paraId="0D4CE4A5" w14:textId="77777777" w:rsidR="005D0E14" w:rsidRPr="00F733F5" w:rsidRDefault="005D0E14" w:rsidP="000F23F7">
      <w:pPr>
        <w:pStyle w:val="PargrafodaLista"/>
        <w:numPr>
          <w:ilvl w:val="2"/>
          <w:numId w:val="13"/>
        </w:numPr>
        <w:tabs>
          <w:tab w:val="left" w:pos="851"/>
        </w:tabs>
        <w:spacing w:after="0" w:line="240" w:lineRule="auto"/>
        <w:ind w:left="709" w:firstLine="0"/>
        <w:jc w:val="both"/>
        <w:rPr>
          <w:rFonts w:ascii="Eco" w:hAnsi="Eco"/>
          <w:sz w:val="20"/>
          <w:szCs w:val="20"/>
        </w:rPr>
      </w:pPr>
      <w:r w:rsidRPr="00F733F5">
        <w:rPr>
          <w:rFonts w:ascii="Eco" w:hAnsi="Eco"/>
          <w:sz w:val="20"/>
          <w:szCs w:val="20"/>
        </w:rPr>
        <w:t>ILC: Índice de Liquidez Corrente; ou</w:t>
      </w:r>
    </w:p>
    <w:p w14:paraId="59EC4F94" w14:textId="77777777" w:rsidR="005D0E14" w:rsidRPr="00F733F5" w:rsidRDefault="005D0E14" w:rsidP="000F23F7">
      <w:pPr>
        <w:pStyle w:val="PargrafodaLista"/>
        <w:numPr>
          <w:ilvl w:val="2"/>
          <w:numId w:val="13"/>
        </w:numPr>
        <w:tabs>
          <w:tab w:val="left" w:pos="851"/>
        </w:tabs>
        <w:spacing w:after="0" w:line="240" w:lineRule="auto"/>
        <w:ind w:left="709" w:firstLine="0"/>
        <w:jc w:val="both"/>
        <w:rPr>
          <w:rFonts w:ascii="Eco" w:hAnsi="Eco"/>
          <w:sz w:val="20"/>
          <w:szCs w:val="20"/>
        </w:rPr>
      </w:pPr>
      <w:r w:rsidRPr="00F733F5">
        <w:rPr>
          <w:rFonts w:ascii="Eco" w:hAnsi="Eco"/>
          <w:sz w:val="20"/>
          <w:szCs w:val="20"/>
        </w:rPr>
        <w:t>ILG: Índice de Liquidez Geral; ou</w:t>
      </w:r>
    </w:p>
    <w:p w14:paraId="59B5BF19" w14:textId="210513BD" w:rsidR="005D0E14" w:rsidRDefault="005D0E14" w:rsidP="000F23F7">
      <w:pPr>
        <w:pStyle w:val="PargrafodaLista"/>
        <w:numPr>
          <w:ilvl w:val="2"/>
          <w:numId w:val="13"/>
        </w:numPr>
        <w:tabs>
          <w:tab w:val="left" w:pos="851"/>
        </w:tabs>
        <w:spacing w:after="0" w:line="240" w:lineRule="auto"/>
        <w:ind w:left="709" w:firstLine="0"/>
        <w:jc w:val="both"/>
        <w:rPr>
          <w:rFonts w:ascii="Eco" w:hAnsi="Eco"/>
          <w:sz w:val="20"/>
          <w:szCs w:val="20"/>
        </w:rPr>
      </w:pPr>
      <w:r w:rsidRPr="00F733F5">
        <w:rPr>
          <w:rFonts w:ascii="Eco" w:hAnsi="Eco"/>
          <w:sz w:val="20"/>
          <w:szCs w:val="20"/>
        </w:rPr>
        <w:t>GS: Grau de Solvência.</w:t>
      </w:r>
    </w:p>
    <w:p w14:paraId="5AD30915" w14:textId="77777777" w:rsidR="000F23F7" w:rsidRPr="00F733F5" w:rsidRDefault="000F23F7" w:rsidP="000F23F7">
      <w:pPr>
        <w:pStyle w:val="PargrafodaLista"/>
        <w:tabs>
          <w:tab w:val="left" w:pos="851"/>
        </w:tabs>
        <w:spacing w:after="0" w:line="240" w:lineRule="auto"/>
        <w:ind w:left="709"/>
        <w:jc w:val="both"/>
        <w:rPr>
          <w:rFonts w:ascii="Eco" w:hAnsi="Eco"/>
          <w:sz w:val="20"/>
          <w:szCs w:val="20"/>
        </w:rPr>
      </w:pPr>
    </w:p>
    <w:p w14:paraId="2C711639" w14:textId="77777777" w:rsidR="005D0E14" w:rsidRPr="00F733F5"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t>Certidão negativa de falência e recuperação judicial, emitida pelo distribuidor da sede da pessoa jurídica;</w:t>
      </w:r>
    </w:p>
    <w:p w14:paraId="096E5104" w14:textId="77777777" w:rsidR="005D0E14" w:rsidRPr="00F733F5"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t>Comprovação de quitação com as fazendas federal, estadual e municipal;</w:t>
      </w:r>
    </w:p>
    <w:p w14:paraId="6826C4CB" w14:textId="77777777" w:rsidR="005D0E14" w:rsidRPr="00F733F5" w:rsidRDefault="005D0E14" w:rsidP="004E76AE">
      <w:pPr>
        <w:pStyle w:val="PargrafodaLista"/>
        <w:numPr>
          <w:ilvl w:val="0"/>
          <w:numId w:val="13"/>
        </w:numPr>
        <w:tabs>
          <w:tab w:val="left" w:pos="851"/>
        </w:tabs>
        <w:spacing w:after="0" w:line="240" w:lineRule="auto"/>
        <w:ind w:left="0" w:firstLine="426"/>
        <w:jc w:val="both"/>
        <w:rPr>
          <w:rFonts w:ascii="Eco" w:hAnsi="Eco"/>
          <w:sz w:val="20"/>
          <w:szCs w:val="20"/>
        </w:rPr>
      </w:pPr>
      <w:r w:rsidRPr="00F733F5">
        <w:rPr>
          <w:rFonts w:ascii="Eco" w:hAnsi="Eco"/>
          <w:sz w:val="20"/>
          <w:szCs w:val="20"/>
        </w:rPr>
        <w:t>Comprovação de quitação com a seguridade social e justiça trabalhista.</w:t>
      </w:r>
    </w:p>
    <w:p w14:paraId="4C958011" w14:textId="77777777" w:rsidR="00D61D19" w:rsidRPr="00F733F5" w:rsidRDefault="00D61D19" w:rsidP="004E76AE">
      <w:pPr>
        <w:tabs>
          <w:tab w:val="left" w:pos="2117"/>
        </w:tabs>
        <w:spacing w:after="0" w:line="240" w:lineRule="auto"/>
        <w:jc w:val="both"/>
        <w:rPr>
          <w:rFonts w:ascii="Eco" w:hAnsi="Eco"/>
          <w:sz w:val="20"/>
          <w:szCs w:val="20"/>
        </w:rPr>
      </w:pPr>
    </w:p>
    <w:p w14:paraId="68C28DC8" w14:textId="2738DD93" w:rsidR="007F5E0E" w:rsidRPr="00F733F5" w:rsidRDefault="007F5E0E"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D61D19" w:rsidRPr="00F733F5">
        <w:rPr>
          <w:rFonts w:ascii="Eco" w:hAnsi="Eco"/>
          <w:b/>
          <w:sz w:val="20"/>
          <w:szCs w:val="20"/>
        </w:rPr>
        <w:t>V</w:t>
      </w:r>
      <w:r w:rsidRPr="00F733F5">
        <w:rPr>
          <w:rFonts w:ascii="Eco" w:hAnsi="Eco"/>
          <w:b/>
          <w:sz w:val="20"/>
          <w:szCs w:val="20"/>
        </w:rPr>
        <w:t xml:space="preserve">. PROPOSTA DE PREÇO </w:t>
      </w:r>
    </w:p>
    <w:p w14:paraId="428BCF9D" w14:textId="77777777" w:rsidR="00D61D19" w:rsidRPr="00F733F5" w:rsidRDefault="00D61D19" w:rsidP="004E76AE">
      <w:pPr>
        <w:tabs>
          <w:tab w:val="left" w:pos="2117"/>
        </w:tabs>
        <w:spacing w:after="0" w:line="240" w:lineRule="auto"/>
        <w:jc w:val="both"/>
        <w:rPr>
          <w:rFonts w:ascii="Eco" w:hAnsi="Eco"/>
          <w:sz w:val="20"/>
          <w:szCs w:val="20"/>
        </w:rPr>
      </w:pPr>
    </w:p>
    <w:p w14:paraId="0AC62A5F" w14:textId="4A3089A6" w:rsidR="007F5E0E"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5</w:t>
      </w:r>
      <w:r w:rsidRPr="00F733F5">
        <w:rPr>
          <w:rFonts w:ascii="Eco" w:hAnsi="Eco"/>
          <w:sz w:val="20"/>
          <w:szCs w:val="20"/>
        </w:rPr>
        <w:t xml:space="preserve">.1. A PROPOSTA de preços deverá ser apresentada de acordo com o modelo do </w:t>
      </w:r>
      <w:r w:rsidRPr="00F733F5">
        <w:rPr>
          <w:rFonts w:ascii="Eco" w:hAnsi="Eco"/>
          <w:b/>
          <w:bCs/>
          <w:sz w:val="20"/>
          <w:szCs w:val="20"/>
        </w:rPr>
        <w:t>ANEXO A - MODELO DE PROPOSTA DE PREÇOS</w:t>
      </w:r>
      <w:r w:rsidRPr="00F733F5">
        <w:rPr>
          <w:rFonts w:ascii="Eco" w:hAnsi="Eco"/>
          <w:sz w:val="20"/>
          <w:szCs w:val="20"/>
        </w:rPr>
        <w:t>, contendo o resumo da proposta de preços e observando estritamente a descrição dos itens e os quantitativos listados nesta Coleta de forma a garantir a sua exequibilidade e permitir seu julgamento</w:t>
      </w:r>
      <w:r w:rsidR="00DF7738" w:rsidRPr="00F733F5">
        <w:rPr>
          <w:rFonts w:ascii="Eco" w:hAnsi="Eco"/>
          <w:sz w:val="20"/>
          <w:szCs w:val="20"/>
        </w:rPr>
        <w:t xml:space="preserve">. </w:t>
      </w:r>
    </w:p>
    <w:p w14:paraId="45C00C10" w14:textId="77777777" w:rsidR="00D61D19" w:rsidRPr="00F733F5" w:rsidRDefault="00D61D19" w:rsidP="004E76AE">
      <w:pPr>
        <w:tabs>
          <w:tab w:val="left" w:pos="2117"/>
        </w:tabs>
        <w:spacing w:after="0" w:line="240" w:lineRule="auto"/>
        <w:jc w:val="both"/>
        <w:rPr>
          <w:rFonts w:ascii="Eco" w:hAnsi="Eco"/>
          <w:sz w:val="20"/>
          <w:szCs w:val="20"/>
        </w:rPr>
      </w:pPr>
    </w:p>
    <w:p w14:paraId="6F542386" w14:textId="79EFF8C9" w:rsidR="007F5E0E"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5</w:t>
      </w:r>
      <w:r w:rsidRPr="00F733F5">
        <w:rPr>
          <w:rFonts w:ascii="Eco" w:hAnsi="Eco"/>
          <w:sz w:val="20"/>
          <w:szCs w:val="20"/>
        </w:rPr>
        <w:t>.2. A PROPOSTA DE PREÇOS deverá ter prazo de validade não inferior a 90 (noventa) dias corridos, a partir da data da sessão pública</w:t>
      </w:r>
      <w:r w:rsidR="00DF7738" w:rsidRPr="00F733F5">
        <w:rPr>
          <w:rFonts w:ascii="Eco" w:hAnsi="Eco"/>
          <w:sz w:val="20"/>
          <w:szCs w:val="20"/>
        </w:rPr>
        <w:t>, bem como deve ser encaminhada, impreterivelmente</w:t>
      </w:r>
      <w:r w:rsidR="00DF7738" w:rsidRPr="00816823">
        <w:rPr>
          <w:rFonts w:ascii="Eco" w:hAnsi="Eco"/>
          <w:b/>
          <w:bCs/>
          <w:sz w:val="20"/>
          <w:szCs w:val="20"/>
        </w:rPr>
        <w:t xml:space="preserve">, </w:t>
      </w:r>
      <w:r w:rsidR="00DF7738" w:rsidRPr="00816823">
        <w:rPr>
          <w:rFonts w:ascii="Eco" w:hAnsi="Eco"/>
          <w:b/>
          <w:bCs/>
          <w:color w:val="FF0000"/>
          <w:sz w:val="20"/>
          <w:szCs w:val="20"/>
          <w:highlight w:val="yellow"/>
        </w:rPr>
        <w:t xml:space="preserve">até o dia </w:t>
      </w:r>
      <w:r w:rsidR="00816823" w:rsidRPr="00816823">
        <w:rPr>
          <w:rFonts w:ascii="Eco" w:hAnsi="Eco"/>
          <w:b/>
          <w:bCs/>
          <w:color w:val="FF0000"/>
          <w:sz w:val="20"/>
          <w:szCs w:val="20"/>
          <w:highlight w:val="yellow"/>
        </w:rPr>
        <w:t>24</w:t>
      </w:r>
      <w:r w:rsidR="00DF7738" w:rsidRPr="00816823">
        <w:rPr>
          <w:rFonts w:ascii="Eco" w:hAnsi="Eco"/>
          <w:b/>
          <w:bCs/>
          <w:color w:val="FF0000"/>
          <w:sz w:val="20"/>
          <w:szCs w:val="20"/>
          <w:highlight w:val="yellow"/>
        </w:rPr>
        <w:t xml:space="preserve"> de </w:t>
      </w:r>
      <w:r w:rsidR="00816823" w:rsidRPr="00816823">
        <w:rPr>
          <w:rFonts w:ascii="Eco" w:hAnsi="Eco"/>
          <w:b/>
          <w:bCs/>
          <w:color w:val="FF0000"/>
          <w:sz w:val="20"/>
          <w:szCs w:val="20"/>
          <w:highlight w:val="yellow"/>
        </w:rPr>
        <w:t>março</w:t>
      </w:r>
      <w:r w:rsidR="00DF7738" w:rsidRPr="00816823">
        <w:rPr>
          <w:rFonts w:ascii="Eco" w:hAnsi="Eco"/>
          <w:b/>
          <w:bCs/>
          <w:color w:val="FF0000"/>
          <w:sz w:val="20"/>
          <w:szCs w:val="20"/>
          <w:highlight w:val="yellow"/>
        </w:rPr>
        <w:t xml:space="preserve"> de 2023</w:t>
      </w:r>
      <w:r w:rsidR="00DF7738" w:rsidRPr="00F733F5">
        <w:rPr>
          <w:rFonts w:ascii="Eco" w:hAnsi="Eco"/>
          <w:sz w:val="20"/>
          <w:szCs w:val="20"/>
        </w:rPr>
        <w:t xml:space="preserve">, contendo CNPJ, endereço, responsável e telefone para contato. </w:t>
      </w:r>
    </w:p>
    <w:p w14:paraId="3638CA1D" w14:textId="77777777" w:rsidR="00D61D19" w:rsidRPr="00F733F5" w:rsidRDefault="00D61D19" w:rsidP="004E76AE">
      <w:pPr>
        <w:tabs>
          <w:tab w:val="left" w:pos="2117"/>
        </w:tabs>
        <w:spacing w:after="0" w:line="240" w:lineRule="auto"/>
        <w:jc w:val="both"/>
        <w:rPr>
          <w:rFonts w:ascii="Eco" w:hAnsi="Eco"/>
          <w:sz w:val="20"/>
          <w:szCs w:val="20"/>
        </w:rPr>
      </w:pPr>
    </w:p>
    <w:p w14:paraId="09E3C18C" w14:textId="33F75B7B" w:rsidR="007F5E0E"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5</w:t>
      </w:r>
      <w:r w:rsidRPr="00F733F5">
        <w:rPr>
          <w:rFonts w:ascii="Eco" w:hAnsi="Eco"/>
          <w:sz w:val="20"/>
          <w:szCs w:val="20"/>
        </w:rPr>
        <w:t xml:space="preserve">.3. Nos preços cotados deverão estar incluídas todas as despesas direta e indiretamente envolvidas na execução dos serviços, tais como transporte, seguros, salários, encargos sociais, encargos fiscais e taxas comerciais, impostos, taxas de contribuição, tarifas públicas e quaisquer outros custos, quando aplicáveis, necessários ao integral cumprimento do objeto contratado. </w:t>
      </w:r>
    </w:p>
    <w:p w14:paraId="31D58BB0" w14:textId="77777777" w:rsidR="00D61D19" w:rsidRPr="00F733F5" w:rsidRDefault="00D61D19" w:rsidP="004E76AE">
      <w:pPr>
        <w:tabs>
          <w:tab w:val="left" w:pos="2117"/>
        </w:tabs>
        <w:spacing w:after="0" w:line="240" w:lineRule="auto"/>
        <w:jc w:val="both"/>
        <w:rPr>
          <w:rFonts w:ascii="Eco" w:hAnsi="Eco"/>
          <w:sz w:val="20"/>
          <w:szCs w:val="20"/>
        </w:rPr>
      </w:pPr>
    </w:p>
    <w:p w14:paraId="0184C0B3" w14:textId="6ACCFEC3" w:rsidR="007F5E0E"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5</w:t>
      </w:r>
      <w:r w:rsidRPr="00F733F5">
        <w:rPr>
          <w:rFonts w:ascii="Eco" w:hAnsi="Eco"/>
          <w:sz w:val="20"/>
          <w:szCs w:val="20"/>
        </w:rPr>
        <w:t xml:space="preserve">.4. Deverão estar contidos ainda todos os custos marginais referentes aos profissionais designados para a prestação dos serviços, tais como deslocamentos, hospedagens, </w:t>
      </w:r>
      <w:r w:rsidR="00E7490F" w:rsidRPr="00F733F5">
        <w:rPr>
          <w:rFonts w:ascii="Eco" w:hAnsi="Eco"/>
          <w:sz w:val="20"/>
          <w:szCs w:val="20"/>
        </w:rPr>
        <w:t>treinamentos etc.</w:t>
      </w:r>
      <w:r w:rsidRPr="00F733F5">
        <w:rPr>
          <w:rFonts w:ascii="Eco" w:hAnsi="Eco"/>
          <w:sz w:val="20"/>
          <w:szCs w:val="20"/>
        </w:rPr>
        <w:t xml:space="preserve"> </w:t>
      </w:r>
    </w:p>
    <w:p w14:paraId="4782C377" w14:textId="77777777" w:rsidR="00D61D19" w:rsidRPr="00F733F5" w:rsidRDefault="00D61D19" w:rsidP="004E76AE">
      <w:pPr>
        <w:tabs>
          <w:tab w:val="left" w:pos="2117"/>
        </w:tabs>
        <w:spacing w:after="0" w:line="240" w:lineRule="auto"/>
        <w:jc w:val="both"/>
        <w:rPr>
          <w:rFonts w:ascii="Eco" w:hAnsi="Eco"/>
          <w:sz w:val="20"/>
          <w:szCs w:val="20"/>
        </w:rPr>
      </w:pPr>
    </w:p>
    <w:p w14:paraId="5CE14647" w14:textId="7168E558" w:rsidR="007F5E0E"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5</w:t>
      </w:r>
      <w:r w:rsidRPr="00F733F5">
        <w:rPr>
          <w:rFonts w:ascii="Eco" w:hAnsi="Eco"/>
          <w:sz w:val="20"/>
          <w:szCs w:val="20"/>
        </w:rPr>
        <w:t>.5. A PROPOSTA deverá ser redigida em Língua Portuguesa (</w:t>
      </w:r>
      <w:proofErr w:type="spellStart"/>
      <w:r w:rsidRPr="00F733F5">
        <w:rPr>
          <w:rFonts w:ascii="Eco" w:hAnsi="Eco"/>
          <w:sz w:val="20"/>
          <w:szCs w:val="20"/>
        </w:rPr>
        <w:t>pt</w:t>
      </w:r>
      <w:proofErr w:type="spellEnd"/>
      <w:r w:rsidRPr="00F733F5">
        <w:rPr>
          <w:rFonts w:ascii="Eco" w:hAnsi="Eco"/>
          <w:sz w:val="20"/>
          <w:szCs w:val="20"/>
        </w:rPr>
        <w:t>-BR), salvo quanto às expressões técnicas de uso corrente, sem emendas, rasuras ou entrelinhas, devidamente datada, sendo clara e precisa, sem alternavas de preços ou qualquer outra condição que induza o julgamento a ter mais de um resultado, com todos os preços expressos em REAIS (R$) e declaração expressa de que os serviços ofertados atendem aos requisitos técnicos especificados nesta Coleta.</w:t>
      </w:r>
    </w:p>
    <w:p w14:paraId="311323BA" w14:textId="77777777" w:rsidR="00D61D19" w:rsidRPr="00F733F5" w:rsidRDefault="00D61D19" w:rsidP="004E76AE">
      <w:pPr>
        <w:tabs>
          <w:tab w:val="left" w:pos="2117"/>
        </w:tabs>
        <w:spacing w:after="0" w:line="240" w:lineRule="auto"/>
        <w:jc w:val="both"/>
        <w:rPr>
          <w:rFonts w:ascii="Eco" w:hAnsi="Eco"/>
          <w:sz w:val="20"/>
          <w:szCs w:val="20"/>
        </w:rPr>
      </w:pPr>
    </w:p>
    <w:p w14:paraId="4951F4ED" w14:textId="2E040815" w:rsidR="007F5E0E"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5</w:t>
      </w:r>
      <w:r w:rsidRPr="00F733F5">
        <w:rPr>
          <w:rFonts w:ascii="Eco" w:hAnsi="Eco"/>
          <w:sz w:val="20"/>
          <w:szCs w:val="20"/>
        </w:rPr>
        <w:t xml:space="preserve">.6. Além de todos os documentos que comprovem os requisitos, deve-se fazer acompanhar da indicação de quais </w:t>
      </w:r>
      <w:r w:rsidR="00AF7A15" w:rsidRPr="00F733F5">
        <w:rPr>
          <w:rFonts w:ascii="Eco" w:hAnsi="Eco"/>
          <w:sz w:val="20"/>
          <w:szCs w:val="20"/>
        </w:rPr>
        <w:t>as ferramentas pretendem</w:t>
      </w:r>
      <w:r w:rsidRPr="00F733F5">
        <w:rPr>
          <w:rFonts w:ascii="Eco" w:hAnsi="Eco"/>
          <w:sz w:val="20"/>
          <w:szCs w:val="20"/>
        </w:rPr>
        <w:t xml:space="preserve"> utilizar para atendimento do Contrato e apresentar manuais, guias de instalação e outros documentos necessários para dirimir as dúvidas quanto ao atendimento a requisitos técnicos.</w:t>
      </w:r>
    </w:p>
    <w:p w14:paraId="4E1C3198" w14:textId="77777777" w:rsidR="00D61D19" w:rsidRPr="00F733F5" w:rsidRDefault="00D61D19" w:rsidP="004E76AE">
      <w:pPr>
        <w:tabs>
          <w:tab w:val="left" w:pos="2117"/>
        </w:tabs>
        <w:spacing w:after="0" w:line="240" w:lineRule="auto"/>
        <w:jc w:val="both"/>
        <w:rPr>
          <w:rFonts w:ascii="Eco" w:hAnsi="Eco"/>
          <w:sz w:val="20"/>
          <w:szCs w:val="20"/>
        </w:rPr>
      </w:pPr>
    </w:p>
    <w:p w14:paraId="682DF2F3" w14:textId="3DB189D6" w:rsidR="007F5E0E" w:rsidRPr="00F733F5" w:rsidRDefault="007F5E0E"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XV</w:t>
      </w:r>
      <w:r w:rsidR="00393D49" w:rsidRPr="00F733F5">
        <w:rPr>
          <w:rFonts w:ascii="Eco" w:hAnsi="Eco"/>
          <w:b/>
          <w:sz w:val="20"/>
          <w:szCs w:val="20"/>
        </w:rPr>
        <w:t>I</w:t>
      </w:r>
      <w:r w:rsidRPr="00F733F5">
        <w:rPr>
          <w:rFonts w:ascii="Eco" w:hAnsi="Eco"/>
          <w:b/>
          <w:sz w:val="20"/>
          <w:szCs w:val="20"/>
        </w:rPr>
        <w:t xml:space="preserve">. PRAZO DE VIGÊNCIA </w:t>
      </w:r>
    </w:p>
    <w:p w14:paraId="76E7E814" w14:textId="77777777" w:rsidR="00D61D19" w:rsidRPr="00F733F5" w:rsidRDefault="00D61D19" w:rsidP="004E76AE">
      <w:pPr>
        <w:tabs>
          <w:tab w:val="left" w:pos="2117"/>
        </w:tabs>
        <w:spacing w:after="0" w:line="240" w:lineRule="auto"/>
        <w:jc w:val="both"/>
        <w:rPr>
          <w:rFonts w:ascii="Eco" w:hAnsi="Eco"/>
          <w:sz w:val="20"/>
          <w:szCs w:val="20"/>
        </w:rPr>
      </w:pPr>
    </w:p>
    <w:p w14:paraId="3C9535B1" w14:textId="5EA0D8A5" w:rsidR="00E7490F" w:rsidRPr="00F733F5" w:rsidRDefault="007F5E0E"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6</w:t>
      </w:r>
      <w:r w:rsidRPr="00F733F5">
        <w:rPr>
          <w:rFonts w:ascii="Eco" w:hAnsi="Eco"/>
          <w:sz w:val="20"/>
          <w:szCs w:val="20"/>
        </w:rPr>
        <w:t xml:space="preserve">.1. </w:t>
      </w:r>
      <w:bookmarkStart w:id="17" w:name="_Hlk120183261"/>
      <w:r w:rsidRPr="00F733F5">
        <w:rPr>
          <w:rFonts w:ascii="Eco" w:hAnsi="Eco"/>
          <w:sz w:val="20"/>
          <w:szCs w:val="20"/>
        </w:rPr>
        <w:t xml:space="preserve">O prazo de vigência da contratação </w:t>
      </w:r>
      <w:r w:rsidR="000F23F7">
        <w:rPr>
          <w:rFonts w:ascii="Eco" w:hAnsi="Eco"/>
          <w:sz w:val="20"/>
          <w:szCs w:val="20"/>
        </w:rPr>
        <w:t xml:space="preserve">será </w:t>
      </w:r>
      <w:r w:rsidRPr="00F733F5">
        <w:rPr>
          <w:rFonts w:ascii="Eco" w:hAnsi="Eco"/>
          <w:sz w:val="20"/>
          <w:szCs w:val="20"/>
        </w:rPr>
        <w:t>de 12 (doze) meses, contados da assinatura d</w:t>
      </w:r>
      <w:r w:rsidR="000F23F7">
        <w:rPr>
          <w:rFonts w:ascii="Eco" w:hAnsi="Eco"/>
          <w:sz w:val="20"/>
          <w:szCs w:val="20"/>
        </w:rPr>
        <w:t>a Ata de Registro de Preços</w:t>
      </w:r>
      <w:r w:rsidRPr="00F733F5">
        <w:rPr>
          <w:rFonts w:ascii="Eco" w:hAnsi="Eco"/>
          <w:sz w:val="20"/>
          <w:szCs w:val="20"/>
        </w:rPr>
        <w:t xml:space="preserve">. </w:t>
      </w:r>
    </w:p>
    <w:p w14:paraId="041252A3" w14:textId="77777777" w:rsidR="00D61D19" w:rsidRPr="00F733F5" w:rsidRDefault="00D61D19" w:rsidP="004E76AE">
      <w:pPr>
        <w:tabs>
          <w:tab w:val="left" w:pos="2117"/>
        </w:tabs>
        <w:spacing w:after="0" w:line="240" w:lineRule="auto"/>
        <w:jc w:val="both"/>
        <w:rPr>
          <w:rFonts w:ascii="Eco" w:hAnsi="Eco"/>
          <w:sz w:val="20"/>
          <w:szCs w:val="20"/>
        </w:rPr>
      </w:pPr>
    </w:p>
    <w:bookmarkEnd w:id="17"/>
    <w:p w14:paraId="15C81CBD" w14:textId="3816D366" w:rsidR="00491198" w:rsidRPr="00F733F5" w:rsidRDefault="00491198"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0F23F7">
        <w:rPr>
          <w:rFonts w:ascii="Eco" w:hAnsi="Eco"/>
          <w:b/>
          <w:sz w:val="20"/>
          <w:szCs w:val="20"/>
        </w:rPr>
        <w:t>V</w:t>
      </w:r>
      <w:r w:rsidR="00393D49" w:rsidRPr="00F733F5">
        <w:rPr>
          <w:rFonts w:ascii="Eco" w:hAnsi="Eco"/>
          <w:b/>
          <w:sz w:val="20"/>
          <w:szCs w:val="20"/>
        </w:rPr>
        <w:t>I</w:t>
      </w:r>
      <w:r w:rsidR="000F23F7">
        <w:rPr>
          <w:rFonts w:ascii="Eco" w:hAnsi="Eco"/>
          <w:b/>
          <w:sz w:val="20"/>
          <w:szCs w:val="20"/>
        </w:rPr>
        <w:t>I</w:t>
      </w:r>
      <w:r w:rsidRPr="00F733F5">
        <w:rPr>
          <w:rFonts w:ascii="Eco" w:hAnsi="Eco"/>
          <w:b/>
          <w:sz w:val="20"/>
          <w:szCs w:val="20"/>
        </w:rPr>
        <w:t>. DO PAGAMENTO</w:t>
      </w:r>
    </w:p>
    <w:p w14:paraId="5AA3CCCC" w14:textId="77777777" w:rsidR="00D61D19" w:rsidRPr="00F733F5" w:rsidRDefault="00D61D19" w:rsidP="004E76AE">
      <w:pPr>
        <w:tabs>
          <w:tab w:val="left" w:pos="2117"/>
        </w:tabs>
        <w:spacing w:after="0" w:line="240" w:lineRule="auto"/>
        <w:jc w:val="both"/>
        <w:rPr>
          <w:rFonts w:ascii="Eco" w:hAnsi="Eco"/>
          <w:sz w:val="20"/>
          <w:szCs w:val="20"/>
        </w:rPr>
      </w:pPr>
    </w:p>
    <w:p w14:paraId="60176C60" w14:textId="71E9CA94" w:rsidR="00A44D41" w:rsidRPr="00F733F5" w:rsidRDefault="00491198"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7</w:t>
      </w:r>
      <w:r w:rsidRPr="00F733F5">
        <w:rPr>
          <w:rFonts w:ascii="Eco" w:hAnsi="Eco"/>
          <w:sz w:val="20"/>
          <w:szCs w:val="20"/>
        </w:rPr>
        <w:t>.1. O prazo para pagamento dar-se-á até o décimo dia do mês subsequente à prestação dos serviços, comprovadamente realizados, mediante emissão de nota fiscal, acompanhada dos demais documentos comprobatórios do cumprimento de regularidade fiscal da Contratada.</w:t>
      </w:r>
    </w:p>
    <w:p w14:paraId="7538F1F7" w14:textId="77777777" w:rsidR="00A44D41" w:rsidRPr="00F733F5" w:rsidRDefault="00A44D41" w:rsidP="004E76AE">
      <w:pPr>
        <w:tabs>
          <w:tab w:val="left" w:pos="2117"/>
        </w:tabs>
        <w:spacing w:after="0" w:line="240" w:lineRule="auto"/>
        <w:jc w:val="both"/>
        <w:rPr>
          <w:rFonts w:ascii="Eco" w:hAnsi="Eco"/>
          <w:sz w:val="20"/>
          <w:szCs w:val="20"/>
        </w:rPr>
      </w:pPr>
    </w:p>
    <w:p w14:paraId="49CF2566" w14:textId="30F58D20" w:rsidR="00A44D41" w:rsidRPr="00F733F5" w:rsidRDefault="00491198"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7</w:t>
      </w:r>
      <w:r w:rsidRPr="00F733F5">
        <w:rPr>
          <w:rFonts w:ascii="Eco" w:hAnsi="Eco"/>
          <w:sz w:val="20"/>
          <w:szCs w:val="20"/>
        </w:rPr>
        <w:t>.2. A emissão da Nota Fiscal/Fatura será precedida do recebimento definitivo do objeto da contratação.</w:t>
      </w:r>
    </w:p>
    <w:p w14:paraId="3B506EB8" w14:textId="77777777" w:rsidR="00A44D41" w:rsidRPr="00F733F5" w:rsidRDefault="00A44D41" w:rsidP="004E76AE">
      <w:pPr>
        <w:tabs>
          <w:tab w:val="left" w:pos="2117"/>
        </w:tabs>
        <w:spacing w:after="0" w:line="240" w:lineRule="auto"/>
        <w:jc w:val="both"/>
        <w:rPr>
          <w:rFonts w:ascii="Eco" w:hAnsi="Eco"/>
          <w:sz w:val="20"/>
          <w:szCs w:val="20"/>
        </w:rPr>
      </w:pPr>
    </w:p>
    <w:p w14:paraId="0FAA4468" w14:textId="792A0C95" w:rsidR="00D61D19" w:rsidRPr="00F733F5" w:rsidRDefault="00491198" w:rsidP="004E76AE">
      <w:pPr>
        <w:tabs>
          <w:tab w:val="left" w:pos="2117"/>
        </w:tabs>
        <w:spacing w:after="0" w:line="240" w:lineRule="auto"/>
        <w:jc w:val="both"/>
        <w:rPr>
          <w:rFonts w:ascii="Eco" w:hAnsi="Eco"/>
          <w:sz w:val="20"/>
          <w:szCs w:val="20"/>
        </w:rPr>
      </w:pPr>
      <w:r w:rsidRPr="00F733F5">
        <w:rPr>
          <w:rFonts w:ascii="Eco" w:hAnsi="Eco"/>
          <w:sz w:val="20"/>
          <w:szCs w:val="20"/>
        </w:rPr>
        <w:t>1</w:t>
      </w:r>
      <w:r w:rsidR="000F23F7">
        <w:rPr>
          <w:rFonts w:ascii="Eco" w:hAnsi="Eco"/>
          <w:sz w:val="20"/>
          <w:szCs w:val="20"/>
        </w:rPr>
        <w:t>7</w:t>
      </w:r>
      <w:r w:rsidRPr="00F733F5">
        <w:rPr>
          <w:rFonts w:ascii="Eco" w:hAnsi="Eco"/>
          <w:sz w:val="20"/>
          <w:szCs w:val="20"/>
        </w:rPr>
        <w:t>.3. Quando houver glosa parcial do valor a ser pago, a EMBRAPII comunicará a contratada para que emita a nota fiscal ou fatura com o valor exato dimensionado.</w:t>
      </w:r>
    </w:p>
    <w:p w14:paraId="00290F02" w14:textId="77777777" w:rsidR="00A44D41" w:rsidRPr="00F733F5" w:rsidRDefault="00A44D41" w:rsidP="004E76AE">
      <w:pPr>
        <w:tabs>
          <w:tab w:val="left" w:pos="2117"/>
        </w:tabs>
        <w:spacing w:after="0" w:line="240" w:lineRule="auto"/>
        <w:jc w:val="both"/>
        <w:rPr>
          <w:rFonts w:ascii="Eco" w:hAnsi="Eco"/>
          <w:sz w:val="20"/>
          <w:szCs w:val="20"/>
        </w:rPr>
      </w:pPr>
    </w:p>
    <w:p w14:paraId="5C104D79" w14:textId="5809CA3F" w:rsidR="00491198" w:rsidRPr="00F733F5" w:rsidRDefault="00491198" w:rsidP="004E76AE">
      <w:pPr>
        <w:tabs>
          <w:tab w:val="left" w:pos="2117"/>
        </w:tabs>
        <w:spacing w:after="0" w:line="240" w:lineRule="auto"/>
        <w:jc w:val="both"/>
        <w:rPr>
          <w:rFonts w:ascii="Eco" w:hAnsi="Eco"/>
          <w:sz w:val="20"/>
          <w:szCs w:val="20"/>
        </w:rPr>
      </w:pPr>
      <w:r w:rsidRPr="00F733F5">
        <w:rPr>
          <w:rFonts w:ascii="Eco" w:hAnsi="Eco"/>
          <w:sz w:val="20"/>
          <w:szCs w:val="20"/>
        </w:rPr>
        <w:lastRenderedPageBreak/>
        <w:t>1</w:t>
      </w:r>
      <w:r w:rsidR="000F23F7">
        <w:rPr>
          <w:rFonts w:ascii="Eco" w:hAnsi="Eco"/>
          <w:sz w:val="20"/>
          <w:szCs w:val="20"/>
        </w:rPr>
        <w:t>7</w:t>
      </w:r>
      <w:r w:rsidRPr="00F733F5">
        <w:rPr>
          <w:rFonts w:ascii="Eco" w:hAnsi="Eco"/>
          <w:sz w:val="20"/>
          <w:szCs w:val="20"/>
        </w:rPr>
        <w:t>.4.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64DA15DA" w14:textId="77777777" w:rsidR="00D61D19" w:rsidRPr="00F733F5" w:rsidRDefault="00D61D19" w:rsidP="004E76AE">
      <w:pPr>
        <w:tabs>
          <w:tab w:val="left" w:pos="2117"/>
        </w:tabs>
        <w:spacing w:after="0" w:line="240" w:lineRule="auto"/>
        <w:jc w:val="both"/>
        <w:rPr>
          <w:rFonts w:ascii="Eco" w:hAnsi="Eco"/>
          <w:sz w:val="20"/>
          <w:szCs w:val="20"/>
        </w:rPr>
      </w:pPr>
    </w:p>
    <w:p w14:paraId="7878F4CB" w14:textId="78D528DE" w:rsidR="00491198" w:rsidRPr="00F733F5" w:rsidRDefault="00491198"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0F23F7">
        <w:rPr>
          <w:rFonts w:ascii="Eco" w:hAnsi="Eco"/>
          <w:b/>
          <w:sz w:val="20"/>
          <w:szCs w:val="20"/>
        </w:rPr>
        <w:t>VIII</w:t>
      </w:r>
      <w:r w:rsidRPr="00F733F5">
        <w:rPr>
          <w:rFonts w:ascii="Eco" w:hAnsi="Eco"/>
          <w:b/>
          <w:sz w:val="20"/>
          <w:szCs w:val="20"/>
        </w:rPr>
        <w:t>. DO CRITÉRIO DE JULGAMENTO DAS PROPOSTAS</w:t>
      </w:r>
    </w:p>
    <w:p w14:paraId="5DF55D0E" w14:textId="77777777" w:rsidR="00D61D19" w:rsidRPr="00F733F5" w:rsidRDefault="00D61D19" w:rsidP="004E76AE">
      <w:pPr>
        <w:tabs>
          <w:tab w:val="left" w:pos="2117"/>
        </w:tabs>
        <w:spacing w:after="0" w:line="240" w:lineRule="auto"/>
        <w:jc w:val="both"/>
        <w:rPr>
          <w:rFonts w:ascii="Eco" w:hAnsi="Eco"/>
          <w:sz w:val="20"/>
          <w:szCs w:val="20"/>
        </w:rPr>
      </w:pPr>
    </w:p>
    <w:p w14:paraId="0526AAA1" w14:textId="0FB80B9D" w:rsidR="00D61D19" w:rsidRDefault="000F23F7" w:rsidP="004E76AE">
      <w:pPr>
        <w:tabs>
          <w:tab w:val="left" w:pos="2117"/>
        </w:tabs>
        <w:spacing w:after="0" w:line="240" w:lineRule="auto"/>
        <w:jc w:val="both"/>
        <w:rPr>
          <w:rFonts w:ascii="Eco" w:hAnsi="Eco"/>
          <w:sz w:val="20"/>
          <w:szCs w:val="20"/>
        </w:rPr>
      </w:pPr>
      <w:r>
        <w:rPr>
          <w:rFonts w:ascii="Eco" w:hAnsi="Eco"/>
          <w:sz w:val="20"/>
          <w:szCs w:val="20"/>
        </w:rPr>
        <w:t>18</w:t>
      </w:r>
      <w:r w:rsidR="00491198" w:rsidRPr="00F733F5">
        <w:rPr>
          <w:rFonts w:ascii="Eco" w:hAnsi="Eco"/>
          <w:sz w:val="20"/>
          <w:szCs w:val="20"/>
        </w:rPr>
        <w:t xml:space="preserve">.1. Atendidos todos os requisitos estabelecidos neste documento, será contratada a empresa que apresentar o </w:t>
      </w:r>
      <w:r w:rsidR="00491198" w:rsidRPr="00F733F5">
        <w:rPr>
          <w:rFonts w:ascii="Eco" w:hAnsi="Eco"/>
          <w:b/>
          <w:bCs/>
          <w:sz w:val="20"/>
          <w:szCs w:val="20"/>
        </w:rPr>
        <w:t>MENOR VALOR GLOBAL</w:t>
      </w:r>
      <w:r w:rsidR="00491198" w:rsidRPr="00F733F5">
        <w:rPr>
          <w:rFonts w:ascii="Eco" w:hAnsi="Eco"/>
          <w:sz w:val="20"/>
          <w:szCs w:val="20"/>
        </w:rPr>
        <w:t xml:space="preserve">. </w:t>
      </w:r>
    </w:p>
    <w:p w14:paraId="22A248CC" w14:textId="77777777" w:rsidR="000F23F7" w:rsidRPr="00F733F5" w:rsidRDefault="000F23F7" w:rsidP="004E76AE">
      <w:pPr>
        <w:tabs>
          <w:tab w:val="left" w:pos="2117"/>
        </w:tabs>
        <w:spacing w:after="0" w:line="240" w:lineRule="auto"/>
        <w:jc w:val="both"/>
        <w:rPr>
          <w:rFonts w:ascii="Eco" w:hAnsi="Eco"/>
          <w:sz w:val="20"/>
          <w:szCs w:val="20"/>
        </w:rPr>
      </w:pPr>
    </w:p>
    <w:p w14:paraId="59BB5D32" w14:textId="2DF496EC" w:rsidR="00491198" w:rsidRPr="00F733F5" w:rsidRDefault="000F23F7" w:rsidP="004E76AE">
      <w:pPr>
        <w:tabs>
          <w:tab w:val="left" w:pos="2117"/>
        </w:tabs>
        <w:spacing w:after="0" w:line="240" w:lineRule="auto"/>
        <w:jc w:val="both"/>
        <w:rPr>
          <w:rFonts w:ascii="Eco" w:hAnsi="Eco"/>
          <w:sz w:val="20"/>
          <w:szCs w:val="20"/>
        </w:rPr>
      </w:pPr>
      <w:r>
        <w:rPr>
          <w:rFonts w:ascii="Eco" w:hAnsi="Eco"/>
          <w:sz w:val="20"/>
          <w:szCs w:val="20"/>
        </w:rPr>
        <w:t>18</w:t>
      </w:r>
      <w:r w:rsidR="00491198" w:rsidRPr="00F733F5">
        <w:rPr>
          <w:rFonts w:ascii="Eco" w:hAnsi="Eco"/>
          <w:sz w:val="20"/>
          <w:szCs w:val="20"/>
        </w:rPr>
        <w:t xml:space="preserve">.2. O Regulamento de Compras poderá ser acessado por meio do link </w:t>
      </w:r>
      <w:hyperlink r:id="rId9" w:history="1">
        <w:r w:rsidR="00491198" w:rsidRPr="00F733F5">
          <w:rPr>
            <w:rStyle w:val="Hyperlink"/>
            <w:rFonts w:ascii="Eco" w:hAnsi="Eco"/>
            <w:sz w:val="20"/>
            <w:szCs w:val="20"/>
          </w:rPr>
          <w:t>http://embrapii.org.br/categoria/institucional/acesso-a-informacao/</w:t>
        </w:r>
      </w:hyperlink>
      <w:r w:rsidR="00491198" w:rsidRPr="00F733F5">
        <w:rPr>
          <w:rFonts w:ascii="Eco" w:hAnsi="Eco"/>
          <w:sz w:val="20"/>
          <w:szCs w:val="20"/>
        </w:rPr>
        <w:t xml:space="preserve">. </w:t>
      </w:r>
    </w:p>
    <w:p w14:paraId="50F705BF" w14:textId="77777777" w:rsidR="0082278F" w:rsidRPr="00F733F5" w:rsidRDefault="0082278F" w:rsidP="004E76AE">
      <w:pPr>
        <w:tabs>
          <w:tab w:val="left" w:pos="2117"/>
        </w:tabs>
        <w:spacing w:after="0" w:line="240" w:lineRule="auto"/>
        <w:jc w:val="both"/>
        <w:rPr>
          <w:rFonts w:ascii="Eco" w:hAnsi="Eco"/>
          <w:sz w:val="20"/>
          <w:szCs w:val="20"/>
        </w:rPr>
      </w:pPr>
    </w:p>
    <w:p w14:paraId="5E58F4A0" w14:textId="3600156B" w:rsidR="0082278F" w:rsidRPr="00F733F5" w:rsidRDefault="0082278F"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XI</w:t>
      </w:r>
      <w:r w:rsidR="000F23F7">
        <w:rPr>
          <w:rFonts w:ascii="Eco" w:hAnsi="Eco"/>
          <w:b/>
          <w:sz w:val="20"/>
          <w:szCs w:val="20"/>
        </w:rPr>
        <w:t>X</w:t>
      </w:r>
      <w:r w:rsidRPr="00F733F5">
        <w:rPr>
          <w:rFonts w:ascii="Eco" w:hAnsi="Eco"/>
          <w:b/>
          <w:sz w:val="20"/>
          <w:szCs w:val="20"/>
        </w:rPr>
        <w:t>. DISPOSIÇÕES GERAIS</w:t>
      </w:r>
    </w:p>
    <w:p w14:paraId="36CE0445" w14:textId="5E4E0854" w:rsidR="00393D49" w:rsidRDefault="00393D49" w:rsidP="004E76AE">
      <w:pPr>
        <w:pStyle w:val="PargrafodaLista"/>
        <w:spacing w:after="0" w:line="240" w:lineRule="auto"/>
        <w:ind w:left="0"/>
        <w:jc w:val="both"/>
        <w:rPr>
          <w:rFonts w:ascii="Eco" w:hAnsi="Eco"/>
          <w:sz w:val="20"/>
          <w:szCs w:val="20"/>
        </w:rPr>
      </w:pPr>
    </w:p>
    <w:p w14:paraId="72A26025" w14:textId="77777777" w:rsidR="00944E25" w:rsidRPr="00F733F5" w:rsidRDefault="00944E25" w:rsidP="004E76AE">
      <w:pPr>
        <w:pStyle w:val="PargrafodaLista"/>
        <w:spacing w:after="0" w:line="240" w:lineRule="auto"/>
        <w:ind w:left="0"/>
        <w:jc w:val="both"/>
        <w:rPr>
          <w:rFonts w:ascii="Eco" w:hAnsi="Eco"/>
          <w:vanish/>
          <w:sz w:val="20"/>
          <w:szCs w:val="20"/>
        </w:rPr>
      </w:pPr>
    </w:p>
    <w:p w14:paraId="6021A010" w14:textId="4421C0B2" w:rsidR="00393D49" w:rsidRPr="00F733F5" w:rsidRDefault="000F23F7" w:rsidP="000F23F7">
      <w:pPr>
        <w:pStyle w:val="PargrafodaLista"/>
        <w:spacing w:after="0" w:line="240" w:lineRule="auto"/>
        <w:ind w:left="0"/>
        <w:jc w:val="both"/>
        <w:rPr>
          <w:rFonts w:ascii="Eco" w:hAnsi="Eco"/>
          <w:sz w:val="20"/>
          <w:szCs w:val="20"/>
        </w:rPr>
      </w:pPr>
      <w:r>
        <w:rPr>
          <w:rFonts w:ascii="Eco" w:hAnsi="Eco"/>
          <w:sz w:val="20"/>
          <w:szCs w:val="20"/>
        </w:rPr>
        <w:t xml:space="preserve">19.1. </w:t>
      </w:r>
      <w:r w:rsidR="0082278F" w:rsidRPr="00F733F5">
        <w:rPr>
          <w:rFonts w:ascii="Eco" w:hAnsi="Eco"/>
          <w:sz w:val="20"/>
          <w:szCs w:val="20"/>
        </w:rPr>
        <w:t xml:space="preserve">Eventuais dúvidas e/ou esclarecimentos adicionais poderão ser dirimidas através do e-mail: </w:t>
      </w:r>
      <w:hyperlink r:id="rId10" w:history="1">
        <w:r w:rsidR="0082278F" w:rsidRPr="00F733F5">
          <w:rPr>
            <w:rFonts w:ascii="Eco" w:hAnsi="Eco"/>
            <w:sz w:val="20"/>
            <w:szCs w:val="20"/>
          </w:rPr>
          <w:t>compras@embrapii.org.br</w:t>
        </w:r>
      </w:hyperlink>
      <w:r w:rsidR="0082278F" w:rsidRPr="00F733F5">
        <w:rPr>
          <w:rFonts w:ascii="Eco" w:hAnsi="Eco"/>
          <w:sz w:val="20"/>
          <w:szCs w:val="20"/>
        </w:rPr>
        <w:t xml:space="preserve">. </w:t>
      </w:r>
    </w:p>
    <w:p w14:paraId="7B4EC3E4" w14:textId="77777777" w:rsidR="00A44D41" w:rsidRPr="00F733F5" w:rsidRDefault="00A44D41" w:rsidP="004E76AE">
      <w:pPr>
        <w:pStyle w:val="PargrafodaLista"/>
        <w:spacing w:after="0" w:line="240" w:lineRule="auto"/>
        <w:ind w:left="0"/>
        <w:jc w:val="both"/>
        <w:rPr>
          <w:rFonts w:ascii="Eco" w:hAnsi="Eco"/>
          <w:sz w:val="20"/>
          <w:szCs w:val="20"/>
        </w:rPr>
      </w:pPr>
    </w:p>
    <w:p w14:paraId="3B502B5C" w14:textId="3466492C" w:rsidR="0082278F" w:rsidRPr="000F23F7" w:rsidRDefault="000F23F7" w:rsidP="000F23F7">
      <w:pPr>
        <w:spacing w:after="0" w:line="240" w:lineRule="auto"/>
        <w:jc w:val="both"/>
        <w:rPr>
          <w:rFonts w:ascii="Eco" w:hAnsi="Eco"/>
          <w:sz w:val="20"/>
          <w:szCs w:val="20"/>
        </w:rPr>
      </w:pPr>
      <w:r>
        <w:rPr>
          <w:rFonts w:ascii="Eco" w:hAnsi="Eco"/>
          <w:sz w:val="20"/>
          <w:szCs w:val="20"/>
        </w:rPr>
        <w:t xml:space="preserve">19.2. </w:t>
      </w:r>
      <w:r w:rsidR="0082278F" w:rsidRPr="000F23F7">
        <w:rPr>
          <w:rFonts w:ascii="Eco" w:hAnsi="Eco"/>
          <w:sz w:val="20"/>
          <w:szCs w:val="20"/>
        </w:rPr>
        <w:t>Fica facultada aos proponentes interessados a realização de visita prévia ou solicitação de reunião virtual na sede da EMBRAPII mediante prévio agendamento através do e-mail supramencionado.</w:t>
      </w:r>
    </w:p>
    <w:p w14:paraId="525E47E9" w14:textId="77777777" w:rsidR="0082278F" w:rsidRPr="00F733F5" w:rsidRDefault="0082278F" w:rsidP="004E76AE">
      <w:pPr>
        <w:pStyle w:val="PargrafodaLista"/>
        <w:spacing w:after="0" w:line="240" w:lineRule="auto"/>
        <w:ind w:left="0"/>
        <w:jc w:val="both"/>
        <w:rPr>
          <w:rFonts w:ascii="Eco" w:hAnsi="Eco"/>
          <w:sz w:val="20"/>
          <w:szCs w:val="20"/>
        </w:rPr>
      </w:pPr>
    </w:p>
    <w:p w14:paraId="47684325" w14:textId="731CEF7C" w:rsidR="0082278F" w:rsidRPr="00F733F5" w:rsidRDefault="0082278F" w:rsidP="004E76AE">
      <w:pPr>
        <w:shd w:val="clear" w:color="auto" w:fill="DEEAF6" w:themeFill="accent1" w:themeFillTint="33"/>
        <w:tabs>
          <w:tab w:val="left" w:pos="2117"/>
        </w:tabs>
        <w:spacing w:after="0" w:line="240" w:lineRule="auto"/>
        <w:jc w:val="both"/>
        <w:rPr>
          <w:rFonts w:ascii="Eco" w:hAnsi="Eco"/>
          <w:b/>
          <w:sz w:val="20"/>
          <w:szCs w:val="20"/>
        </w:rPr>
      </w:pPr>
      <w:r w:rsidRPr="00F733F5">
        <w:rPr>
          <w:rFonts w:ascii="Eco" w:hAnsi="Eco"/>
          <w:b/>
          <w:sz w:val="20"/>
          <w:szCs w:val="20"/>
        </w:rPr>
        <w:t>X</w:t>
      </w:r>
      <w:r w:rsidR="00393D49" w:rsidRPr="00F733F5">
        <w:rPr>
          <w:rFonts w:ascii="Eco" w:hAnsi="Eco"/>
          <w:b/>
          <w:sz w:val="20"/>
          <w:szCs w:val="20"/>
        </w:rPr>
        <w:t>X</w:t>
      </w:r>
      <w:r w:rsidRPr="00F733F5">
        <w:rPr>
          <w:rFonts w:ascii="Eco" w:hAnsi="Eco"/>
          <w:b/>
          <w:sz w:val="20"/>
          <w:szCs w:val="20"/>
        </w:rPr>
        <w:t>. DOS ANEXOS</w:t>
      </w:r>
    </w:p>
    <w:p w14:paraId="5BF7C1D8" w14:textId="77777777" w:rsidR="00D5001B" w:rsidRPr="00F733F5" w:rsidRDefault="00D5001B" w:rsidP="004E76AE">
      <w:pPr>
        <w:pStyle w:val="PargrafodaLista"/>
        <w:spacing w:after="0" w:line="240" w:lineRule="auto"/>
        <w:ind w:left="0"/>
        <w:jc w:val="both"/>
        <w:rPr>
          <w:rFonts w:ascii="Eco" w:hAnsi="Eco"/>
          <w:sz w:val="20"/>
          <w:szCs w:val="20"/>
        </w:rPr>
      </w:pPr>
    </w:p>
    <w:p w14:paraId="05E4AECC" w14:textId="16A77105" w:rsidR="0082278F" w:rsidRPr="00F733F5" w:rsidRDefault="000F23F7" w:rsidP="000F23F7">
      <w:pPr>
        <w:pStyle w:val="PargrafodaLista"/>
        <w:spacing w:after="0" w:line="240" w:lineRule="auto"/>
        <w:ind w:left="0"/>
        <w:jc w:val="both"/>
        <w:rPr>
          <w:rFonts w:ascii="Eco" w:hAnsi="Eco"/>
          <w:sz w:val="20"/>
          <w:szCs w:val="20"/>
        </w:rPr>
      </w:pPr>
      <w:r>
        <w:rPr>
          <w:rFonts w:ascii="Eco" w:hAnsi="Eco"/>
          <w:sz w:val="20"/>
          <w:szCs w:val="20"/>
        </w:rPr>
        <w:t xml:space="preserve">20.1. </w:t>
      </w:r>
      <w:r w:rsidR="0082278F" w:rsidRPr="00F733F5">
        <w:rPr>
          <w:rFonts w:ascii="Eco" w:hAnsi="Eco"/>
          <w:sz w:val="20"/>
          <w:szCs w:val="20"/>
        </w:rPr>
        <w:t>São partes integrantes deste documento os seguintes anexos:</w:t>
      </w:r>
    </w:p>
    <w:p w14:paraId="31127F1C" w14:textId="77777777" w:rsidR="0082278F" w:rsidRPr="00F733F5" w:rsidRDefault="0082278F" w:rsidP="004E76AE">
      <w:pPr>
        <w:pStyle w:val="PargrafodaLista"/>
        <w:spacing w:after="0" w:line="240" w:lineRule="auto"/>
        <w:ind w:left="0"/>
        <w:jc w:val="both"/>
        <w:rPr>
          <w:rFonts w:ascii="Eco" w:hAnsi="Eco"/>
          <w:sz w:val="20"/>
          <w:szCs w:val="20"/>
        </w:rPr>
      </w:pPr>
    </w:p>
    <w:p w14:paraId="712CF6D3" w14:textId="3157D42B" w:rsidR="00F22A79" w:rsidRPr="00F733F5" w:rsidRDefault="0082278F" w:rsidP="004E76AE">
      <w:pPr>
        <w:pStyle w:val="PargrafodaLista"/>
        <w:spacing w:after="0" w:line="240" w:lineRule="auto"/>
        <w:ind w:left="0"/>
        <w:jc w:val="both"/>
        <w:rPr>
          <w:rFonts w:ascii="Eco" w:hAnsi="Eco"/>
          <w:sz w:val="20"/>
          <w:szCs w:val="20"/>
        </w:rPr>
      </w:pPr>
      <w:r w:rsidRPr="00F733F5">
        <w:rPr>
          <w:rFonts w:ascii="Eco" w:hAnsi="Eco"/>
          <w:sz w:val="20"/>
          <w:szCs w:val="20"/>
        </w:rPr>
        <w:t>ANEXO A - MODELO DE PROPOSTA DE PREÇOS;</w:t>
      </w:r>
    </w:p>
    <w:p w14:paraId="1173359D" w14:textId="77777777" w:rsidR="00F22A79" w:rsidRPr="00F733F5" w:rsidRDefault="00F22A79" w:rsidP="004E76AE">
      <w:pPr>
        <w:pStyle w:val="PargrafodaLista"/>
        <w:spacing w:after="0" w:line="240" w:lineRule="auto"/>
        <w:ind w:left="0"/>
        <w:jc w:val="both"/>
        <w:rPr>
          <w:rFonts w:ascii="Eco" w:hAnsi="Eco"/>
          <w:sz w:val="20"/>
          <w:szCs w:val="20"/>
        </w:rPr>
      </w:pPr>
    </w:p>
    <w:p w14:paraId="313B3185" w14:textId="2758B33E" w:rsidR="00383F76" w:rsidRPr="00F733F5" w:rsidRDefault="00383F76" w:rsidP="004E76AE">
      <w:pPr>
        <w:pStyle w:val="PargrafodaLista"/>
        <w:spacing w:after="0" w:line="240" w:lineRule="auto"/>
        <w:ind w:left="0"/>
        <w:jc w:val="both"/>
        <w:rPr>
          <w:rFonts w:ascii="Eco" w:hAnsi="Eco"/>
          <w:sz w:val="20"/>
          <w:szCs w:val="20"/>
        </w:rPr>
      </w:pPr>
      <w:r w:rsidRPr="00F733F5">
        <w:rPr>
          <w:rFonts w:ascii="Eco" w:hAnsi="Eco"/>
          <w:sz w:val="20"/>
          <w:szCs w:val="20"/>
        </w:rPr>
        <w:t xml:space="preserve">ANEXO </w:t>
      </w:r>
      <w:r w:rsidR="000F23F7" w:rsidRPr="00F733F5">
        <w:rPr>
          <w:rFonts w:ascii="Eco" w:hAnsi="Eco"/>
          <w:sz w:val="20"/>
          <w:szCs w:val="20"/>
        </w:rPr>
        <w:t>B -</w:t>
      </w:r>
      <w:r w:rsidRPr="00F733F5">
        <w:rPr>
          <w:rFonts w:ascii="Eco" w:hAnsi="Eco"/>
          <w:sz w:val="20"/>
          <w:szCs w:val="20"/>
        </w:rPr>
        <w:t xml:space="preserve"> MODELO DE ORDEM DE SERVIÇO;</w:t>
      </w:r>
    </w:p>
    <w:p w14:paraId="252D5A3F" w14:textId="77777777" w:rsidR="00F22A79" w:rsidRPr="00F733F5" w:rsidRDefault="00F22A79" w:rsidP="004E76AE">
      <w:pPr>
        <w:pStyle w:val="PargrafodaLista"/>
        <w:spacing w:after="0" w:line="240" w:lineRule="auto"/>
        <w:ind w:left="0"/>
        <w:jc w:val="both"/>
        <w:rPr>
          <w:rFonts w:ascii="Eco" w:hAnsi="Eco"/>
          <w:sz w:val="20"/>
          <w:szCs w:val="20"/>
        </w:rPr>
      </w:pPr>
    </w:p>
    <w:p w14:paraId="646CC482" w14:textId="57EBE2F3" w:rsidR="0082278F" w:rsidRPr="00F733F5" w:rsidRDefault="0082278F" w:rsidP="004E76AE">
      <w:pPr>
        <w:pStyle w:val="PargrafodaLista"/>
        <w:spacing w:after="0" w:line="240" w:lineRule="auto"/>
        <w:ind w:left="0"/>
        <w:jc w:val="both"/>
        <w:rPr>
          <w:rFonts w:ascii="Eco" w:hAnsi="Eco"/>
          <w:sz w:val="20"/>
          <w:szCs w:val="20"/>
        </w:rPr>
      </w:pPr>
      <w:r w:rsidRPr="00F733F5">
        <w:rPr>
          <w:rFonts w:ascii="Eco" w:hAnsi="Eco"/>
          <w:sz w:val="20"/>
          <w:szCs w:val="20"/>
        </w:rPr>
        <w:t xml:space="preserve">ANEXO </w:t>
      </w:r>
      <w:r w:rsidR="00383F76" w:rsidRPr="00F733F5">
        <w:rPr>
          <w:rFonts w:ascii="Eco" w:hAnsi="Eco"/>
          <w:sz w:val="20"/>
          <w:szCs w:val="20"/>
        </w:rPr>
        <w:t>C</w:t>
      </w:r>
      <w:r w:rsidRPr="00F733F5">
        <w:rPr>
          <w:rFonts w:ascii="Eco" w:hAnsi="Eco"/>
          <w:sz w:val="20"/>
          <w:szCs w:val="20"/>
        </w:rPr>
        <w:t xml:space="preserve"> – TERMO DE CIÊNCIA;</w:t>
      </w:r>
    </w:p>
    <w:p w14:paraId="0F6E69BC" w14:textId="77777777" w:rsidR="00F22A79" w:rsidRPr="00F733F5" w:rsidRDefault="00F22A79" w:rsidP="004E76AE">
      <w:pPr>
        <w:pStyle w:val="PargrafodaLista"/>
        <w:spacing w:after="0" w:line="240" w:lineRule="auto"/>
        <w:ind w:left="0"/>
        <w:jc w:val="both"/>
        <w:rPr>
          <w:rFonts w:ascii="Eco" w:hAnsi="Eco"/>
          <w:sz w:val="20"/>
          <w:szCs w:val="20"/>
        </w:rPr>
      </w:pPr>
    </w:p>
    <w:p w14:paraId="6863E5BD" w14:textId="7F0641E4" w:rsidR="005A51DB" w:rsidRPr="00F733F5" w:rsidRDefault="005A51DB" w:rsidP="004E76AE">
      <w:pPr>
        <w:pStyle w:val="PargrafodaLista"/>
        <w:spacing w:after="0" w:line="240" w:lineRule="auto"/>
        <w:ind w:left="0"/>
        <w:jc w:val="both"/>
        <w:rPr>
          <w:rFonts w:ascii="Eco" w:hAnsi="Eco"/>
          <w:sz w:val="20"/>
          <w:szCs w:val="20"/>
        </w:rPr>
      </w:pPr>
      <w:r w:rsidRPr="00F733F5">
        <w:rPr>
          <w:rFonts w:ascii="Eco" w:hAnsi="Eco"/>
          <w:sz w:val="20"/>
          <w:szCs w:val="20"/>
        </w:rPr>
        <w:t xml:space="preserve">ANEXO </w:t>
      </w:r>
      <w:r w:rsidR="000F23F7" w:rsidRPr="00F733F5">
        <w:rPr>
          <w:rFonts w:ascii="Eco" w:hAnsi="Eco"/>
          <w:sz w:val="20"/>
          <w:szCs w:val="20"/>
        </w:rPr>
        <w:t>D –</w:t>
      </w:r>
      <w:r w:rsidRPr="00F733F5">
        <w:rPr>
          <w:rFonts w:ascii="Eco" w:hAnsi="Eco"/>
          <w:sz w:val="20"/>
          <w:szCs w:val="20"/>
        </w:rPr>
        <w:t xml:space="preserve"> TERMO DE VISTORIA;</w:t>
      </w:r>
    </w:p>
    <w:p w14:paraId="026278DA" w14:textId="16C2F267" w:rsidR="00D5001B" w:rsidRPr="00F733F5" w:rsidRDefault="00D5001B" w:rsidP="004E76AE">
      <w:pPr>
        <w:pStyle w:val="PargrafodaLista"/>
        <w:spacing w:after="0" w:line="240" w:lineRule="auto"/>
        <w:ind w:left="0"/>
        <w:jc w:val="both"/>
        <w:rPr>
          <w:rFonts w:ascii="Eco" w:hAnsi="Eco"/>
          <w:sz w:val="20"/>
          <w:szCs w:val="20"/>
        </w:rPr>
      </w:pPr>
    </w:p>
    <w:p w14:paraId="4FDA1D88" w14:textId="4E412555" w:rsidR="00D5001B" w:rsidRPr="00F733F5" w:rsidRDefault="00D5001B" w:rsidP="004E76AE">
      <w:pPr>
        <w:pStyle w:val="PargrafodaLista"/>
        <w:spacing w:after="0" w:line="240" w:lineRule="auto"/>
        <w:ind w:left="0"/>
        <w:jc w:val="both"/>
        <w:rPr>
          <w:rFonts w:ascii="Eco" w:hAnsi="Eco"/>
          <w:sz w:val="20"/>
          <w:szCs w:val="20"/>
        </w:rPr>
      </w:pPr>
      <w:r w:rsidRPr="00F733F5">
        <w:rPr>
          <w:rFonts w:ascii="Eco" w:hAnsi="Eco"/>
          <w:sz w:val="20"/>
          <w:szCs w:val="20"/>
        </w:rPr>
        <w:t>ANEXO E – TABELA DE CLASSIFICAÇÃO E CONVERSÃO DE CHAMADOS N3</w:t>
      </w:r>
    </w:p>
    <w:p w14:paraId="34421C79" w14:textId="674B2BB1" w:rsidR="000213D4" w:rsidRPr="00F733F5" w:rsidRDefault="000213D4" w:rsidP="004E76AE">
      <w:pPr>
        <w:pStyle w:val="PargrafodaLista"/>
        <w:spacing w:after="0" w:line="240" w:lineRule="auto"/>
        <w:ind w:left="0"/>
        <w:jc w:val="both"/>
        <w:rPr>
          <w:rFonts w:ascii="Eco" w:hAnsi="Eco"/>
          <w:sz w:val="20"/>
          <w:szCs w:val="20"/>
        </w:rPr>
      </w:pPr>
    </w:p>
    <w:p w14:paraId="49D8080E" w14:textId="6EBDBF18" w:rsidR="000213D4" w:rsidRPr="00F733F5" w:rsidRDefault="000213D4" w:rsidP="004E76AE">
      <w:pPr>
        <w:pStyle w:val="PargrafodaLista"/>
        <w:spacing w:after="0" w:line="240" w:lineRule="auto"/>
        <w:ind w:left="0"/>
        <w:jc w:val="both"/>
        <w:rPr>
          <w:rFonts w:ascii="Eco" w:hAnsi="Eco"/>
          <w:sz w:val="20"/>
          <w:szCs w:val="20"/>
        </w:rPr>
      </w:pPr>
      <w:r w:rsidRPr="00F733F5">
        <w:rPr>
          <w:rFonts w:ascii="Eco" w:hAnsi="Eco"/>
          <w:sz w:val="20"/>
          <w:szCs w:val="20"/>
        </w:rPr>
        <w:t>ANEXO F- MINUTA DE ATA DE REGISTRO DE PREÇOS</w:t>
      </w:r>
    </w:p>
    <w:p w14:paraId="2BA7C08D" w14:textId="77777777" w:rsidR="00D5001B" w:rsidRPr="00A70B91" w:rsidRDefault="00D5001B" w:rsidP="004E76AE">
      <w:pPr>
        <w:pStyle w:val="PargrafodaLista"/>
        <w:spacing w:after="0" w:line="240" w:lineRule="auto"/>
        <w:ind w:left="0"/>
        <w:jc w:val="both"/>
        <w:rPr>
          <w:rFonts w:ascii="Eco" w:hAnsi="Eco"/>
          <w:sz w:val="20"/>
          <w:szCs w:val="20"/>
        </w:rPr>
      </w:pPr>
    </w:p>
    <w:p w14:paraId="219F1107" w14:textId="3497CCE7" w:rsidR="00491198" w:rsidRPr="00A70B91" w:rsidRDefault="00491198" w:rsidP="004E76AE">
      <w:pPr>
        <w:tabs>
          <w:tab w:val="left" w:pos="851"/>
        </w:tabs>
        <w:spacing w:after="0" w:line="240" w:lineRule="auto"/>
        <w:jc w:val="right"/>
        <w:rPr>
          <w:rFonts w:ascii="Eco" w:hAnsi="Eco"/>
          <w:sz w:val="20"/>
          <w:szCs w:val="20"/>
        </w:rPr>
      </w:pPr>
      <w:r w:rsidRPr="00A70B91">
        <w:rPr>
          <w:rFonts w:ascii="Eco" w:hAnsi="Eco"/>
          <w:sz w:val="20"/>
          <w:szCs w:val="20"/>
        </w:rPr>
        <w:t>Brasília</w:t>
      </w:r>
      <w:r w:rsidR="00A70B91" w:rsidRPr="00A70B91">
        <w:rPr>
          <w:rFonts w:ascii="Eco" w:hAnsi="Eco"/>
          <w:sz w:val="20"/>
          <w:szCs w:val="20"/>
        </w:rPr>
        <w:t>/DF</w:t>
      </w:r>
      <w:r w:rsidRPr="00A70B91">
        <w:rPr>
          <w:rFonts w:ascii="Eco" w:hAnsi="Eco"/>
          <w:sz w:val="20"/>
          <w:szCs w:val="20"/>
        </w:rPr>
        <w:t xml:space="preserve">, </w:t>
      </w:r>
      <w:r w:rsidR="00944E25" w:rsidRPr="00A70B91">
        <w:rPr>
          <w:rFonts w:ascii="Eco" w:hAnsi="Eco"/>
          <w:sz w:val="20"/>
          <w:szCs w:val="20"/>
        </w:rPr>
        <w:t>17</w:t>
      </w:r>
      <w:r w:rsidR="005C0E62" w:rsidRPr="00A70B91">
        <w:rPr>
          <w:rFonts w:ascii="Eco" w:hAnsi="Eco"/>
          <w:sz w:val="20"/>
          <w:szCs w:val="20"/>
        </w:rPr>
        <w:t xml:space="preserve"> </w:t>
      </w:r>
      <w:r w:rsidRPr="00A70B91">
        <w:rPr>
          <w:rFonts w:ascii="Eco" w:hAnsi="Eco"/>
          <w:sz w:val="20"/>
          <w:szCs w:val="20"/>
        </w:rPr>
        <w:t xml:space="preserve">de </w:t>
      </w:r>
      <w:r w:rsidR="00944E25" w:rsidRPr="00A70B91">
        <w:rPr>
          <w:rFonts w:ascii="Eco" w:hAnsi="Eco"/>
          <w:sz w:val="20"/>
          <w:szCs w:val="20"/>
        </w:rPr>
        <w:t xml:space="preserve">março </w:t>
      </w:r>
      <w:r w:rsidRPr="00A70B91">
        <w:rPr>
          <w:rFonts w:ascii="Eco" w:hAnsi="Eco"/>
          <w:sz w:val="20"/>
          <w:szCs w:val="20"/>
        </w:rPr>
        <w:t>de 202</w:t>
      </w:r>
      <w:r w:rsidR="00D61D19" w:rsidRPr="00A70B91">
        <w:rPr>
          <w:rFonts w:ascii="Eco" w:hAnsi="Eco"/>
          <w:sz w:val="20"/>
          <w:szCs w:val="20"/>
        </w:rPr>
        <w:t>3</w:t>
      </w:r>
      <w:r w:rsidRPr="00A70B91">
        <w:rPr>
          <w:rFonts w:ascii="Eco" w:hAnsi="Eco"/>
          <w:sz w:val="20"/>
          <w:szCs w:val="20"/>
        </w:rPr>
        <w:t>.</w:t>
      </w:r>
    </w:p>
    <w:p w14:paraId="6E5D0644" w14:textId="77777777" w:rsidR="00491198" w:rsidRPr="00F733F5" w:rsidRDefault="00491198" w:rsidP="004E76AE">
      <w:pPr>
        <w:tabs>
          <w:tab w:val="left" w:pos="851"/>
        </w:tabs>
        <w:spacing w:after="0" w:line="240" w:lineRule="auto"/>
        <w:jc w:val="right"/>
        <w:rPr>
          <w:rFonts w:ascii="Eco" w:hAnsi="Eco"/>
          <w:sz w:val="20"/>
          <w:szCs w:val="20"/>
        </w:rPr>
      </w:pPr>
    </w:p>
    <w:p w14:paraId="01C65EE9" w14:textId="0A4A9ACA" w:rsidR="00491198" w:rsidRPr="00F733F5" w:rsidRDefault="00491198" w:rsidP="004E76AE">
      <w:pPr>
        <w:tabs>
          <w:tab w:val="left" w:pos="851"/>
        </w:tabs>
        <w:spacing w:after="0" w:line="240" w:lineRule="auto"/>
        <w:jc w:val="right"/>
        <w:rPr>
          <w:rFonts w:ascii="Eco" w:hAnsi="Eco"/>
          <w:sz w:val="20"/>
          <w:szCs w:val="20"/>
        </w:rPr>
      </w:pPr>
    </w:p>
    <w:p w14:paraId="6B20EF80" w14:textId="69910393" w:rsidR="00FE64D6" w:rsidRPr="00F733F5" w:rsidRDefault="00FE64D6" w:rsidP="004E76AE">
      <w:pPr>
        <w:tabs>
          <w:tab w:val="left" w:pos="851"/>
        </w:tabs>
        <w:spacing w:after="0" w:line="240" w:lineRule="auto"/>
        <w:jc w:val="right"/>
        <w:rPr>
          <w:rFonts w:ascii="Eco" w:hAnsi="Eco"/>
          <w:sz w:val="20"/>
          <w:szCs w:val="20"/>
        </w:rPr>
      </w:pPr>
    </w:p>
    <w:p w14:paraId="7B4304D3" w14:textId="551D1E78" w:rsidR="00FE64D6" w:rsidRPr="00F733F5" w:rsidRDefault="00FE64D6" w:rsidP="004E76AE">
      <w:pPr>
        <w:tabs>
          <w:tab w:val="left" w:pos="851"/>
        </w:tabs>
        <w:spacing w:after="0" w:line="240" w:lineRule="auto"/>
        <w:jc w:val="right"/>
        <w:rPr>
          <w:rFonts w:ascii="Eco" w:hAnsi="Eco"/>
          <w:sz w:val="20"/>
          <w:szCs w:val="20"/>
        </w:rPr>
      </w:pPr>
    </w:p>
    <w:p w14:paraId="5926B955" w14:textId="77777777" w:rsidR="00FE64D6" w:rsidRPr="00F733F5" w:rsidRDefault="00FE64D6" w:rsidP="004E76AE">
      <w:pPr>
        <w:tabs>
          <w:tab w:val="left" w:pos="851"/>
        </w:tabs>
        <w:spacing w:after="0" w:line="240" w:lineRule="auto"/>
        <w:jc w:val="right"/>
        <w:rPr>
          <w:rFonts w:ascii="Eco" w:hAnsi="Eco"/>
          <w:sz w:val="20"/>
          <w:szCs w:val="20"/>
        </w:rPr>
      </w:pPr>
    </w:p>
    <w:p w14:paraId="3233BC07" w14:textId="6E5BA5AF" w:rsidR="00491198" w:rsidRPr="00F733F5" w:rsidRDefault="00FE64D6" w:rsidP="004E76AE">
      <w:pPr>
        <w:tabs>
          <w:tab w:val="left" w:pos="851"/>
        </w:tabs>
        <w:spacing w:after="0" w:line="240" w:lineRule="auto"/>
        <w:jc w:val="center"/>
        <w:rPr>
          <w:rFonts w:ascii="Eco" w:hAnsi="Eco"/>
          <w:i/>
          <w:iCs/>
          <w:sz w:val="20"/>
          <w:szCs w:val="20"/>
        </w:rPr>
      </w:pPr>
      <w:r w:rsidRPr="00F733F5">
        <w:rPr>
          <w:rFonts w:ascii="Eco" w:hAnsi="Eco"/>
          <w:i/>
          <w:iCs/>
          <w:sz w:val="20"/>
          <w:szCs w:val="20"/>
        </w:rPr>
        <w:t>(assinatura eletrônica)</w:t>
      </w:r>
    </w:p>
    <w:p w14:paraId="0542C9C0" w14:textId="77777777" w:rsidR="00FE64D6" w:rsidRPr="00F733F5" w:rsidRDefault="008B6A23" w:rsidP="004E76AE">
      <w:pPr>
        <w:spacing w:after="0" w:line="240" w:lineRule="auto"/>
        <w:jc w:val="center"/>
        <w:outlineLvl w:val="0"/>
        <w:rPr>
          <w:rFonts w:ascii="Eco" w:hAnsi="Eco" w:cs="Arial"/>
          <w:b/>
          <w:sz w:val="20"/>
          <w:szCs w:val="20"/>
        </w:rPr>
      </w:pPr>
      <w:r w:rsidRPr="00F733F5">
        <w:rPr>
          <w:rFonts w:ascii="Eco" w:hAnsi="Eco" w:cs="Arial"/>
          <w:b/>
          <w:sz w:val="20"/>
          <w:szCs w:val="20"/>
        </w:rPr>
        <w:t xml:space="preserve">GERALDO NUNES </w:t>
      </w:r>
    </w:p>
    <w:p w14:paraId="689F2E86" w14:textId="3344E16A" w:rsidR="00D61D19" w:rsidRPr="00F733F5" w:rsidRDefault="00491198" w:rsidP="004E76AE">
      <w:pPr>
        <w:spacing w:after="0" w:line="240" w:lineRule="auto"/>
        <w:jc w:val="center"/>
        <w:outlineLvl w:val="0"/>
        <w:rPr>
          <w:rFonts w:ascii="Eco" w:hAnsi="Eco"/>
          <w:sz w:val="20"/>
          <w:szCs w:val="20"/>
        </w:rPr>
      </w:pPr>
      <w:r w:rsidRPr="00F733F5">
        <w:rPr>
          <w:rFonts w:ascii="Eco" w:hAnsi="Eco"/>
          <w:b/>
          <w:sz w:val="20"/>
          <w:szCs w:val="20"/>
        </w:rPr>
        <w:t xml:space="preserve">Superintendente de Gestão e Finanças </w:t>
      </w:r>
    </w:p>
    <w:p w14:paraId="5B0AD28C" w14:textId="493C36FA" w:rsidR="00D61D19" w:rsidRPr="00F733F5" w:rsidRDefault="00D61D19" w:rsidP="004E76AE">
      <w:pPr>
        <w:tabs>
          <w:tab w:val="left" w:pos="2117"/>
        </w:tabs>
        <w:spacing w:after="0" w:line="240" w:lineRule="auto"/>
        <w:jc w:val="both"/>
        <w:rPr>
          <w:rFonts w:ascii="Eco" w:hAnsi="Eco"/>
          <w:sz w:val="20"/>
          <w:szCs w:val="20"/>
        </w:rPr>
      </w:pPr>
    </w:p>
    <w:p w14:paraId="2615E0CD" w14:textId="305DD2FE" w:rsidR="00D61D19" w:rsidRPr="00F733F5" w:rsidRDefault="00D61D19" w:rsidP="004E76AE">
      <w:pPr>
        <w:tabs>
          <w:tab w:val="left" w:pos="2117"/>
        </w:tabs>
        <w:spacing w:after="0" w:line="240" w:lineRule="auto"/>
        <w:jc w:val="both"/>
        <w:rPr>
          <w:rFonts w:ascii="Eco" w:hAnsi="Eco"/>
          <w:sz w:val="20"/>
          <w:szCs w:val="20"/>
        </w:rPr>
      </w:pPr>
    </w:p>
    <w:p w14:paraId="46E17626" w14:textId="527E6FA3" w:rsidR="00E7490F" w:rsidRPr="00F733F5" w:rsidRDefault="00E7490F" w:rsidP="004E76AE">
      <w:pPr>
        <w:tabs>
          <w:tab w:val="left" w:pos="2117"/>
        </w:tabs>
        <w:spacing w:after="0" w:line="240" w:lineRule="auto"/>
        <w:jc w:val="both"/>
        <w:rPr>
          <w:rFonts w:ascii="Eco" w:hAnsi="Eco"/>
          <w:sz w:val="20"/>
          <w:szCs w:val="20"/>
        </w:rPr>
      </w:pPr>
    </w:p>
    <w:p w14:paraId="1C563C2B" w14:textId="77777777" w:rsidR="00D5001B" w:rsidRPr="00F733F5" w:rsidRDefault="00D5001B" w:rsidP="004E76AE">
      <w:pPr>
        <w:tabs>
          <w:tab w:val="left" w:pos="2117"/>
        </w:tabs>
        <w:spacing w:after="0" w:line="240" w:lineRule="auto"/>
        <w:jc w:val="both"/>
        <w:rPr>
          <w:rFonts w:ascii="Eco" w:hAnsi="Eco"/>
          <w:sz w:val="20"/>
          <w:szCs w:val="20"/>
        </w:rPr>
      </w:pPr>
    </w:p>
    <w:p w14:paraId="40934E5C" w14:textId="6E31EED8" w:rsidR="00A44D41" w:rsidRPr="00F733F5" w:rsidRDefault="00A44D41" w:rsidP="004E76AE">
      <w:pPr>
        <w:tabs>
          <w:tab w:val="left" w:pos="2117"/>
        </w:tabs>
        <w:spacing w:after="0" w:line="240" w:lineRule="auto"/>
        <w:jc w:val="both"/>
        <w:rPr>
          <w:rFonts w:ascii="Eco" w:hAnsi="Eco"/>
          <w:sz w:val="20"/>
          <w:szCs w:val="20"/>
        </w:rPr>
      </w:pPr>
    </w:p>
    <w:p w14:paraId="0CA4C2FE" w14:textId="77777777" w:rsidR="00A44D41" w:rsidRPr="00F733F5" w:rsidRDefault="00A44D41" w:rsidP="004E76AE">
      <w:pPr>
        <w:tabs>
          <w:tab w:val="left" w:pos="2117"/>
        </w:tabs>
        <w:spacing w:after="0" w:line="240" w:lineRule="auto"/>
        <w:jc w:val="both"/>
        <w:rPr>
          <w:rFonts w:ascii="Eco" w:hAnsi="Eco"/>
          <w:sz w:val="20"/>
          <w:szCs w:val="20"/>
        </w:rPr>
      </w:pPr>
    </w:p>
    <w:p w14:paraId="457B0D96" w14:textId="1CC4FFC6" w:rsidR="00E7490F" w:rsidRPr="00F733F5" w:rsidRDefault="00E7490F" w:rsidP="004E76AE">
      <w:pPr>
        <w:tabs>
          <w:tab w:val="left" w:pos="2117"/>
        </w:tabs>
        <w:spacing w:after="0" w:line="240" w:lineRule="auto"/>
        <w:jc w:val="both"/>
        <w:rPr>
          <w:rFonts w:ascii="Eco" w:hAnsi="Eco"/>
          <w:sz w:val="20"/>
          <w:szCs w:val="20"/>
        </w:rPr>
      </w:pPr>
    </w:p>
    <w:p w14:paraId="4C94FEF5" w14:textId="41B39E1D" w:rsidR="0047501C" w:rsidRPr="00F733F5" w:rsidRDefault="0047501C" w:rsidP="004E76AE">
      <w:pPr>
        <w:spacing w:after="0" w:line="240" w:lineRule="auto"/>
        <w:rPr>
          <w:rFonts w:ascii="Eco" w:hAnsi="Eco"/>
          <w:sz w:val="20"/>
          <w:szCs w:val="20"/>
        </w:rPr>
      </w:pPr>
      <w:r w:rsidRPr="00F733F5">
        <w:rPr>
          <w:rFonts w:ascii="Eco" w:hAnsi="Eco"/>
          <w:sz w:val="20"/>
          <w:szCs w:val="20"/>
        </w:rPr>
        <w:br w:type="page"/>
      </w:r>
    </w:p>
    <w:p w14:paraId="264D1E88" w14:textId="443D6754" w:rsidR="00491198" w:rsidRPr="00F733F5" w:rsidRDefault="0013262D" w:rsidP="004E76AE">
      <w:pPr>
        <w:shd w:val="clear" w:color="auto" w:fill="FFFF00"/>
        <w:tabs>
          <w:tab w:val="left" w:pos="2117"/>
        </w:tabs>
        <w:spacing w:after="0" w:line="240" w:lineRule="auto"/>
        <w:jc w:val="center"/>
        <w:rPr>
          <w:rFonts w:ascii="Eco" w:hAnsi="Eco"/>
          <w:b/>
          <w:sz w:val="20"/>
          <w:szCs w:val="20"/>
        </w:rPr>
      </w:pPr>
      <w:r w:rsidRPr="00F733F5">
        <w:rPr>
          <w:rFonts w:ascii="Eco" w:hAnsi="Eco"/>
          <w:b/>
          <w:sz w:val="20"/>
          <w:szCs w:val="20"/>
        </w:rPr>
        <w:lastRenderedPageBreak/>
        <w:t>ANEXO A - MODELO DE PROPOSTA 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0"/>
        <w:gridCol w:w="1388"/>
        <w:gridCol w:w="2016"/>
      </w:tblGrid>
      <w:tr w:rsidR="00491198" w:rsidRPr="00F733F5" w14:paraId="46E85337" w14:textId="77777777" w:rsidTr="00F22A79">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9915DA"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Razão Social:</w:t>
            </w:r>
          </w:p>
        </w:tc>
      </w:tr>
      <w:tr w:rsidR="00491198" w:rsidRPr="00F733F5" w14:paraId="33C73AC1" w14:textId="77777777" w:rsidTr="00F22A79">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CD4B1B"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Responsável Legal:</w:t>
            </w:r>
          </w:p>
        </w:tc>
      </w:tr>
      <w:tr w:rsidR="00491198" w:rsidRPr="00F733F5" w14:paraId="2C3CE6F5" w14:textId="77777777" w:rsidTr="00F22A79">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5BFD2"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CNPJ:</w:t>
            </w:r>
          </w:p>
        </w:tc>
      </w:tr>
      <w:tr w:rsidR="00491198" w:rsidRPr="00F733F5" w14:paraId="20C03214" w14:textId="77777777" w:rsidTr="00F22A79">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750EA9"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Endereço:</w:t>
            </w:r>
          </w:p>
        </w:tc>
      </w:tr>
      <w:tr w:rsidR="00491198" w:rsidRPr="00F733F5" w14:paraId="6FF7AF2E" w14:textId="77777777" w:rsidTr="00D5001B">
        <w:tc>
          <w:tcPr>
            <w:tcW w:w="2996"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4DE417"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 xml:space="preserve">Cidade: </w:t>
            </w:r>
          </w:p>
        </w:tc>
        <w:tc>
          <w:tcPr>
            <w:tcW w:w="81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33EA06"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 xml:space="preserve">UF: </w:t>
            </w:r>
          </w:p>
        </w:tc>
        <w:tc>
          <w:tcPr>
            <w:tcW w:w="118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A5AD56"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CEP:</w:t>
            </w:r>
          </w:p>
        </w:tc>
      </w:tr>
      <w:tr w:rsidR="00491198" w:rsidRPr="00F733F5" w14:paraId="4FFF3997" w14:textId="77777777" w:rsidTr="00D5001B">
        <w:tc>
          <w:tcPr>
            <w:tcW w:w="2996"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086A21"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 xml:space="preserve">Fone: </w:t>
            </w:r>
          </w:p>
        </w:tc>
        <w:tc>
          <w:tcPr>
            <w:tcW w:w="2004"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DC358D" w14:textId="77777777" w:rsidR="00491198" w:rsidRPr="00F733F5" w:rsidRDefault="00491198" w:rsidP="004E76AE">
            <w:pPr>
              <w:widowControl w:val="0"/>
              <w:spacing w:after="0" w:line="240" w:lineRule="auto"/>
              <w:jc w:val="both"/>
              <w:rPr>
                <w:rFonts w:ascii="Eco" w:hAnsi="Eco"/>
                <w:sz w:val="20"/>
                <w:szCs w:val="20"/>
                <w:lang w:eastAsia="pt-BR"/>
              </w:rPr>
            </w:pPr>
            <w:r w:rsidRPr="00F733F5">
              <w:rPr>
                <w:rFonts w:ascii="Eco" w:hAnsi="Eco"/>
                <w:sz w:val="20"/>
                <w:szCs w:val="20"/>
                <w:lang w:eastAsia="pt-BR"/>
              </w:rPr>
              <w:t>E-mail:</w:t>
            </w:r>
          </w:p>
        </w:tc>
      </w:tr>
    </w:tbl>
    <w:p w14:paraId="32E1D3D5" w14:textId="0B2A46FB" w:rsidR="00383F76" w:rsidRPr="00F733F5" w:rsidRDefault="00383F76" w:rsidP="004E76AE">
      <w:pPr>
        <w:spacing w:after="0" w:line="240" w:lineRule="auto"/>
        <w:jc w:val="center"/>
        <w:rPr>
          <w:rFonts w:ascii="Eco" w:hAnsi="Eco"/>
          <w:sz w:val="4"/>
          <w:szCs w:val="4"/>
          <w:lang w:eastAsia="pt-BR"/>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406"/>
        <w:gridCol w:w="567"/>
        <w:gridCol w:w="1135"/>
        <w:gridCol w:w="1086"/>
        <w:gridCol w:w="899"/>
        <w:gridCol w:w="993"/>
        <w:gridCol w:w="850"/>
        <w:gridCol w:w="852"/>
        <w:gridCol w:w="696"/>
      </w:tblGrid>
      <w:tr w:rsidR="00D5001B" w:rsidRPr="00F733F5" w14:paraId="32A4929B" w14:textId="77777777" w:rsidTr="0047501C">
        <w:tc>
          <w:tcPr>
            <w:tcW w:w="829" w:type="pct"/>
            <w:tcBorders>
              <w:top w:val="single" w:sz="8" w:space="0" w:color="auto"/>
              <w:left w:val="single" w:sz="8" w:space="0" w:color="auto"/>
              <w:bottom w:val="single" w:sz="8" w:space="0" w:color="auto"/>
              <w:right w:val="single" w:sz="8" w:space="0" w:color="auto"/>
            </w:tcBorders>
            <w:shd w:val="clear" w:color="auto" w:fill="DBE5F1"/>
            <w:tcMar>
              <w:top w:w="0" w:type="dxa"/>
              <w:left w:w="70" w:type="dxa"/>
              <w:bottom w:w="0" w:type="dxa"/>
              <w:right w:w="70" w:type="dxa"/>
            </w:tcMar>
            <w:vAlign w:val="center"/>
            <w:hideMark/>
          </w:tcPr>
          <w:p w14:paraId="77E5DBF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bookmarkStart w:id="18" w:name="_Hlk129183308"/>
            <w:r w:rsidRPr="00F733F5">
              <w:rPr>
                <w:rFonts w:ascii="Eco" w:eastAsia="Times New Roman" w:hAnsi="Eco" w:cs="Calibri"/>
                <w:b/>
                <w:bCs/>
                <w:color w:val="000000"/>
                <w:sz w:val="16"/>
                <w:szCs w:val="16"/>
                <w:lang w:eastAsia="pt-BR"/>
              </w:rPr>
              <w:t>LOTE</w:t>
            </w:r>
          </w:p>
        </w:tc>
        <w:tc>
          <w:tcPr>
            <w:tcW w:w="334" w:type="pct"/>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483388F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ITEM</w:t>
            </w:r>
          </w:p>
        </w:tc>
        <w:tc>
          <w:tcPr>
            <w:tcW w:w="1309" w:type="pct"/>
            <w:gridSpan w:val="2"/>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14:paraId="7C1937A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DESCRIÇÃO</w:t>
            </w:r>
          </w:p>
        </w:tc>
        <w:tc>
          <w:tcPr>
            <w:tcW w:w="530"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14:paraId="6E79D58A"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Métrica</w:t>
            </w:r>
          </w:p>
        </w:tc>
        <w:tc>
          <w:tcPr>
            <w:tcW w:w="585" w:type="pct"/>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3020C56" w14:textId="1F59F713"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Quant</w:t>
            </w:r>
            <w:r w:rsidR="007A75A3" w:rsidRPr="00F733F5">
              <w:rPr>
                <w:rFonts w:ascii="Eco" w:eastAsia="Times New Roman" w:hAnsi="Eco" w:cs="Calibri"/>
                <w:b/>
                <w:bCs/>
                <w:color w:val="000000"/>
                <w:sz w:val="16"/>
                <w:szCs w:val="16"/>
                <w:lang w:eastAsia="pt-BR"/>
              </w:rPr>
              <w:t xml:space="preserve">. </w:t>
            </w:r>
            <w:r w:rsidRPr="00F733F5">
              <w:rPr>
                <w:rFonts w:ascii="Eco" w:eastAsia="Times New Roman" w:hAnsi="Eco" w:cs="Calibri"/>
                <w:b/>
                <w:bCs/>
                <w:color w:val="000000"/>
                <w:sz w:val="16"/>
                <w:szCs w:val="16"/>
                <w:lang w:eastAsia="pt-BR"/>
              </w:rPr>
              <w:t xml:space="preserve"> registrado</w:t>
            </w:r>
          </w:p>
        </w:tc>
        <w:tc>
          <w:tcPr>
            <w:tcW w:w="501"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hideMark/>
          </w:tcPr>
          <w:p w14:paraId="10A02D2A" w14:textId="1F25B996"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Quant</w:t>
            </w:r>
            <w:r w:rsidR="007A75A3" w:rsidRPr="00F733F5">
              <w:rPr>
                <w:rFonts w:ascii="Eco" w:eastAsia="Times New Roman" w:hAnsi="Eco" w:cs="Calibri"/>
                <w:b/>
                <w:bCs/>
                <w:color w:val="000000"/>
                <w:sz w:val="16"/>
                <w:szCs w:val="16"/>
                <w:lang w:eastAsia="pt-BR"/>
              </w:rPr>
              <w:t xml:space="preserve">. </w:t>
            </w:r>
            <w:r w:rsidRPr="00F733F5">
              <w:rPr>
                <w:rFonts w:ascii="Eco" w:eastAsia="Times New Roman" w:hAnsi="Eco" w:cs="Calibri"/>
                <w:b/>
                <w:bCs/>
                <w:color w:val="000000"/>
                <w:sz w:val="16"/>
                <w:szCs w:val="16"/>
                <w:lang w:eastAsia="pt-BR"/>
              </w:rPr>
              <w:t>consumo imediato</w:t>
            </w:r>
          </w:p>
        </w:tc>
        <w:tc>
          <w:tcPr>
            <w:tcW w:w="502"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hideMark/>
          </w:tcPr>
          <w:p w14:paraId="6BF169A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Valor Unitário</w:t>
            </w:r>
          </w:p>
          <w:p w14:paraId="276E9A1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 </w:t>
            </w:r>
          </w:p>
        </w:tc>
        <w:tc>
          <w:tcPr>
            <w:tcW w:w="411"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hideMark/>
          </w:tcPr>
          <w:p w14:paraId="5919176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b/>
                <w:bCs/>
                <w:color w:val="000000"/>
                <w:sz w:val="16"/>
                <w:szCs w:val="16"/>
                <w:lang w:eastAsia="pt-BR"/>
              </w:rPr>
              <w:t>Valor Total</w:t>
            </w:r>
          </w:p>
        </w:tc>
      </w:tr>
      <w:tr w:rsidR="00D5001B" w:rsidRPr="00F733F5" w14:paraId="4E85EBB0" w14:textId="77777777" w:rsidTr="0047501C">
        <w:trPr>
          <w:trHeight w:val="47"/>
        </w:trPr>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990E43"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 – Célula de Gerenciamento de projetos ágeis</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C504E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9960B"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Perfil </w:t>
            </w:r>
            <w:proofErr w:type="spellStart"/>
            <w:r w:rsidRPr="00F733F5">
              <w:rPr>
                <w:rFonts w:ascii="Eco" w:eastAsia="Times New Roman" w:hAnsi="Eco" w:cs="Calibri"/>
                <w:color w:val="222222"/>
                <w:sz w:val="16"/>
                <w:szCs w:val="16"/>
                <w:lang w:eastAsia="pt-BR"/>
              </w:rPr>
              <w:t>Agile</w:t>
            </w:r>
            <w:proofErr w:type="spellEnd"/>
            <w:r w:rsidRPr="00F733F5">
              <w:rPr>
                <w:rFonts w:ascii="Eco" w:eastAsia="Times New Roman" w:hAnsi="Eco" w:cs="Calibri"/>
                <w:color w:val="222222"/>
                <w:sz w:val="16"/>
                <w:szCs w:val="16"/>
                <w:lang w:eastAsia="pt-BR"/>
              </w:rPr>
              <w:t xml:space="preserve"> Master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DDD71A"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91BAC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B73A9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704</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24EE62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7DF59D3"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6EBF66A9" w14:textId="77777777" w:rsidTr="0047501C">
        <w:trPr>
          <w:trHeight w:val="47"/>
        </w:trPr>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02AF987B"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795C7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DDC48F"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Perfil </w:t>
            </w:r>
            <w:proofErr w:type="spellStart"/>
            <w:r w:rsidRPr="00F733F5">
              <w:rPr>
                <w:rFonts w:ascii="Eco" w:eastAsia="Times New Roman" w:hAnsi="Eco" w:cs="Calibri"/>
                <w:color w:val="222222"/>
                <w:sz w:val="16"/>
                <w:szCs w:val="16"/>
                <w:lang w:eastAsia="pt-BR"/>
              </w:rPr>
              <w:t>Product</w:t>
            </w:r>
            <w:proofErr w:type="spellEnd"/>
            <w:r w:rsidRPr="00F733F5">
              <w:rPr>
                <w:rFonts w:ascii="Eco" w:eastAsia="Times New Roman" w:hAnsi="Eco" w:cs="Calibri"/>
                <w:color w:val="222222"/>
                <w:sz w:val="16"/>
                <w:szCs w:val="16"/>
                <w:lang w:eastAsia="pt-BR"/>
              </w:rPr>
              <w:t xml:space="preserve"> </w:t>
            </w:r>
            <w:proofErr w:type="spellStart"/>
            <w:r w:rsidRPr="00F733F5">
              <w:rPr>
                <w:rFonts w:ascii="Eco" w:eastAsia="Times New Roman" w:hAnsi="Eco" w:cs="Calibri"/>
                <w:color w:val="222222"/>
                <w:sz w:val="16"/>
                <w:szCs w:val="16"/>
                <w:lang w:eastAsia="pt-BR"/>
              </w:rPr>
              <w:t>Owner</w:t>
            </w:r>
            <w:proofErr w:type="spellEnd"/>
            <w:r w:rsidRPr="00F733F5">
              <w:rPr>
                <w:rFonts w:ascii="Eco" w:eastAsia="Times New Roman" w:hAnsi="Eco" w:cs="Calibri"/>
                <w:color w:val="222222"/>
                <w:sz w:val="16"/>
                <w:szCs w:val="16"/>
                <w:lang w:eastAsia="pt-BR"/>
              </w:rPr>
              <w:t xml:space="preserve">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5CA85A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7734F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387A0B"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6AED15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BA0B15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31E68323" w14:textId="77777777" w:rsidTr="0047501C">
        <w:trPr>
          <w:trHeight w:val="47"/>
        </w:trPr>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D2535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 – Célula de Especificação</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D4D4E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3</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86BA6"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Perfil Analista de Requisitos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468EF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E71AB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4.224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F8531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1.408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498822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9C6FD0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4BEDFB8A" w14:textId="77777777" w:rsidTr="0047501C">
        <w:trPr>
          <w:trHeight w:val="47"/>
        </w:trPr>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73419E05"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580A8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4</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986EF3"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Perfil Líder Técnico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E549E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51E74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229B5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704</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7AEE8F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C2C560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56B4B05D" w14:textId="77777777" w:rsidTr="0047501C">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D7B20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3 – Célula de desenvolvimento Ágil PHP</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D588AB"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E8BE99"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Arquiteto de soluções PHP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E4A91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3758A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4FF5B3"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352</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091AC5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F8E71E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2BB3F43F" w14:textId="77777777" w:rsidTr="0047501C">
        <w:trPr>
          <w:trHeight w:val="370"/>
        </w:trPr>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6CDECCE1"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66BF9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6</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CFB97A"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Desenvolvedor </w:t>
            </w:r>
            <w:proofErr w:type="spellStart"/>
            <w:r w:rsidRPr="00F733F5">
              <w:rPr>
                <w:rFonts w:ascii="Eco" w:eastAsia="Times New Roman" w:hAnsi="Eco" w:cs="Calibri"/>
                <w:color w:val="222222"/>
                <w:sz w:val="16"/>
                <w:szCs w:val="16"/>
                <w:lang w:eastAsia="pt-BR"/>
              </w:rPr>
              <w:t>FullStack</w:t>
            </w:r>
            <w:proofErr w:type="spellEnd"/>
            <w:r w:rsidRPr="00F733F5">
              <w:rPr>
                <w:rFonts w:ascii="Eco" w:eastAsia="Times New Roman" w:hAnsi="Eco" w:cs="Calibri"/>
                <w:color w:val="222222"/>
                <w:sz w:val="16"/>
                <w:szCs w:val="16"/>
                <w:lang w:eastAsia="pt-BR"/>
              </w:rPr>
              <w:t xml:space="preserve">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0B3FB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97DA0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4.224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494C94A"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1.408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AFAE7E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6A0A3A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1716166C"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31ADEAE8"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98DD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7</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63367E"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Desenvolvedor </w:t>
            </w:r>
            <w:proofErr w:type="spellStart"/>
            <w:r w:rsidRPr="00F733F5">
              <w:rPr>
                <w:rFonts w:ascii="Eco" w:eastAsia="Times New Roman" w:hAnsi="Eco" w:cs="Calibri"/>
                <w:color w:val="222222"/>
                <w:sz w:val="16"/>
                <w:szCs w:val="16"/>
                <w:lang w:eastAsia="pt-BR"/>
              </w:rPr>
              <w:t>FullStack</w:t>
            </w:r>
            <w:proofErr w:type="spellEnd"/>
            <w:r w:rsidRPr="00F733F5">
              <w:rPr>
                <w:rFonts w:ascii="Eco" w:eastAsia="Times New Roman" w:hAnsi="Eco" w:cs="Calibri"/>
                <w:color w:val="222222"/>
                <w:sz w:val="16"/>
                <w:szCs w:val="16"/>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2E3B0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9BE27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4.224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4C0EC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1.408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7DED10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A05443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4125CF65" w14:textId="77777777" w:rsidTr="0047501C">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66E20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4 – Célula de desenvolvimento Ágil Java</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FB357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8</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3ECBCE"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Arquiteto de soluções Java Spring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1D72C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CA21E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132</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8459D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7765CC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2D2EEF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76457CD1"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62923DD7"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5B4D6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9</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B447C6" w14:textId="77777777" w:rsidR="00D5001B" w:rsidRPr="00F733F5" w:rsidRDefault="00D5001B" w:rsidP="004E76AE">
            <w:pPr>
              <w:spacing w:after="0" w:line="240" w:lineRule="auto"/>
              <w:rPr>
                <w:rFonts w:ascii="Eco" w:eastAsia="Times New Roman" w:hAnsi="Eco" w:cs="Calibri"/>
                <w:color w:val="222222"/>
                <w:sz w:val="16"/>
                <w:szCs w:val="16"/>
                <w:lang w:val="en-US" w:eastAsia="pt-BR"/>
              </w:rPr>
            </w:pPr>
            <w:proofErr w:type="spellStart"/>
            <w:r w:rsidRPr="00F733F5">
              <w:rPr>
                <w:rFonts w:ascii="Eco" w:eastAsia="Times New Roman" w:hAnsi="Eco" w:cs="Calibri"/>
                <w:color w:val="222222"/>
                <w:sz w:val="16"/>
                <w:szCs w:val="16"/>
                <w:lang w:val="en-US" w:eastAsia="pt-BR"/>
              </w:rPr>
              <w:t>Desenvolvedor</w:t>
            </w:r>
            <w:proofErr w:type="spellEnd"/>
            <w:r w:rsidRPr="00F733F5">
              <w:rPr>
                <w:rFonts w:ascii="Eco" w:eastAsia="Times New Roman" w:hAnsi="Eco" w:cs="Calibri"/>
                <w:color w:val="222222"/>
                <w:sz w:val="16"/>
                <w:szCs w:val="16"/>
                <w:lang w:val="en-US" w:eastAsia="pt-BR"/>
              </w:rPr>
              <w:t xml:space="preserve"> Java Spring </w:t>
            </w:r>
            <w:proofErr w:type="spellStart"/>
            <w:r w:rsidRPr="00F733F5">
              <w:rPr>
                <w:rFonts w:ascii="Eco" w:eastAsia="Times New Roman" w:hAnsi="Eco" w:cs="Calibri"/>
                <w:color w:val="222222"/>
                <w:sz w:val="16"/>
                <w:szCs w:val="16"/>
                <w:lang w:val="en-US" w:eastAsia="pt-BR"/>
              </w:rPr>
              <w:t>FullStack</w:t>
            </w:r>
            <w:proofErr w:type="spellEnd"/>
            <w:r w:rsidRPr="00F733F5">
              <w:rPr>
                <w:rFonts w:ascii="Eco" w:eastAsia="Times New Roman" w:hAnsi="Eco" w:cs="Calibri"/>
                <w:color w:val="222222"/>
                <w:sz w:val="16"/>
                <w:szCs w:val="16"/>
                <w:lang w:val="en-US" w:eastAsia="pt-BR"/>
              </w:rPr>
              <w:t xml:space="preserve"> </w:t>
            </w:r>
            <w:proofErr w:type="spellStart"/>
            <w:r w:rsidRPr="00F733F5">
              <w:rPr>
                <w:rFonts w:ascii="Eco" w:eastAsia="Times New Roman" w:hAnsi="Eco" w:cs="Calibri"/>
                <w:color w:val="222222"/>
                <w:sz w:val="16"/>
                <w:szCs w:val="16"/>
                <w:lang w:val="en-US" w:eastAsia="pt-BR"/>
              </w:rPr>
              <w:t>Sênior</w:t>
            </w:r>
            <w:proofErr w:type="spellEnd"/>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323FFB"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1CD843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55C13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8E149C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5D7E3A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150596A1"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62D26791"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DC197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w:t>
            </w:r>
          </w:p>
        </w:tc>
        <w:tc>
          <w:tcPr>
            <w:tcW w:w="1309"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C8CFE0"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Desenvolvedor Java Spring </w:t>
            </w:r>
            <w:proofErr w:type="spellStart"/>
            <w:r w:rsidRPr="00F733F5">
              <w:rPr>
                <w:rFonts w:ascii="Eco" w:eastAsia="Times New Roman" w:hAnsi="Eco" w:cs="Calibri"/>
                <w:color w:val="222222"/>
                <w:sz w:val="16"/>
                <w:szCs w:val="16"/>
                <w:lang w:eastAsia="pt-BR"/>
              </w:rPr>
              <w:t>FullStack</w:t>
            </w:r>
            <w:proofErr w:type="spellEnd"/>
            <w:r w:rsidRPr="00F733F5">
              <w:rPr>
                <w:rFonts w:ascii="Eco" w:eastAsia="Times New Roman" w:hAnsi="Eco" w:cs="Calibri"/>
                <w:color w:val="222222"/>
                <w:sz w:val="16"/>
                <w:szCs w:val="16"/>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DBBDA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08BF5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A11B2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E9ADFD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689F19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1AD829FF" w14:textId="77777777" w:rsidTr="0047501C">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2706C7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 – Célula de desenvolvimento Ágil Python</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FED49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11</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42FB01A"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Arquiteto de soluções de Integração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83B54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CE4AD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132</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1A297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AB4C05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342F5A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32280582"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71CFD2EE"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DBF69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12</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90AC25"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Desenvolvedor Python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28C96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2621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39A34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339F15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0EBD3C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7DA19FC0"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44681701"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4765D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13</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1AD933"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Desenvolvedor Python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0B492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03206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FF268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876B0D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C6BC64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78CD2E22" w14:textId="77777777" w:rsidTr="0047501C">
        <w:tc>
          <w:tcPr>
            <w:tcW w:w="82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C7A779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6 – Célula de desenvolvimento Ágil de Integração</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49E86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14</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6521B0"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Arquiteto de soluções de Integração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CA433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816C7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2C23F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76CDE2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69337B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59CF4722" w14:textId="77777777" w:rsidTr="0047501C">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6FD99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7 – Célula de UX e QA</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A7C6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17</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831E1B" w14:textId="77777777" w:rsidR="00D5001B" w:rsidRPr="00F733F5" w:rsidRDefault="00D5001B" w:rsidP="004E76AE">
            <w:pPr>
              <w:spacing w:after="0" w:line="240" w:lineRule="auto"/>
              <w:rPr>
                <w:rFonts w:ascii="Eco" w:eastAsia="Times New Roman" w:hAnsi="Eco" w:cs="Calibri"/>
                <w:color w:val="000000"/>
                <w:sz w:val="16"/>
                <w:szCs w:val="16"/>
                <w:lang w:eastAsia="pt-BR"/>
              </w:rPr>
            </w:pPr>
            <w:r w:rsidRPr="00F733F5">
              <w:rPr>
                <w:rFonts w:ascii="Eco" w:eastAsia="Times New Roman" w:hAnsi="Eco" w:cs="Calibri"/>
                <w:color w:val="000000"/>
                <w:sz w:val="16"/>
                <w:szCs w:val="16"/>
                <w:lang w:eastAsia="pt-BR"/>
              </w:rPr>
              <w:t>UX/UI Designer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26F5D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B1C85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5EA066"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93C1BC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202A06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0F59D937"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7FE8CF65"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69530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18</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0A3C8DA" w14:textId="77777777" w:rsidR="00D5001B" w:rsidRPr="00F733F5" w:rsidRDefault="00D5001B" w:rsidP="004E76AE">
            <w:pPr>
              <w:spacing w:after="0" w:line="240" w:lineRule="auto"/>
              <w:rPr>
                <w:rFonts w:ascii="Eco" w:eastAsia="Times New Roman" w:hAnsi="Eco" w:cs="Calibri"/>
                <w:color w:val="000000"/>
                <w:sz w:val="16"/>
                <w:szCs w:val="16"/>
                <w:lang w:eastAsia="pt-BR"/>
              </w:rPr>
            </w:pPr>
            <w:r w:rsidRPr="00F733F5">
              <w:rPr>
                <w:rFonts w:ascii="Eco" w:eastAsia="Times New Roman" w:hAnsi="Eco" w:cs="Calibri"/>
                <w:color w:val="000000"/>
                <w:sz w:val="16"/>
                <w:szCs w:val="16"/>
                <w:lang w:eastAsia="pt-BR"/>
              </w:rPr>
              <w:t xml:space="preserve">Analista de Testes Funcional / </w:t>
            </w:r>
            <w:proofErr w:type="spellStart"/>
            <w:r w:rsidRPr="00F733F5">
              <w:rPr>
                <w:rFonts w:ascii="Eco" w:eastAsia="Times New Roman" w:hAnsi="Eco" w:cs="Calibri"/>
                <w:color w:val="000000"/>
                <w:sz w:val="16"/>
                <w:szCs w:val="16"/>
                <w:lang w:eastAsia="pt-BR"/>
              </w:rPr>
              <w:t>QualityAssurance</w:t>
            </w:r>
            <w:proofErr w:type="spellEnd"/>
            <w:r w:rsidRPr="00F733F5">
              <w:rPr>
                <w:rFonts w:ascii="Eco" w:eastAsia="Times New Roman" w:hAnsi="Eco" w:cs="Calibri"/>
                <w:color w:val="000000"/>
                <w:sz w:val="16"/>
                <w:szCs w:val="16"/>
                <w:lang w:eastAsia="pt-BR"/>
              </w:rPr>
              <w:t xml:space="preserve">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5D36B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08534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6EE9D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528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50D8EE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43138B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48C6E021" w14:textId="77777777" w:rsidTr="0047501C">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4EEDBD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8 – Célula de sustentação de sistemas legados (Python)</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73835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19</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81A294"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Desenvolvedor </w:t>
            </w:r>
            <w:proofErr w:type="spellStart"/>
            <w:r w:rsidRPr="00F733F5">
              <w:rPr>
                <w:rFonts w:ascii="Eco" w:eastAsia="Times New Roman" w:hAnsi="Eco" w:cs="Calibri"/>
                <w:color w:val="222222"/>
                <w:sz w:val="16"/>
                <w:szCs w:val="16"/>
                <w:lang w:eastAsia="pt-BR"/>
              </w:rPr>
              <w:t>FullStack</w:t>
            </w:r>
            <w:proofErr w:type="spellEnd"/>
            <w:r w:rsidRPr="00F733F5">
              <w:rPr>
                <w:rFonts w:ascii="Eco" w:eastAsia="Times New Roman" w:hAnsi="Eco" w:cs="Calibri"/>
                <w:color w:val="222222"/>
                <w:sz w:val="16"/>
                <w:szCs w:val="16"/>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446CDAD"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4D2B6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700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A8617A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200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54665B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8B8133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7C1F065E"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10912B3B"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3436B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20</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242B33"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Administrador de dados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9A351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F4A7D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700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D7210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A1A8EB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7E1CA6A"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684D7F96" w14:textId="77777777" w:rsidTr="0047501C">
        <w:tc>
          <w:tcPr>
            <w:tcW w:w="829"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443763"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9 – Célula de sustentação de sistemas novos</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DB8E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21</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7ADA32"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Desenvolvedor Java </w:t>
            </w:r>
            <w:proofErr w:type="spellStart"/>
            <w:r w:rsidRPr="00F733F5">
              <w:rPr>
                <w:rFonts w:ascii="Eco" w:eastAsia="Times New Roman" w:hAnsi="Eco" w:cs="Calibri"/>
                <w:color w:val="222222"/>
                <w:sz w:val="16"/>
                <w:szCs w:val="16"/>
                <w:lang w:eastAsia="pt-BR"/>
              </w:rPr>
              <w:t>FullStack</w:t>
            </w:r>
            <w:proofErr w:type="spellEnd"/>
            <w:r w:rsidRPr="00F733F5">
              <w:rPr>
                <w:rFonts w:ascii="Eco" w:eastAsia="Times New Roman" w:hAnsi="Eco" w:cs="Calibri"/>
                <w:color w:val="222222"/>
                <w:sz w:val="16"/>
                <w:szCs w:val="16"/>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11820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B767B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300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13CC3F"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8F8020"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533338E"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53F9791A"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002495C2"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1D50C"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22</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A6EF38"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 xml:space="preserve">Desenvolvedor PHP </w:t>
            </w:r>
            <w:proofErr w:type="spellStart"/>
            <w:r w:rsidRPr="00F733F5">
              <w:rPr>
                <w:rFonts w:ascii="Eco" w:eastAsia="Times New Roman" w:hAnsi="Eco" w:cs="Calibri"/>
                <w:color w:val="222222"/>
                <w:sz w:val="16"/>
                <w:szCs w:val="16"/>
                <w:lang w:eastAsia="pt-BR"/>
              </w:rPr>
              <w:t>FullStack</w:t>
            </w:r>
            <w:proofErr w:type="spellEnd"/>
            <w:r w:rsidRPr="00F733F5">
              <w:rPr>
                <w:rFonts w:ascii="Eco" w:eastAsia="Times New Roman" w:hAnsi="Eco" w:cs="Calibri"/>
                <w:color w:val="222222"/>
                <w:sz w:val="16"/>
                <w:szCs w:val="16"/>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63438F3"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79AD3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800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F65F15"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200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0AA95A7"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B3BE628"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1CA867EB" w14:textId="77777777" w:rsidTr="0047501C">
        <w:tc>
          <w:tcPr>
            <w:tcW w:w="829" w:type="pct"/>
            <w:vMerge/>
            <w:tcBorders>
              <w:top w:val="nil"/>
              <w:left w:val="single" w:sz="8" w:space="0" w:color="auto"/>
              <w:bottom w:val="single" w:sz="8" w:space="0" w:color="auto"/>
              <w:right w:val="single" w:sz="8" w:space="0" w:color="auto"/>
            </w:tcBorders>
            <w:shd w:val="clear" w:color="auto" w:fill="FFFFFF"/>
            <w:vAlign w:val="center"/>
            <w:hideMark/>
          </w:tcPr>
          <w:p w14:paraId="24A7BBDB" w14:textId="77777777" w:rsidR="00D5001B" w:rsidRPr="00F733F5" w:rsidRDefault="00D5001B" w:rsidP="004E76AE">
            <w:pPr>
              <w:spacing w:after="0" w:line="240" w:lineRule="auto"/>
              <w:rPr>
                <w:rFonts w:ascii="Eco" w:eastAsia="Times New Roman" w:hAnsi="Eco" w:cs="Calibri"/>
                <w:color w:val="222222"/>
                <w:sz w:val="16"/>
                <w:szCs w:val="16"/>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DE792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23</w:t>
            </w:r>
          </w:p>
        </w:tc>
        <w:tc>
          <w:tcPr>
            <w:tcW w:w="1309"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D9C625" w14:textId="77777777" w:rsidR="00D5001B" w:rsidRPr="00F733F5" w:rsidRDefault="00D5001B" w:rsidP="004E76AE">
            <w:pPr>
              <w:spacing w:after="0" w:line="240" w:lineRule="auto"/>
              <w:rPr>
                <w:rFonts w:ascii="Eco" w:eastAsia="Times New Roman" w:hAnsi="Eco" w:cs="Calibri"/>
                <w:color w:val="222222"/>
                <w:sz w:val="16"/>
                <w:szCs w:val="16"/>
                <w:lang w:eastAsia="pt-BR"/>
              </w:rPr>
            </w:pPr>
            <w:r w:rsidRPr="00F733F5">
              <w:rPr>
                <w:rFonts w:ascii="Eco" w:eastAsia="Times New Roman" w:hAnsi="Eco" w:cs="Calibri"/>
                <w:color w:val="222222"/>
                <w:sz w:val="16"/>
                <w:szCs w:val="16"/>
                <w:lang w:eastAsia="pt-BR"/>
              </w:rPr>
              <w:t>Administrador de dados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936D8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proofErr w:type="spellStart"/>
            <w:r w:rsidRPr="00F733F5">
              <w:rPr>
                <w:rFonts w:ascii="Eco" w:eastAsia="Times New Roman" w:hAnsi="Eco" w:cs="Calibri"/>
                <w:color w:val="000000"/>
                <w:sz w:val="16"/>
                <w:szCs w:val="16"/>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DCD591"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300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7F9DE24"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7CBC2F9"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c>
          <w:tcPr>
            <w:tcW w:w="411"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F03B7A2" w14:textId="77777777" w:rsidR="00D5001B" w:rsidRPr="00F733F5" w:rsidRDefault="00D5001B" w:rsidP="004E76AE">
            <w:pPr>
              <w:spacing w:after="0" w:line="240" w:lineRule="auto"/>
              <w:jc w:val="center"/>
              <w:rPr>
                <w:rFonts w:ascii="Eco" w:eastAsia="Times New Roman" w:hAnsi="Eco" w:cs="Calibri"/>
                <w:color w:val="222222"/>
                <w:sz w:val="16"/>
                <w:szCs w:val="16"/>
                <w:lang w:eastAsia="pt-BR"/>
              </w:rPr>
            </w:pPr>
            <w:r w:rsidRPr="00F733F5">
              <w:rPr>
                <w:rFonts w:ascii="Eco" w:eastAsia="Times New Roman" w:hAnsi="Eco" w:cs="Calibri"/>
                <w:color w:val="000000"/>
                <w:sz w:val="16"/>
                <w:szCs w:val="16"/>
                <w:lang w:eastAsia="pt-BR"/>
              </w:rPr>
              <w:t> </w:t>
            </w:r>
          </w:p>
        </w:tc>
      </w:tr>
      <w:tr w:rsidR="00D5001B" w:rsidRPr="00F733F5" w14:paraId="1DF01B69" w14:textId="77777777" w:rsidTr="007A75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val="48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A5233" w14:textId="77777777" w:rsidR="00D5001B" w:rsidRPr="00F733F5" w:rsidRDefault="00D5001B" w:rsidP="004E76AE">
            <w:pPr>
              <w:widowControl w:val="0"/>
              <w:spacing w:after="0" w:line="240" w:lineRule="auto"/>
              <w:rPr>
                <w:rFonts w:ascii="Eco" w:hAnsi="Eco"/>
                <w:sz w:val="16"/>
                <w:szCs w:val="16"/>
                <w:lang w:eastAsia="pt-BR"/>
              </w:rPr>
            </w:pPr>
            <w:r w:rsidRPr="00F733F5">
              <w:rPr>
                <w:rFonts w:ascii="Eco" w:hAnsi="Eco"/>
                <w:sz w:val="16"/>
                <w:szCs w:val="16"/>
                <w:lang w:eastAsia="pt-BR"/>
              </w:rPr>
              <w:t>PREÇO TOTAL EM ALGARISMOS E POR EXTENSO:</w:t>
            </w:r>
          </w:p>
        </w:tc>
      </w:tr>
      <w:tr w:rsidR="00D5001B" w:rsidRPr="00F733F5" w14:paraId="77061BC6" w14:textId="77777777" w:rsidTr="004750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c>
          <w:tcPr>
            <w:tcW w:w="3002" w:type="pct"/>
            <w:gridSpan w:val="5"/>
            <w:tcBorders>
              <w:top w:val="single" w:sz="4" w:space="0" w:color="000000"/>
              <w:left w:val="single" w:sz="4" w:space="0" w:color="000000"/>
              <w:bottom w:val="single" w:sz="4" w:space="0" w:color="000000"/>
              <w:right w:val="single" w:sz="4" w:space="0" w:color="000000"/>
            </w:tcBorders>
          </w:tcPr>
          <w:p w14:paraId="1F585D6B" w14:textId="77777777" w:rsidR="00D5001B" w:rsidRPr="00F733F5" w:rsidRDefault="00D5001B" w:rsidP="004E76AE">
            <w:pPr>
              <w:widowControl w:val="0"/>
              <w:spacing w:after="0" w:line="240" w:lineRule="auto"/>
              <w:jc w:val="both"/>
              <w:rPr>
                <w:rFonts w:ascii="Eco" w:hAnsi="Eco"/>
                <w:sz w:val="16"/>
                <w:szCs w:val="16"/>
                <w:lang w:eastAsia="pt-BR"/>
              </w:rPr>
            </w:pPr>
            <w:r w:rsidRPr="00F733F5">
              <w:rPr>
                <w:rFonts w:ascii="Eco" w:hAnsi="Eco"/>
                <w:sz w:val="16"/>
                <w:szCs w:val="16"/>
                <w:lang w:eastAsia="pt-BR"/>
              </w:rPr>
              <w:t xml:space="preserve">Prazo de Validade da Proposta: </w:t>
            </w:r>
          </w:p>
        </w:tc>
        <w:tc>
          <w:tcPr>
            <w:tcW w:w="1998" w:type="pct"/>
            <w:gridSpan w:val="4"/>
            <w:tcBorders>
              <w:top w:val="single" w:sz="4" w:space="0" w:color="000000"/>
              <w:left w:val="single" w:sz="4" w:space="0" w:color="000000"/>
              <w:bottom w:val="single" w:sz="4" w:space="0" w:color="000000"/>
              <w:right w:val="single" w:sz="4" w:space="0" w:color="000000"/>
            </w:tcBorders>
            <w:hideMark/>
          </w:tcPr>
          <w:p w14:paraId="1C049648" w14:textId="77777777" w:rsidR="00D5001B" w:rsidRPr="00F733F5" w:rsidRDefault="00D5001B" w:rsidP="004E76AE">
            <w:pPr>
              <w:widowControl w:val="0"/>
              <w:spacing w:after="0" w:line="240" w:lineRule="auto"/>
              <w:jc w:val="both"/>
              <w:rPr>
                <w:rFonts w:ascii="Eco" w:hAnsi="Eco"/>
                <w:sz w:val="16"/>
                <w:szCs w:val="16"/>
                <w:lang w:eastAsia="pt-BR"/>
              </w:rPr>
            </w:pPr>
            <w:r w:rsidRPr="00F733F5">
              <w:rPr>
                <w:rFonts w:ascii="Eco" w:hAnsi="Eco"/>
                <w:sz w:val="16"/>
                <w:szCs w:val="16"/>
                <w:lang w:eastAsia="pt-BR"/>
              </w:rPr>
              <w:t>Prazo de entrega:</w:t>
            </w:r>
          </w:p>
        </w:tc>
      </w:tr>
      <w:tr w:rsidR="00D5001B" w:rsidRPr="00F733F5" w14:paraId="7377510B" w14:textId="77777777" w:rsidTr="004750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c>
          <w:tcPr>
            <w:tcW w:w="1832" w:type="pct"/>
            <w:gridSpan w:val="3"/>
            <w:tcBorders>
              <w:top w:val="single" w:sz="4" w:space="0" w:color="000000"/>
              <w:left w:val="single" w:sz="4" w:space="0" w:color="000000"/>
              <w:bottom w:val="single" w:sz="4" w:space="0" w:color="000000"/>
              <w:right w:val="single" w:sz="4" w:space="0" w:color="000000"/>
            </w:tcBorders>
          </w:tcPr>
          <w:p w14:paraId="4064700B" w14:textId="77777777" w:rsidR="00D5001B" w:rsidRPr="00F733F5" w:rsidRDefault="00D5001B" w:rsidP="004E76AE">
            <w:pPr>
              <w:widowControl w:val="0"/>
              <w:spacing w:after="0" w:line="240" w:lineRule="auto"/>
              <w:jc w:val="both"/>
              <w:rPr>
                <w:rFonts w:ascii="Eco" w:hAnsi="Eco"/>
                <w:sz w:val="16"/>
                <w:szCs w:val="16"/>
                <w:lang w:eastAsia="pt-BR"/>
              </w:rPr>
            </w:pPr>
            <w:r w:rsidRPr="00F733F5">
              <w:rPr>
                <w:rFonts w:ascii="Eco" w:hAnsi="Eco"/>
                <w:sz w:val="16"/>
                <w:szCs w:val="16"/>
                <w:lang w:eastAsia="pt-BR"/>
              </w:rPr>
              <w:t>Banco (</w:t>
            </w:r>
            <w:proofErr w:type="spellStart"/>
            <w:r w:rsidRPr="00F733F5">
              <w:rPr>
                <w:rFonts w:ascii="Eco" w:hAnsi="Eco"/>
                <w:sz w:val="16"/>
                <w:szCs w:val="16"/>
                <w:lang w:eastAsia="pt-BR"/>
              </w:rPr>
              <w:t>cod</w:t>
            </w:r>
            <w:proofErr w:type="spellEnd"/>
            <w:r w:rsidRPr="00F733F5">
              <w:rPr>
                <w:rFonts w:ascii="Eco" w:hAnsi="Eco"/>
                <w:sz w:val="16"/>
                <w:szCs w:val="16"/>
                <w:lang w:eastAsia="pt-BR"/>
              </w:rPr>
              <w:t>.):</w:t>
            </w:r>
          </w:p>
        </w:tc>
        <w:tc>
          <w:tcPr>
            <w:tcW w:w="1170" w:type="pct"/>
            <w:gridSpan w:val="2"/>
            <w:tcBorders>
              <w:top w:val="single" w:sz="4" w:space="0" w:color="000000"/>
              <w:left w:val="single" w:sz="4" w:space="0" w:color="000000"/>
              <w:bottom w:val="single" w:sz="4" w:space="0" w:color="000000"/>
              <w:right w:val="single" w:sz="4" w:space="0" w:color="000000"/>
            </w:tcBorders>
          </w:tcPr>
          <w:p w14:paraId="682B2C3D" w14:textId="77777777" w:rsidR="00D5001B" w:rsidRPr="00F733F5" w:rsidRDefault="00D5001B" w:rsidP="004E76AE">
            <w:pPr>
              <w:widowControl w:val="0"/>
              <w:spacing w:after="0" w:line="240" w:lineRule="auto"/>
              <w:jc w:val="both"/>
              <w:rPr>
                <w:rFonts w:ascii="Eco" w:hAnsi="Eco"/>
                <w:sz w:val="16"/>
                <w:szCs w:val="16"/>
                <w:lang w:eastAsia="pt-BR"/>
              </w:rPr>
            </w:pPr>
            <w:r w:rsidRPr="00F733F5">
              <w:rPr>
                <w:rFonts w:ascii="Eco" w:hAnsi="Eco"/>
                <w:sz w:val="16"/>
                <w:szCs w:val="16"/>
                <w:lang w:eastAsia="pt-BR"/>
              </w:rPr>
              <w:t>Agência (cód.):</w:t>
            </w:r>
          </w:p>
        </w:tc>
        <w:tc>
          <w:tcPr>
            <w:tcW w:w="1998" w:type="pct"/>
            <w:gridSpan w:val="4"/>
            <w:tcBorders>
              <w:top w:val="single" w:sz="4" w:space="0" w:color="000000"/>
              <w:left w:val="single" w:sz="4" w:space="0" w:color="000000"/>
              <w:bottom w:val="single" w:sz="4" w:space="0" w:color="000000"/>
              <w:right w:val="single" w:sz="4" w:space="0" w:color="000000"/>
            </w:tcBorders>
          </w:tcPr>
          <w:p w14:paraId="5B4CFC9F" w14:textId="77777777" w:rsidR="00D5001B" w:rsidRPr="00F733F5" w:rsidRDefault="00D5001B" w:rsidP="004E76AE">
            <w:pPr>
              <w:widowControl w:val="0"/>
              <w:spacing w:after="0" w:line="240" w:lineRule="auto"/>
              <w:jc w:val="both"/>
              <w:rPr>
                <w:rFonts w:ascii="Eco" w:hAnsi="Eco"/>
                <w:sz w:val="16"/>
                <w:szCs w:val="16"/>
                <w:lang w:eastAsia="pt-BR"/>
              </w:rPr>
            </w:pPr>
            <w:r w:rsidRPr="00F733F5">
              <w:rPr>
                <w:rFonts w:ascii="Eco" w:hAnsi="Eco"/>
                <w:sz w:val="16"/>
                <w:szCs w:val="16"/>
                <w:lang w:eastAsia="pt-BR"/>
              </w:rPr>
              <w:t>Conta-Corrente:</w:t>
            </w:r>
          </w:p>
          <w:p w14:paraId="33843F26" w14:textId="77777777" w:rsidR="00D5001B" w:rsidRPr="00F733F5" w:rsidRDefault="00D5001B" w:rsidP="004E76AE">
            <w:pPr>
              <w:widowControl w:val="0"/>
              <w:spacing w:after="0" w:line="240" w:lineRule="auto"/>
              <w:jc w:val="both"/>
              <w:rPr>
                <w:rFonts w:ascii="Eco" w:hAnsi="Eco"/>
                <w:sz w:val="16"/>
                <w:szCs w:val="16"/>
                <w:lang w:eastAsia="pt-BR"/>
              </w:rPr>
            </w:pPr>
          </w:p>
        </w:tc>
      </w:tr>
    </w:tbl>
    <w:bookmarkEnd w:id="18"/>
    <w:p w14:paraId="436D14B2" w14:textId="77777777" w:rsidR="00D5001B" w:rsidRPr="00F733F5" w:rsidRDefault="00D5001B" w:rsidP="004E76AE">
      <w:pPr>
        <w:spacing w:after="0" w:line="240" w:lineRule="auto"/>
        <w:rPr>
          <w:rFonts w:ascii="Eco" w:hAnsi="Eco"/>
          <w:sz w:val="20"/>
          <w:szCs w:val="20"/>
          <w:lang w:eastAsia="pt-BR"/>
        </w:rPr>
      </w:pPr>
      <w:r w:rsidRPr="00F733F5">
        <w:rPr>
          <w:rFonts w:ascii="Eco" w:hAnsi="Eco"/>
          <w:sz w:val="20"/>
          <w:szCs w:val="20"/>
          <w:lang w:eastAsia="pt-BR"/>
        </w:rPr>
        <w:t>Prazo mínimo da validade da proposta: 90 dias.</w:t>
      </w:r>
    </w:p>
    <w:p w14:paraId="4ABFDAB0" w14:textId="77777777" w:rsidR="00D5001B" w:rsidRPr="00F733F5" w:rsidRDefault="00D5001B" w:rsidP="004E76AE">
      <w:pPr>
        <w:spacing w:after="0" w:line="240" w:lineRule="auto"/>
        <w:rPr>
          <w:rFonts w:ascii="Eco" w:hAnsi="Eco"/>
          <w:sz w:val="20"/>
          <w:szCs w:val="20"/>
          <w:lang w:eastAsia="pt-BR"/>
        </w:rPr>
      </w:pPr>
      <w:r w:rsidRPr="00F733F5">
        <w:rPr>
          <w:rFonts w:ascii="Eco" w:hAnsi="Eco"/>
          <w:sz w:val="20"/>
          <w:szCs w:val="20"/>
          <w:lang w:eastAsia="pt-BR"/>
        </w:rPr>
        <w:t>Dados para assinatura do Contrato (se for o caso, anexar Procuração na qual constam os poderes delegados ao representante).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38"/>
        <w:gridCol w:w="7546"/>
      </w:tblGrid>
      <w:tr w:rsidR="00D5001B" w:rsidRPr="00F733F5" w14:paraId="4594218B" w14:textId="77777777" w:rsidTr="00F43809">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3D356C9A" w14:textId="77777777" w:rsidR="00D5001B" w:rsidRPr="00F733F5" w:rsidRDefault="00D5001B" w:rsidP="004E76AE">
            <w:pPr>
              <w:widowControl w:val="0"/>
              <w:spacing w:after="0" w:line="240" w:lineRule="auto"/>
              <w:jc w:val="center"/>
              <w:rPr>
                <w:rFonts w:ascii="Eco" w:hAnsi="Eco"/>
                <w:sz w:val="20"/>
                <w:szCs w:val="20"/>
                <w:lang w:eastAsia="pt-BR"/>
              </w:rPr>
            </w:pPr>
            <w:r w:rsidRPr="00F733F5">
              <w:rPr>
                <w:rFonts w:ascii="Eco" w:hAnsi="Eco"/>
                <w:sz w:val="20"/>
                <w:szCs w:val="20"/>
                <w:lang w:eastAsia="pt-BR"/>
              </w:rPr>
              <w:t>Responsável pelo Contrato</w:t>
            </w:r>
          </w:p>
        </w:tc>
      </w:tr>
      <w:tr w:rsidR="00D5001B" w:rsidRPr="00F733F5" w14:paraId="64979E38" w14:textId="77777777" w:rsidTr="00F43809">
        <w:tc>
          <w:tcPr>
            <w:tcW w:w="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A3EA" w14:textId="77777777" w:rsidR="00D5001B" w:rsidRPr="00F733F5" w:rsidRDefault="00D5001B" w:rsidP="004E76AE">
            <w:pPr>
              <w:widowControl w:val="0"/>
              <w:spacing w:after="0" w:line="240" w:lineRule="auto"/>
              <w:rPr>
                <w:rFonts w:ascii="Eco" w:hAnsi="Eco"/>
                <w:sz w:val="20"/>
                <w:szCs w:val="20"/>
                <w:lang w:eastAsia="pt-BR"/>
              </w:rPr>
            </w:pPr>
            <w:r w:rsidRPr="00F733F5">
              <w:rPr>
                <w:rFonts w:ascii="Eco" w:hAnsi="Eco"/>
                <w:sz w:val="20"/>
                <w:szCs w:val="20"/>
                <w:lang w:eastAsia="pt-BR"/>
              </w:rPr>
              <w:t>Nome:</w:t>
            </w:r>
          </w:p>
        </w:tc>
        <w:tc>
          <w:tcPr>
            <w:tcW w:w="44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840B8" w14:textId="77777777" w:rsidR="00D5001B" w:rsidRPr="00F733F5" w:rsidRDefault="00D5001B" w:rsidP="004E76AE">
            <w:pPr>
              <w:widowControl w:val="0"/>
              <w:spacing w:after="0" w:line="240" w:lineRule="auto"/>
              <w:rPr>
                <w:rFonts w:ascii="Eco" w:hAnsi="Eco"/>
                <w:sz w:val="20"/>
                <w:szCs w:val="20"/>
                <w:lang w:eastAsia="pt-BR"/>
              </w:rPr>
            </w:pPr>
          </w:p>
        </w:tc>
      </w:tr>
      <w:tr w:rsidR="00D5001B" w:rsidRPr="00F733F5" w14:paraId="57C0DBE2" w14:textId="77777777" w:rsidTr="00F43809">
        <w:tc>
          <w:tcPr>
            <w:tcW w:w="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C035" w14:textId="77777777" w:rsidR="00D5001B" w:rsidRPr="00F733F5" w:rsidRDefault="00D5001B" w:rsidP="004E76AE">
            <w:pPr>
              <w:widowControl w:val="0"/>
              <w:spacing w:after="0" w:line="240" w:lineRule="auto"/>
              <w:rPr>
                <w:rFonts w:ascii="Eco" w:hAnsi="Eco"/>
                <w:sz w:val="20"/>
                <w:szCs w:val="20"/>
                <w:lang w:eastAsia="pt-BR"/>
              </w:rPr>
            </w:pPr>
            <w:r w:rsidRPr="00F733F5">
              <w:rPr>
                <w:rFonts w:ascii="Eco" w:hAnsi="Eco"/>
                <w:sz w:val="20"/>
                <w:szCs w:val="20"/>
                <w:lang w:eastAsia="pt-BR"/>
              </w:rPr>
              <w:t>CPF.:</w:t>
            </w:r>
          </w:p>
        </w:tc>
        <w:tc>
          <w:tcPr>
            <w:tcW w:w="44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38060" w14:textId="77777777" w:rsidR="00D5001B" w:rsidRPr="00F733F5" w:rsidRDefault="00D5001B" w:rsidP="004E76AE">
            <w:pPr>
              <w:widowControl w:val="0"/>
              <w:spacing w:after="0" w:line="240" w:lineRule="auto"/>
              <w:rPr>
                <w:rFonts w:ascii="Eco" w:hAnsi="Eco"/>
                <w:sz w:val="20"/>
                <w:szCs w:val="20"/>
                <w:lang w:eastAsia="pt-BR"/>
              </w:rPr>
            </w:pPr>
          </w:p>
        </w:tc>
      </w:tr>
      <w:tr w:rsidR="00D5001B" w:rsidRPr="00F733F5" w14:paraId="1B373787" w14:textId="77777777" w:rsidTr="00F43809">
        <w:tc>
          <w:tcPr>
            <w:tcW w:w="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0545B" w14:textId="77777777" w:rsidR="00D5001B" w:rsidRPr="00F733F5" w:rsidRDefault="00D5001B" w:rsidP="004E76AE">
            <w:pPr>
              <w:widowControl w:val="0"/>
              <w:spacing w:after="0" w:line="240" w:lineRule="auto"/>
              <w:rPr>
                <w:rFonts w:ascii="Eco" w:hAnsi="Eco"/>
                <w:sz w:val="20"/>
                <w:szCs w:val="20"/>
                <w:lang w:eastAsia="pt-BR"/>
              </w:rPr>
            </w:pPr>
            <w:r w:rsidRPr="00F733F5">
              <w:rPr>
                <w:rFonts w:ascii="Eco" w:hAnsi="Eco"/>
                <w:sz w:val="20"/>
                <w:szCs w:val="20"/>
                <w:lang w:eastAsia="pt-BR"/>
              </w:rPr>
              <w:t>E-mail:</w:t>
            </w:r>
          </w:p>
        </w:tc>
        <w:tc>
          <w:tcPr>
            <w:tcW w:w="44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E613" w14:textId="77777777" w:rsidR="00D5001B" w:rsidRPr="00F733F5" w:rsidRDefault="00D5001B" w:rsidP="004E76AE">
            <w:pPr>
              <w:widowControl w:val="0"/>
              <w:spacing w:after="0" w:line="240" w:lineRule="auto"/>
              <w:rPr>
                <w:rFonts w:ascii="Eco" w:hAnsi="Eco"/>
                <w:sz w:val="20"/>
                <w:szCs w:val="20"/>
                <w:lang w:eastAsia="pt-BR"/>
              </w:rPr>
            </w:pPr>
          </w:p>
        </w:tc>
      </w:tr>
      <w:tr w:rsidR="00D5001B" w:rsidRPr="00F733F5" w14:paraId="37C5665F" w14:textId="77777777" w:rsidTr="00F43809">
        <w:tc>
          <w:tcPr>
            <w:tcW w:w="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9FA9B" w14:textId="77777777" w:rsidR="00D5001B" w:rsidRPr="00F733F5" w:rsidRDefault="00D5001B" w:rsidP="004E76AE">
            <w:pPr>
              <w:widowControl w:val="0"/>
              <w:spacing w:after="0" w:line="240" w:lineRule="auto"/>
              <w:rPr>
                <w:rFonts w:ascii="Eco" w:hAnsi="Eco"/>
                <w:sz w:val="20"/>
                <w:szCs w:val="20"/>
                <w:lang w:eastAsia="pt-BR"/>
              </w:rPr>
            </w:pPr>
            <w:r w:rsidRPr="00F733F5">
              <w:rPr>
                <w:rFonts w:ascii="Eco" w:hAnsi="Eco"/>
                <w:sz w:val="20"/>
                <w:szCs w:val="20"/>
                <w:lang w:eastAsia="pt-BR"/>
              </w:rPr>
              <w:lastRenderedPageBreak/>
              <w:t>Fone:</w:t>
            </w:r>
          </w:p>
        </w:tc>
        <w:tc>
          <w:tcPr>
            <w:tcW w:w="44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FC781" w14:textId="77777777" w:rsidR="00D5001B" w:rsidRPr="00F733F5" w:rsidRDefault="00D5001B" w:rsidP="004E76AE">
            <w:pPr>
              <w:widowControl w:val="0"/>
              <w:spacing w:after="0" w:line="240" w:lineRule="auto"/>
              <w:rPr>
                <w:rFonts w:ascii="Eco" w:hAnsi="Eco"/>
                <w:sz w:val="20"/>
                <w:szCs w:val="20"/>
                <w:lang w:eastAsia="pt-BR"/>
              </w:rPr>
            </w:pPr>
          </w:p>
        </w:tc>
      </w:tr>
    </w:tbl>
    <w:p w14:paraId="2AF5216E" w14:textId="77777777" w:rsidR="00D5001B" w:rsidRPr="00F733F5" w:rsidRDefault="00D5001B" w:rsidP="004E76AE">
      <w:pPr>
        <w:spacing w:after="0" w:line="240" w:lineRule="auto"/>
        <w:rPr>
          <w:rFonts w:ascii="Eco" w:hAnsi="Eco"/>
          <w:sz w:val="20"/>
          <w:szCs w:val="20"/>
          <w:lang w:eastAsia="pt-BR"/>
        </w:rPr>
      </w:pPr>
    </w:p>
    <w:p w14:paraId="1910476A" w14:textId="77777777" w:rsidR="00D5001B" w:rsidRPr="00F733F5" w:rsidRDefault="00D5001B" w:rsidP="004E76AE">
      <w:pPr>
        <w:spacing w:after="0" w:line="240" w:lineRule="auto"/>
        <w:jc w:val="both"/>
        <w:rPr>
          <w:rFonts w:ascii="Eco" w:hAnsi="Eco"/>
          <w:sz w:val="20"/>
          <w:szCs w:val="20"/>
          <w:lang w:eastAsia="pt-BR"/>
        </w:rPr>
      </w:pPr>
      <w:r w:rsidRPr="00F733F5">
        <w:rPr>
          <w:rFonts w:ascii="Eco" w:hAnsi="Eco"/>
          <w:sz w:val="20"/>
          <w:szCs w:val="20"/>
          <w:lang w:eastAsia="pt-BR"/>
        </w:rPr>
        <w:t>Declaramos estar de acordo com todos os termos e condições da Coleta de Preços.</w:t>
      </w:r>
    </w:p>
    <w:p w14:paraId="209067CE" w14:textId="77777777" w:rsidR="00D5001B" w:rsidRPr="00F733F5" w:rsidRDefault="00D5001B" w:rsidP="004E76AE">
      <w:pPr>
        <w:spacing w:after="0" w:line="240" w:lineRule="auto"/>
        <w:rPr>
          <w:rFonts w:ascii="Eco" w:hAnsi="Eco"/>
          <w:b/>
          <w:sz w:val="20"/>
          <w:szCs w:val="20"/>
          <w:lang w:eastAsia="pt-BR"/>
        </w:rPr>
      </w:pPr>
      <w:r w:rsidRPr="00F733F5">
        <w:rPr>
          <w:rFonts w:ascii="Eco" w:hAnsi="Eco"/>
          <w:b/>
          <w:sz w:val="20"/>
          <w:szCs w:val="20"/>
          <w:lang w:eastAsia="pt-BR"/>
        </w:rPr>
        <w:t>Observações:</w:t>
      </w:r>
    </w:p>
    <w:p w14:paraId="5EEB0973" w14:textId="77777777" w:rsidR="00D5001B" w:rsidRPr="00F733F5" w:rsidRDefault="00D5001B" w:rsidP="004E76AE">
      <w:pPr>
        <w:spacing w:after="0" w:line="240" w:lineRule="auto"/>
        <w:jc w:val="both"/>
        <w:rPr>
          <w:rFonts w:ascii="Eco" w:hAnsi="Eco"/>
          <w:sz w:val="20"/>
          <w:szCs w:val="20"/>
          <w:lang w:eastAsia="pt-BR"/>
        </w:rPr>
      </w:pPr>
      <w:r w:rsidRPr="00F733F5">
        <w:rPr>
          <w:rFonts w:ascii="Eco" w:hAnsi="Eco"/>
          <w:sz w:val="20"/>
          <w:szCs w:val="20"/>
          <w:lang w:eastAsia="pt-BR"/>
        </w:rPr>
        <w:t>Os preços contidos na proposta incluem todos os custos e despesas, tais como: custos diretos e indiretos (fretes, seguros, etc.), tributos incidentes e outros que se fizerem necessários.</w:t>
      </w:r>
    </w:p>
    <w:p w14:paraId="79D662C8" w14:textId="77777777" w:rsidR="00D5001B" w:rsidRPr="00F733F5" w:rsidRDefault="00D5001B" w:rsidP="004E76AE">
      <w:pPr>
        <w:spacing w:after="0" w:line="240" w:lineRule="auto"/>
        <w:jc w:val="right"/>
        <w:rPr>
          <w:rFonts w:ascii="Eco" w:hAnsi="Eco"/>
          <w:sz w:val="20"/>
          <w:szCs w:val="20"/>
          <w:lang w:eastAsia="pt-BR"/>
        </w:rPr>
      </w:pPr>
      <w:r w:rsidRPr="00F733F5">
        <w:rPr>
          <w:rFonts w:ascii="Eco" w:hAnsi="Eco"/>
          <w:sz w:val="20"/>
          <w:szCs w:val="20"/>
          <w:lang w:eastAsia="pt-BR"/>
        </w:rPr>
        <w:t>……………</w:t>
      </w:r>
      <w:proofErr w:type="gramStart"/>
      <w:r w:rsidRPr="00F733F5">
        <w:rPr>
          <w:rFonts w:ascii="Eco" w:hAnsi="Eco"/>
          <w:sz w:val="20"/>
          <w:szCs w:val="20"/>
          <w:lang w:eastAsia="pt-BR"/>
        </w:rPr>
        <w:t>…..</w:t>
      </w:r>
      <w:proofErr w:type="gramEnd"/>
      <w:r w:rsidRPr="00F733F5">
        <w:rPr>
          <w:rFonts w:ascii="Eco" w:hAnsi="Eco"/>
          <w:sz w:val="20"/>
          <w:szCs w:val="20"/>
          <w:lang w:eastAsia="pt-BR"/>
        </w:rPr>
        <w:t>………….., UF, …….. de ………. de 2023.</w:t>
      </w:r>
    </w:p>
    <w:p w14:paraId="309882FA" w14:textId="77777777" w:rsidR="00D5001B" w:rsidRPr="00F733F5" w:rsidRDefault="00D5001B" w:rsidP="004E76AE">
      <w:pPr>
        <w:spacing w:after="0" w:line="240" w:lineRule="auto"/>
        <w:jc w:val="center"/>
        <w:rPr>
          <w:rFonts w:ascii="Eco" w:hAnsi="Eco"/>
          <w:sz w:val="20"/>
          <w:szCs w:val="20"/>
          <w:lang w:eastAsia="pt-BR"/>
        </w:rPr>
      </w:pPr>
    </w:p>
    <w:p w14:paraId="65E56F15" w14:textId="77777777" w:rsidR="00D5001B" w:rsidRPr="00F733F5" w:rsidRDefault="00D5001B" w:rsidP="004E76AE">
      <w:pPr>
        <w:spacing w:after="0" w:line="240" w:lineRule="auto"/>
        <w:jc w:val="center"/>
        <w:rPr>
          <w:rFonts w:ascii="Eco" w:hAnsi="Eco"/>
          <w:sz w:val="20"/>
          <w:szCs w:val="20"/>
          <w:lang w:eastAsia="pt-BR"/>
        </w:rPr>
      </w:pPr>
      <w:r w:rsidRPr="00F733F5">
        <w:rPr>
          <w:rFonts w:ascii="Eco" w:hAnsi="Eco"/>
          <w:sz w:val="20"/>
          <w:szCs w:val="20"/>
          <w:lang w:eastAsia="pt-BR"/>
        </w:rPr>
        <w:t>__________________________________________</w:t>
      </w:r>
    </w:p>
    <w:p w14:paraId="2DE376A9" w14:textId="77777777" w:rsidR="00D5001B" w:rsidRPr="00F733F5" w:rsidRDefault="00D5001B" w:rsidP="004E76AE">
      <w:pPr>
        <w:spacing w:after="0" w:line="240" w:lineRule="auto"/>
        <w:jc w:val="center"/>
        <w:rPr>
          <w:rFonts w:ascii="Eco" w:hAnsi="Eco"/>
          <w:sz w:val="20"/>
          <w:szCs w:val="20"/>
          <w:lang w:eastAsia="pt-BR"/>
        </w:rPr>
      </w:pPr>
      <w:r w:rsidRPr="00F733F5">
        <w:rPr>
          <w:rFonts w:ascii="Eco" w:hAnsi="Eco"/>
          <w:sz w:val="20"/>
          <w:szCs w:val="20"/>
          <w:lang w:eastAsia="pt-BR"/>
        </w:rPr>
        <w:t xml:space="preserve">Assinatura do responsável pela empresa </w:t>
      </w:r>
    </w:p>
    <w:p w14:paraId="6FF1B045" w14:textId="47DA0563" w:rsidR="0047501C" w:rsidRPr="00F733F5" w:rsidRDefault="0047501C" w:rsidP="004E76AE">
      <w:pPr>
        <w:spacing w:after="0" w:line="240" w:lineRule="auto"/>
        <w:rPr>
          <w:rFonts w:ascii="Eco" w:hAnsi="Eco"/>
          <w:sz w:val="20"/>
          <w:szCs w:val="20"/>
          <w:lang w:eastAsia="pt-BR"/>
        </w:rPr>
      </w:pPr>
      <w:r w:rsidRPr="00F733F5">
        <w:rPr>
          <w:rFonts w:ascii="Eco" w:hAnsi="Eco"/>
          <w:sz w:val="20"/>
          <w:szCs w:val="20"/>
          <w:lang w:eastAsia="pt-BR"/>
        </w:rPr>
        <w:br w:type="page"/>
      </w:r>
    </w:p>
    <w:p w14:paraId="58A048AA" w14:textId="4410DDD4" w:rsidR="00383F76" w:rsidRPr="00F733F5" w:rsidRDefault="00383F76" w:rsidP="004E76AE">
      <w:pPr>
        <w:shd w:val="clear" w:color="auto" w:fill="FFFF00"/>
        <w:tabs>
          <w:tab w:val="left" w:pos="2117"/>
        </w:tabs>
        <w:spacing w:after="0" w:line="240" w:lineRule="auto"/>
        <w:jc w:val="center"/>
        <w:rPr>
          <w:rFonts w:ascii="Eco" w:hAnsi="Eco"/>
          <w:b/>
          <w:sz w:val="20"/>
          <w:szCs w:val="20"/>
        </w:rPr>
      </w:pPr>
      <w:r w:rsidRPr="00F733F5">
        <w:rPr>
          <w:rFonts w:ascii="Eco" w:hAnsi="Eco"/>
          <w:b/>
          <w:sz w:val="20"/>
          <w:szCs w:val="20"/>
        </w:rPr>
        <w:lastRenderedPageBreak/>
        <w:t>ANEXO B - MODELO DE ORDEM DE SERVIÇO</w:t>
      </w:r>
    </w:p>
    <w:tbl>
      <w:tblPr>
        <w:tblW w:w="5000" w:type="pct"/>
        <w:tblCellMar>
          <w:top w:w="15" w:type="dxa"/>
          <w:left w:w="15" w:type="dxa"/>
          <w:bottom w:w="15" w:type="dxa"/>
          <w:right w:w="15" w:type="dxa"/>
        </w:tblCellMar>
        <w:tblLook w:val="04A0" w:firstRow="1" w:lastRow="0" w:firstColumn="1" w:lastColumn="0" w:noHBand="0" w:noVBand="1"/>
      </w:tblPr>
      <w:tblGrid>
        <w:gridCol w:w="578"/>
        <w:gridCol w:w="1102"/>
        <w:gridCol w:w="968"/>
        <w:gridCol w:w="1851"/>
        <w:gridCol w:w="300"/>
        <w:gridCol w:w="856"/>
        <w:gridCol w:w="771"/>
        <w:gridCol w:w="147"/>
        <w:gridCol w:w="606"/>
        <w:gridCol w:w="1273"/>
        <w:gridCol w:w="36"/>
      </w:tblGrid>
      <w:tr w:rsidR="00383F76" w:rsidRPr="00F733F5" w14:paraId="00AD31AB" w14:textId="77777777" w:rsidTr="00F22A79">
        <w:trPr>
          <w:gridAfter w:val="1"/>
          <w:wAfter w:w="30" w:type="pct"/>
        </w:trPr>
        <w:tc>
          <w:tcPr>
            <w:tcW w:w="1554" w:type="pct"/>
            <w:gridSpan w:val="3"/>
            <w:tcBorders>
              <w:top w:val="single" w:sz="6" w:space="0" w:color="auto"/>
              <w:left w:val="single" w:sz="6" w:space="0" w:color="auto"/>
              <w:bottom w:val="single" w:sz="6" w:space="0" w:color="auto"/>
              <w:right w:val="nil"/>
            </w:tcBorders>
            <w:tcMar>
              <w:top w:w="75" w:type="dxa"/>
              <w:left w:w="75" w:type="dxa"/>
              <w:bottom w:w="75" w:type="dxa"/>
              <w:right w:w="75" w:type="dxa"/>
            </w:tcMar>
            <w:vAlign w:val="center"/>
            <w:hideMark/>
          </w:tcPr>
          <w:p w14:paraId="18108304" w14:textId="77777777" w:rsidR="00383F76" w:rsidRPr="00F733F5" w:rsidRDefault="00383F76" w:rsidP="004E76AE">
            <w:pPr>
              <w:spacing w:after="0" w:line="240" w:lineRule="auto"/>
              <w:contextualSpacing/>
              <w:rPr>
                <w:rFonts w:ascii="Eco" w:hAnsi="Eco" w:cs="Arial"/>
                <w:color w:val="000000"/>
                <w:sz w:val="20"/>
                <w:szCs w:val="20"/>
              </w:rPr>
            </w:pPr>
            <w:r w:rsidRPr="00F733F5">
              <w:rPr>
                <w:rFonts w:ascii="Eco" w:hAnsi="Eco" w:cs="Arial"/>
                <w:color w:val="000000"/>
                <w:sz w:val="20"/>
                <w:szCs w:val="20"/>
              </w:rPr>
              <w:t> </w:t>
            </w:r>
          </w:p>
        </w:tc>
        <w:tc>
          <w:tcPr>
            <w:tcW w:w="2206" w:type="pct"/>
            <w:gridSpan w:val="4"/>
            <w:tcBorders>
              <w:top w:val="single" w:sz="6" w:space="0" w:color="auto"/>
              <w:left w:val="nil"/>
              <w:bottom w:val="single" w:sz="6" w:space="0" w:color="auto"/>
              <w:right w:val="nil"/>
            </w:tcBorders>
            <w:tcMar>
              <w:top w:w="75" w:type="dxa"/>
              <w:left w:w="75" w:type="dxa"/>
              <w:bottom w:w="75" w:type="dxa"/>
              <w:right w:w="75" w:type="dxa"/>
            </w:tcMar>
            <w:vAlign w:val="center"/>
            <w:hideMark/>
          </w:tcPr>
          <w:p w14:paraId="4C7F0173"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REGISTRO DE ABERTURA</w:t>
            </w:r>
          </w:p>
        </w:tc>
        <w:tc>
          <w:tcPr>
            <w:tcW w:w="1211" w:type="pct"/>
            <w:gridSpan w:val="3"/>
            <w:tcBorders>
              <w:top w:val="single" w:sz="6" w:space="0" w:color="auto"/>
              <w:left w:val="nil"/>
              <w:bottom w:val="single" w:sz="6" w:space="0" w:color="auto"/>
              <w:right w:val="single" w:sz="6" w:space="0" w:color="auto"/>
            </w:tcBorders>
            <w:tcMar>
              <w:top w:w="75" w:type="dxa"/>
              <w:left w:w="75" w:type="dxa"/>
              <w:bottom w:w="75" w:type="dxa"/>
              <w:right w:w="75" w:type="dxa"/>
            </w:tcMar>
            <w:vAlign w:val="center"/>
            <w:hideMark/>
          </w:tcPr>
          <w:p w14:paraId="3F67802E" w14:textId="77777777" w:rsidR="00383F76" w:rsidRPr="00F733F5" w:rsidRDefault="00383F76" w:rsidP="004E76AE">
            <w:pPr>
              <w:spacing w:after="0" w:line="240" w:lineRule="auto"/>
              <w:contextualSpacing/>
              <w:jc w:val="right"/>
              <w:rPr>
                <w:rFonts w:ascii="Eco" w:hAnsi="Eco" w:cs="Arial"/>
                <w:b/>
                <w:bCs/>
                <w:color w:val="000000"/>
                <w:sz w:val="20"/>
                <w:szCs w:val="20"/>
              </w:rPr>
            </w:pPr>
            <w:r w:rsidRPr="00F733F5">
              <w:rPr>
                <w:rFonts w:ascii="Eco" w:hAnsi="Eco" w:cs="Arial"/>
                <w:b/>
                <w:bCs/>
                <w:color w:val="000000"/>
                <w:sz w:val="20"/>
                <w:szCs w:val="20"/>
              </w:rPr>
              <w:t>NRO.OS:XXX/2023</w:t>
            </w:r>
          </w:p>
        </w:tc>
      </w:tr>
      <w:tr w:rsidR="00383F76" w:rsidRPr="00F733F5" w14:paraId="255EC4FB" w14:textId="77777777" w:rsidTr="00F22A79">
        <w:trPr>
          <w:gridAfter w:val="1"/>
          <w:wAfter w:w="30" w:type="pct"/>
        </w:trPr>
        <w:tc>
          <w:tcPr>
            <w:tcW w:w="3760" w:type="pct"/>
            <w:gridSpan w:val="7"/>
            <w:tcBorders>
              <w:top w:val="single" w:sz="6" w:space="0" w:color="auto"/>
              <w:left w:val="single" w:sz="6" w:space="0" w:color="auto"/>
              <w:bottom w:val="single" w:sz="6" w:space="0" w:color="auto"/>
              <w:right w:val="nil"/>
            </w:tcBorders>
            <w:shd w:val="clear" w:color="auto" w:fill="C1C1C1"/>
            <w:tcMar>
              <w:top w:w="75" w:type="dxa"/>
              <w:left w:w="75" w:type="dxa"/>
              <w:bottom w:w="75" w:type="dxa"/>
              <w:right w:w="75" w:type="dxa"/>
            </w:tcMar>
            <w:vAlign w:val="center"/>
            <w:hideMark/>
          </w:tcPr>
          <w:p w14:paraId="0F570F24" w14:textId="77777777" w:rsidR="00383F76" w:rsidRPr="00F733F5" w:rsidRDefault="00383F76" w:rsidP="004E76AE">
            <w:pPr>
              <w:spacing w:after="0" w:line="240" w:lineRule="auto"/>
              <w:contextualSpacing/>
              <w:rPr>
                <w:rFonts w:ascii="Eco" w:hAnsi="Eco" w:cs="Arial"/>
                <w:b/>
                <w:bCs/>
                <w:color w:val="000000"/>
                <w:sz w:val="20"/>
                <w:szCs w:val="20"/>
              </w:rPr>
            </w:pPr>
            <w:r w:rsidRPr="00F733F5">
              <w:rPr>
                <w:rFonts w:ascii="Eco" w:hAnsi="Eco" w:cs="Arial"/>
                <w:b/>
                <w:bCs/>
                <w:color w:val="000000"/>
                <w:sz w:val="20"/>
                <w:szCs w:val="20"/>
              </w:rPr>
              <w:t>Contrato N° XX/XXXX</w:t>
            </w:r>
            <w:r w:rsidRPr="00F733F5">
              <w:rPr>
                <w:rFonts w:ascii="Eco" w:hAnsi="Eco" w:cs="Arial"/>
                <w:b/>
                <w:bCs/>
                <w:color w:val="000000"/>
                <w:sz w:val="20"/>
                <w:szCs w:val="20"/>
              </w:rPr>
              <w:br/>
              <w:t>Contratada: XXXXXXXXXXXXXXXXXXXX</w:t>
            </w:r>
          </w:p>
        </w:tc>
        <w:tc>
          <w:tcPr>
            <w:tcW w:w="1211" w:type="pct"/>
            <w:gridSpan w:val="3"/>
            <w:tcBorders>
              <w:top w:val="single" w:sz="6" w:space="0" w:color="auto"/>
              <w:left w:val="nil"/>
              <w:bottom w:val="single" w:sz="6" w:space="0" w:color="auto"/>
              <w:right w:val="single" w:sz="6" w:space="0" w:color="auto"/>
            </w:tcBorders>
            <w:shd w:val="clear" w:color="auto" w:fill="C1C1C1"/>
            <w:tcMar>
              <w:top w:w="75" w:type="dxa"/>
              <w:left w:w="75" w:type="dxa"/>
              <w:bottom w:w="75" w:type="dxa"/>
              <w:right w:w="75" w:type="dxa"/>
            </w:tcMar>
            <w:vAlign w:val="bottom"/>
            <w:hideMark/>
          </w:tcPr>
          <w:p w14:paraId="19EC9D64" w14:textId="77777777" w:rsidR="00383F76" w:rsidRPr="00F733F5" w:rsidRDefault="00383F76" w:rsidP="004E76AE">
            <w:pPr>
              <w:spacing w:after="0" w:line="240" w:lineRule="auto"/>
              <w:contextualSpacing/>
              <w:jc w:val="right"/>
              <w:rPr>
                <w:rFonts w:ascii="Eco" w:hAnsi="Eco" w:cs="Arial"/>
                <w:color w:val="000000"/>
                <w:sz w:val="20"/>
                <w:szCs w:val="20"/>
              </w:rPr>
            </w:pPr>
            <w:r w:rsidRPr="00F733F5">
              <w:rPr>
                <w:rFonts w:ascii="Eco" w:hAnsi="Eco" w:cs="Arial"/>
                <w:b/>
                <w:bCs/>
                <w:color w:val="000000"/>
                <w:sz w:val="20"/>
                <w:szCs w:val="20"/>
              </w:rPr>
              <w:t>CNPJ: XX.XXX.XXX/XXXX-XX</w:t>
            </w:r>
          </w:p>
        </w:tc>
      </w:tr>
      <w:tr w:rsidR="00383F76" w:rsidRPr="00F733F5" w14:paraId="2D8EAE12" w14:textId="77777777" w:rsidTr="00F22A79">
        <w:trPr>
          <w:gridAfter w:val="1"/>
          <w:wAfter w:w="30" w:type="pct"/>
        </w:trPr>
        <w:tc>
          <w:tcPr>
            <w:tcW w:w="1554" w:type="pct"/>
            <w:gridSpan w:val="3"/>
            <w:vAlign w:val="center"/>
            <w:hideMark/>
          </w:tcPr>
          <w:p w14:paraId="3FB7A37E" w14:textId="77777777" w:rsidR="00383F76" w:rsidRPr="00F733F5" w:rsidRDefault="00383F76" w:rsidP="004E76AE">
            <w:pPr>
              <w:spacing w:after="0" w:line="240" w:lineRule="auto"/>
              <w:contextualSpacing/>
              <w:rPr>
                <w:rFonts w:ascii="Eco" w:hAnsi="Eco" w:cs="Arial"/>
                <w:color w:val="000000"/>
                <w:sz w:val="20"/>
                <w:szCs w:val="20"/>
              </w:rPr>
            </w:pPr>
          </w:p>
        </w:tc>
        <w:tc>
          <w:tcPr>
            <w:tcW w:w="1101" w:type="pct"/>
            <w:vAlign w:val="center"/>
            <w:hideMark/>
          </w:tcPr>
          <w:p w14:paraId="0307F3DA" w14:textId="77777777" w:rsidR="00383F76" w:rsidRPr="00F733F5" w:rsidRDefault="00383F76" w:rsidP="004E76AE">
            <w:pPr>
              <w:spacing w:after="0" w:line="240" w:lineRule="auto"/>
              <w:contextualSpacing/>
              <w:rPr>
                <w:rFonts w:ascii="Eco" w:hAnsi="Eco"/>
                <w:sz w:val="20"/>
                <w:szCs w:val="20"/>
              </w:rPr>
            </w:pPr>
          </w:p>
        </w:tc>
        <w:tc>
          <w:tcPr>
            <w:tcW w:w="1105" w:type="pct"/>
            <w:gridSpan w:val="3"/>
            <w:vAlign w:val="center"/>
            <w:hideMark/>
          </w:tcPr>
          <w:p w14:paraId="6322B089" w14:textId="77777777" w:rsidR="00383F76" w:rsidRPr="00F733F5" w:rsidRDefault="00383F76" w:rsidP="004E76AE">
            <w:pPr>
              <w:spacing w:after="0" w:line="240" w:lineRule="auto"/>
              <w:contextualSpacing/>
              <w:rPr>
                <w:rFonts w:ascii="Eco" w:hAnsi="Eco"/>
                <w:sz w:val="20"/>
                <w:szCs w:val="20"/>
              </w:rPr>
            </w:pPr>
          </w:p>
        </w:tc>
        <w:tc>
          <w:tcPr>
            <w:tcW w:w="1211" w:type="pct"/>
            <w:gridSpan w:val="3"/>
            <w:vAlign w:val="center"/>
            <w:hideMark/>
          </w:tcPr>
          <w:p w14:paraId="44DB5668" w14:textId="77777777" w:rsidR="00383F76" w:rsidRPr="00F733F5" w:rsidRDefault="00383F76" w:rsidP="004E76AE">
            <w:pPr>
              <w:spacing w:after="0" w:line="240" w:lineRule="auto"/>
              <w:contextualSpacing/>
              <w:rPr>
                <w:rFonts w:ascii="Eco" w:hAnsi="Eco"/>
                <w:sz w:val="20"/>
                <w:szCs w:val="20"/>
              </w:rPr>
            </w:pPr>
          </w:p>
        </w:tc>
      </w:tr>
      <w:tr w:rsidR="00383F76" w:rsidRPr="00F733F5" w14:paraId="5371B8EC" w14:textId="77777777" w:rsidTr="00F22A79">
        <w:trPr>
          <w:gridAfter w:val="1"/>
          <w:wAfter w:w="30" w:type="pct"/>
        </w:trPr>
        <w:tc>
          <w:tcPr>
            <w:tcW w:w="1554"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8BDA8" w14:textId="77777777" w:rsidR="00383F76" w:rsidRPr="00F733F5" w:rsidRDefault="00383F76" w:rsidP="004E76AE">
            <w:pPr>
              <w:spacing w:after="0" w:line="240" w:lineRule="auto"/>
              <w:contextualSpacing/>
              <w:rPr>
                <w:rFonts w:ascii="Eco" w:hAnsi="Eco" w:cs="Arial"/>
                <w:color w:val="000000"/>
                <w:sz w:val="20"/>
                <w:szCs w:val="20"/>
              </w:rPr>
            </w:pPr>
            <w:r w:rsidRPr="00F733F5">
              <w:rPr>
                <w:rFonts w:ascii="Eco" w:hAnsi="Eco" w:cs="Arial"/>
                <w:color w:val="000000"/>
                <w:sz w:val="20"/>
                <w:szCs w:val="20"/>
              </w:rPr>
              <w:t>Requisitante do Serviço:</w:t>
            </w:r>
          </w:p>
        </w:tc>
        <w:tc>
          <w:tcPr>
            <w:tcW w:w="3417" w:type="pct"/>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0BD0F" w14:textId="77777777" w:rsidR="00383F76" w:rsidRPr="00F733F5" w:rsidRDefault="00383F76" w:rsidP="004E76AE">
            <w:pPr>
              <w:spacing w:after="0" w:line="240" w:lineRule="auto"/>
              <w:contextualSpacing/>
              <w:rPr>
                <w:rFonts w:ascii="Eco" w:hAnsi="Eco" w:cs="Arial"/>
                <w:color w:val="000000"/>
                <w:sz w:val="20"/>
                <w:szCs w:val="20"/>
              </w:rPr>
            </w:pPr>
          </w:p>
        </w:tc>
      </w:tr>
      <w:tr w:rsidR="00383F76" w:rsidRPr="00F733F5" w14:paraId="55EAADB3" w14:textId="77777777" w:rsidTr="00F22A79">
        <w:trPr>
          <w:gridAfter w:val="1"/>
          <w:wAfter w:w="30" w:type="pct"/>
        </w:trPr>
        <w:tc>
          <w:tcPr>
            <w:tcW w:w="1554"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012B8" w14:textId="77777777" w:rsidR="00383F76" w:rsidRPr="00F733F5" w:rsidRDefault="00383F76" w:rsidP="004E76AE">
            <w:pPr>
              <w:spacing w:after="0" w:line="240" w:lineRule="auto"/>
              <w:contextualSpacing/>
              <w:rPr>
                <w:rFonts w:ascii="Eco" w:hAnsi="Eco" w:cs="Arial"/>
                <w:color w:val="000000"/>
                <w:sz w:val="20"/>
                <w:szCs w:val="20"/>
              </w:rPr>
            </w:pPr>
            <w:r w:rsidRPr="00F733F5">
              <w:rPr>
                <w:rFonts w:ascii="Eco" w:hAnsi="Eco" w:cs="Arial"/>
                <w:color w:val="000000"/>
                <w:sz w:val="20"/>
                <w:szCs w:val="20"/>
              </w:rPr>
              <w:t>Unidade Requisitante:</w:t>
            </w:r>
          </w:p>
        </w:tc>
        <w:tc>
          <w:tcPr>
            <w:tcW w:w="3417" w:type="pct"/>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6B06A4" w14:textId="77777777" w:rsidR="00383F76" w:rsidRPr="00F733F5" w:rsidRDefault="00383F76" w:rsidP="004E76AE">
            <w:pPr>
              <w:spacing w:after="0" w:line="240" w:lineRule="auto"/>
              <w:contextualSpacing/>
              <w:rPr>
                <w:rFonts w:ascii="Eco" w:hAnsi="Eco" w:cs="Arial"/>
                <w:color w:val="000000"/>
                <w:sz w:val="20"/>
                <w:szCs w:val="20"/>
              </w:rPr>
            </w:pPr>
          </w:p>
        </w:tc>
      </w:tr>
      <w:tr w:rsidR="00383F76" w:rsidRPr="00F733F5" w14:paraId="0F1B4E2B" w14:textId="77777777" w:rsidTr="00F22A79">
        <w:trPr>
          <w:gridAfter w:val="1"/>
          <w:wAfter w:w="30" w:type="pct"/>
        </w:trPr>
        <w:tc>
          <w:tcPr>
            <w:tcW w:w="1554"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1689FD" w14:textId="77777777" w:rsidR="00383F76" w:rsidRPr="00F733F5" w:rsidRDefault="00383F76" w:rsidP="004E76AE">
            <w:pPr>
              <w:spacing w:after="0" w:line="240" w:lineRule="auto"/>
              <w:contextualSpacing/>
              <w:rPr>
                <w:rFonts w:ascii="Eco" w:hAnsi="Eco" w:cs="Arial"/>
                <w:color w:val="000000"/>
                <w:sz w:val="20"/>
                <w:szCs w:val="20"/>
              </w:rPr>
            </w:pPr>
            <w:r w:rsidRPr="00F733F5">
              <w:rPr>
                <w:rFonts w:ascii="Eco" w:hAnsi="Eco" w:cs="Arial"/>
                <w:color w:val="000000"/>
                <w:sz w:val="20"/>
                <w:szCs w:val="20"/>
              </w:rPr>
              <w:t>Tipo da Requisição:</w:t>
            </w:r>
          </w:p>
        </w:tc>
        <w:tc>
          <w:tcPr>
            <w:tcW w:w="3417" w:type="pct"/>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88036" w14:textId="77777777" w:rsidR="00383F76" w:rsidRPr="00F733F5" w:rsidRDefault="00383F76" w:rsidP="004E76AE">
            <w:pPr>
              <w:spacing w:after="0" w:line="240" w:lineRule="auto"/>
              <w:contextualSpacing/>
              <w:rPr>
                <w:rFonts w:ascii="Eco" w:hAnsi="Eco" w:cs="Arial"/>
                <w:color w:val="000000"/>
                <w:sz w:val="20"/>
                <w:szCs w:val="20"/>
              </w:rPr>
            </w:pPr>
          </w:p>
        </w:tc>
      </w:tr>
      <w:tr w:rsidR="00383F76" w:rsidRPr="00F733F5" w14:paraId="00614B63" w14:textId="77777777" w:rsidTr="00F22A79">
        <w:trPr>
          <w:gridAfter w:val="1"/>
          <w:wAfter w:w="30" w:type="pct"/>
        </w:trPr>
        <w:tc>
          <w:tcPr>
            <w:tcW w:w="1554"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28417" w14:textId="77777777" w:rsidR="00383F76" w:rsidRPr="00F733F5" w:rsidRDefault="00383F76" w:rsidP="004E76AE">
            <w:pPr>
              <w:spacing w:after="0" w:line="240" w:lineRule="auto"/>
              <w:contextualSpacing/>
              <w:rPr>
                <w:rFonts w:ascii="Eco" w:hAnsi="Eco" w:cs="Arial"/>
                <w:color w:val="000000"/>
                <w:sz w:val="20"/>
                <w:szCs w:val="20"/>
              </w:rPr>
            </w:pPr>
            <w:r w:rsidRPr="00F733F5">
              <w:rPr>
                <w:rFonts w:ascii="Eco" w:hAnsi="Eco" w:cs="Arial"/>
                <w:color w:val="000000"/>
                <w:sz w:val="20"/>
                <w:szCs w:val="20"/>
              </w:rPr>
              <w:t>Demanda:</w:t>
            </w:r>
          </w:p>
        </w:tc>
        <w:tc>
          <w:tcPr>
            <w:tcW w:w="3417" w:type="pct"/>
            <w:gridSpan w:val="7"/>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E2303D" w14:textId="77777777" w:rsidR="00383F76" w:rsidRPr="00F733F5" w:rsidRDefault="00383F76" w:rsidP="004E76AE">
            <w:pPr>
              <w:spacing w:after="0" w:line="240" w:lineRule="auto"/>
              <w:contextualSpacing/>
              <w:rPr>
                <w:rFonts w:ascii="Eco" w:hAnsi="Eco"/>
                <w:sz w:val="20"/>
                <w:szCs w:val="20"/>
              </w:rPr>
            </w:pPr>
          </w:p>
        </w:tc>
      </w:tr>
      <w:tr w:rsidR="00383F76" w:rsidRPr="00F733F5" w14:paraId="1F76DCE4" w14:textId="77777777" w:rsidTr="00F22A79">
        <w:trPr>
          <w:gridAfter w:val="1"/>
          <w:wAfter w:w="30" w:type="pct"/>
        </w:trPr>
        <w:tc>
          <w:tcPr>
            <w:tcW w:w="4970" w:type="pct"/>
            <w:gridSpan w:val="10"/>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2F95C36C"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PRAZO DE INÍCIO E ENTREGA DA ORDEM DE SERVIÇO</w:t>
            </w:r>
          </w:p>
        </w:tc>
      </w:tr>
      <w:tr w:rsidR="00383F76" w:rsidRPr="00F733F5" w14:paraId="72355CA4" w14:textId="77777777" w:rsidTr="00F22A79">
        <w:trPr>
          <w:gridAfter w:val="1"/>
          <w:wAfter w:w="30" w:type="pct"/>
        </w:trPr>
        <w:tc>
          <w:tcPr>
            <w:tcW w:w="1554" w:type="pct"/>
            <w:gridSpan w:val="3"/>
            <w:tcBorders>
              <w:top w:val="single" w:sz="6" w:space="0" w:color="auto"/>
              <w:left w:val="single" w:sz="6" w:space="0" w:color="auto"/>
              <w:bottom w:val="single" w:sz="6" w:space="0" w:color="auto"/>
              <w:right w:val="single" w:sz="6" w:space="0" w:color="auto"/>
            </w:tcBorders>
            <w:shd w:val="clear" w:color="auto" w:fill="C1C1C1"/>
            <w:tcMar>
              <w:top w:w="225" w:type="dxa"/>
              <w:left w:w="225" w:type="dxa"/>
              <w:bottom w:w="225" w:type="dxa"/>
              <w:right w:w="225" w:type="dxa"/>
            </w:tcMar>
            <w:vAlign w:val="center"/>
            <w:hideMark/>
          </w:tcPr>
          <w:p w14:paraId="2E04CBF4"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Início Previsto</w:t>
            </w:r>
          </w:p>
        </w:tc>
        <w:tc>
          <w:tcPr>
            <w:tcW w:w="1101" w:type="pct"/>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hideMark/>
          </w:tcPr>
          <w:p w14:paraId="0911212B" w14:textId="77777777" w:rsidR="00383F76" w:rsidRPr="00F733F5" w:rsidRDefault="00383F76" w:rsidP="004E76AE">
            <w:pPr>
              <w:spacing w:after="0" w:line="240" w:lineRule="auto"/>
              <w:contextualSpacing/>
              <w:jc w:val="center"/>
              <w:rPr>
                <w:rFonts w:ascii="Eco" w:hAnsi="Eco" w:cs="Arial"/>
                <w:b/>
                <w:bCs/>
                <w:color w:val="000000"/>
                <w:sz w:val="20"/>
                <w:szCs w:val="20"/>
              </w:rPr>
            </w:pPr>
          </w:p>
        </w:tc>
        <w:tc>
          <w:tcPr>
            <w:tcW w:w="1105" w:type="pct"/>
            <w:gridSpan w:val="3"/>
            <w:tcBorders>
              <w:top w:val="single" w:sz="6" w:space="0" w:color="auto"/>
              <w:left w:val="single" w:sz="6" w:space="0" w:color="auto"/>
              <w:bottom w:val="single" w:sz="6" w:space="0" w:color="auto"/>
              <w:right w:val="single" w:sz="6" w:space="0" w:color="auto"/>
            </w:tcBorders>
            <w:shd w:val="clear" w:color="auto" w:fill="C1C1C1"/>
            <w:tcMar>
              <w:top w:w="225" w:type="dxa"/>
              <w:left w:w="225" w:type="dxa"/>
              <w:bottom w:w="225" w:type="dxa"/>
              <w:right w:w="225" w:type="dxa"/>
            </w:tcMar>
            <w:vAlign w:val="center"/>
            <w:hideMark/>
          </w:tcPr>
          <w:p w14:paraId="713213B5"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Fim Previsto</w:t>
            </w:r>
          </w:p>
        </w:tc>
        <w:tc>
          <w:tcPr>
            <w:tcW w:w="1211" w:type="pct"/>
            <w:gridSpan w:val="3"/>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hideMark/>
          </w:tcPr>
          <w:p w14:paraId="292B0396" w14:textId="77777777" w:rsidR="00383F76" w:rsidRPr="00F733F5" w:rsidRDefault="00383F76" w:rsidP="004E76AE">
            <w:pPr>
              <w:spacing w:after="0" w:line="240" w:lineRule="auto"/>
              <w:contextualSpacing/>
              <w:jc w:val="center"/>
              <w:rPr>
                <w:rFonts w:ascii="Eco" w:hAnsi="Eco" w:cs="Arial"/>
                <w:b/>
                <w:bCs/>
                <w:color w:val="000000"/>
                <w:sz w:val="20"/>
                <w:szCs w:val="20"/>
              </w:rPr>
            </w:pPr>
          </w:p>
        </w:tc>
      </w:tr>
      <w:tr w:rsidR="00383F76" w:rsidRPr="00F733F5" w14:paraId="41858131" w14:textId="77777777" w:rsidTr="00F22A79">
        <w:trPr>
          <w:gridAfter w:val="1"/>
          <w:wAfter w:w="30" w:type="pct"/>
        </w:trPr>
        <w:tc>
          <w:tcPr>
            <w:tcW w:w="4970" w:type="pct"/>
            <w:gridSpan w:val="10"/>
            <w:tcBorders>
              <w:top w:val="single" w:sz="6" w:space="0" w:color="auto"/>
              <w:left w:val="single" w:sz="6" w:space="0" w:color="auto"/>
              <w:bottom w:val="single" w:sz="6" w:space="0" w:color="auto"/>
              <w:right w:val="single" w:sz="6" w:space="0" w:color="auto"/>
            </w:tcBorders>
            <w:shd w:val="clear" w:color="auto" w:fill="CCCCCC"/>
            <w:tcMar>
              <w:top w:w="75" w:type="dxa"/>
              <w:left w:w="75" w:type="dxa"/>
              <w:bottom w:w="75" w:type="dxa"/>
              <w:right w:w="75" w:type="dxa"/>
            </w:tcMar>
            <w:vAlign w:val="center"/>
            <w:hideMark/>
          </w:tcPr>
          <w:p w14:paraId="043006E7"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ESPECIFICAÇÃO DOS PRODUTOS / SERVIÇOS E VOLUMES ESTIMADOS</w:t>
            </w:r>
          </w:p>
        </w:tc>
      </w:tr>
      <w:tr w:rsidR="00F22A79" w:rsidRPr="00F733F5" w14:paraId="554483C5" w14:textId="77777777" w:rsidTr="00F22A79">
        <w:tc>
          <w:tcPr>
            <w:tcW w:w="313" w:type="pct"/>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39BA1443"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Item</w:t>
            </w:r>
          </w:p>
        </w:tc>
        <w:tc>
          <w:tcPr>
            <w:tcW w:w="660" w:type="pct"/>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32A8118D"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Descrição</w:t>
            </w:r>
          </w:p>
        </w:tc>
        <w:tc>
          <w:tcPr>
            <w:tcW w:w="1869" w:type="pct"/>
            <w:gridSpan w:val="3"/>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74B62570"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Item do contrato</w:t>
            </w:r>
          </w:p>
        </w:tc>
        <w:tc>
          <w:tcPr>
            <w:tcW w:w="479" w:type="pct"/>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0AC72404"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Métrica</w:t>
            </w:r>
          </w:p>
        </w:tc>
        <w:tc>
          <w:tcPr>
            <w:tcW w:w="523" w:type="pct"/>
            <w:gridSpan w:val="2"/>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14BD5757"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Valor</w:t>
            </w:r>
            <w:r w:rsidRPr="00F733F5">
              <w:rPr>
                <w:rFonts w:ascii="Eco" w:hAnsi="Eco" w:cs="Arial"/>
                <w:b/>
                <w:bCs/>
                <w:color w:val="000000"/>
                <w:sz w:val="20"/>
                <w:szCs w:val="20"/>
              </w:rPr>
              <w:br/>
              <w:t>Unitário</w:t>
            </w:r>
          </w:p>
        </w:tc>
        <w:tc>
          <w:tcPr>
            <w:tcW w:w="367" w:type="pct"/>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3ECC6CB0" w14:textId="77777777" w:rsidR="00383F76" w:rsidRPr="00F733F5" w:rsidRDefault="00383F76" w:rsidP="004E76AE">
            <w:pPr>
              <w:spacing w:after="0" w:line="240" w:lineRule="auto"/>
              <w:contextualSpacing/>
              <w:jc w:val="center"/>
              <w:rPr>
                <w:rFonts w:ascii="Eco" w:hAnsi="Eco" w:cs="Arial"/>
                <w:b/>
                <w:bCs/>
                <w:color w:val="000000"/>
                <w:sz w:val="20"/>
                <w:szCs w:val="20"/>
              </w:rPr>
            </w:pPr>
            <w:proofErr w:type="spellStart"/>
            <w:r w:rsidRPr="00F733F5">
              <w:rPr>
                <w:rFonts w:ascii="Eco" w:hAnsi="Eco" w:cs="Arial"/>
                <w:b/>
                <w:bCs/>
                <w:color w:val="000000"/>
                <w:sz w:val="20"/>
                <w:szCs w:val="20"/>
              </w:rPr>
              <w:t>Qtde</w:t>
            </w:r>
            <w:proofErr w:type="spellEnd"/>
          </w:p>
        </w:tc>
        <w:tc>
          <w:tcPr>
            <w:tcW w:w="759" w:type="pct"/>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43726BBC"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Valor</w:t>
            </w:r>
            <w:r w:rsidRPr="00F733F5">
              <w:rPr>
                <w:rFonts w:ascii="Eco" w:hAnsi="Eco" w:cs="Arial"/>
                <w:b/>
                <w:bCs/>
                <w:color w:val="000000"/>
                <w:sz w:val="20"/>
                <w:szCs w:val="20"/>
              </w:rPr>
              <w:br/>
              <w:t>total (R$)</w:t>
            </w:r>
          </w:p>
        </w:tc>
        <w:tc>
          <w:tcPr>
            <w:tcW w:w="30" w:type="pct"/>
            <w:shd w:val="clear" w:color="auto" w:fill="C1C1C1"/>
            <w:vAlign w:val="center"/>
            <w:hideMark/>
          </w:tcPr>
          <w:p w14:paraId="179BF64C" w14:textId="77777777" w:rsidR="00383F76" w:rsidRPr="00F733F5" w:rsidRDefault="00383F76" w:rsidP="004E76AE">
            <w:pPr>
              <w:spacing w:after="0" w:line="240" w:lineRule="auto"/>
              <w:contextualSpacing/>
              <w:rPr>
                <w:rFonts w:ascii="Eco" w:hAnsi="Eco"/>
                <w:sz w:val="20"/>
                <w:szCs w:val="20"/>
              </w:rPr>
            </w:pPr>
          </w:p>
        </w:tc>
      </w:tr>
      <w:tr w:rsidR="00383F76" w:rsidRPr="00F733F5" w14:paraId="28CB1D9A" w14:textId="77777777" w:rsidTr="00F22A79">
        <w:trPr>
          <w:trHeight w:val="140"/>
        </w:trPr>
        <w:tc>
          <w:tcPr>
            <w:tcW w:w="3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800551" w14:textId="77777777" w:rsidR="00383F76" w:rsidRPr="00F733F5" w:rsidRDefault="00383F76" w:rsidP="004E76AE">
            <w:pPr>
              <w:spacing w:after="0" w:line="240" w:lineRule="auto"/>
              <w:contextualSpacing/>
              <w:jc w:val="center"/>
              <w:rPr>
                <w:rFonts w:ascii="Eco" w:hAnsi="Eco" w:cs="Arial"/>
                <w:color w:val="000000"/>
                <w:sz w:val="20"/>
                <w:szCs w:val="20"/>
              </w:rPr>
            </w:pP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58CBB9" w14:textId="77777777" w:rsidR="00383F76" w:rsidRPr="00F733F5" w:rsidRDefault="00383F76" w:rsidP="004E76AE">
            <w:pPr>
              <w:spacing w:after="0" w:line="240" w:lineRule="auto"/>
              <w:contextualSpacing/>
              <w:rPr>
                <w:rFonts w:ascii="Eco" w:hAnsi="Eco" w:cs="Arial"/>
                <w:color w:val="000000"/>
                <w:sz w:val="20"/>
                <w:szCs w:val="20"/>
              </w:rPr>
            </w:pPr>
          </w:p>
        </w:tc>
        <w:tc>
          <w:tcPr>
            <w:tcW w:w="1869"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C1CC7" w14:textId="77777777" w:rsidR="00383F76" w:rsidRPr="00F733F5" w:rsidRDefault="00383F76" w:rsidP="004E76AE">
            <w:pPr>
              <w:spacing w:after="0" w:line="240" w:lineRule="auto"/>
              <w:contextualSpacing/>
              <w:rPr>
                <w:rFonts w:ascii="Eco" w:hAnsi="Eco" w:cs="Arial"/>
                <w:color w:val="000000"/>
                <w:sz w:val="20"/>
                <w:szCs w:val="20"/>
              </w:rPr>
            </w:pP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38A3FC" w14:textId="77777777" w:rsidR="00383F76" w:rsidRPr="00F733F5" w:rsidRDefault="00383F76" w:rsidP="004E76AE">
            <w:pPr>
              <w:spacing w:after="0" w:line="240" w:lineRule="auto"/>
              <w:contextualSpacing/>
              <w:jc w:val="center"/>
              <w:rPr>
                <w:rFonts w:ascii="Eco" w:hAnsi="Eco" w:cs="Arial"/>
                <w:color w:val="000000"/>
                <w:sz w:val="20"/>
                <w:szCs w:val="20"/>
              </w:rPr>
            </w:pPr>
          </w:p>
        </w:tc>
        <w:tc>
          <w:tcPr>
            <w:tcW w:w="523"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F7BC09" w14:textId="77777777" w:rsidR="00383F76" w:rsidRPr="00F733F5" w:rsidRDefault="00383F76" w:rsidP="004E76AE">
            <w:pPr>
              <w:spacing w:after="0" w:line="240" w:lineRule="auto"/>
              <w:contextualSpacing/>
              <w:jc w:val="right"/>
              <w:rPr>
                <w:rFonts w:ascii="Eco" w:hAnsi="Eco" w:cs="Arial"/>
                <w:color w:val="000000"/>
                <w:sz w:val="20"/>
                <w:szCs w:val="20"/>
              </w:rPr>
            </w:pPr>
          </w:p>
        </w:tc>
        <w:tc>
          <w:tcPr>
            <w:tcW w:w="3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F575AB" w14:textId="77777777" w:rsidR="00383F76" w:rsidRPr="00F733F5" w:rsidRDefault="00383F76" w:rsidP="004E76AE">
            <w:pPr>
              <w:spacing w:after="0" w:line="240" w:lineRule="auto"/>
              <w:contextualSpacing/>
              <w:jc w:val="center"/>
              <w:rPr>
                <w:rFonts w:ascii="Eco" w:hAnsi="Eco" w:cs="Arial"/>
                <w:color w:val="000000"/>
                <w:sz w:val="20"/>
                <w:szCs w:val="20"/>
              </w:rPr>
            </w:pPr>
          </w:p>
        </w:tc>
        <w:tc>
          <w:tcPr>
            <w:tcW w:w="7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AFF725" w14:textId="77777777" w:rsidR="00383F76" w:rsidRPr="00F733F5" w:rsidRDefault="00383F76" w:rsidP="004E76AE">
            <w:pPr>
              <w:spacing w:after="0" w:line="240" w:lineRule="auto"/>
              <w:contextualSpacing/>
              <w:jc w:val="right"/>
              <w:rPr>
                <w:rFonts w:ascii="Eco" w:hAnsi="Eco" w:cs="Arial"/>
                <w:color w:val="000000"/>
                <w:sz w:val="20"/>
                <w:szCs w:val="20"/>
              </w:rPr>
            </w:pPr>
          </w:p>
        </w:tc>
        <w:tc>
          <w:tcPr>
            <w:tcW w:w="30" w:type="pct"/>
            <w:vAlign w:val="center"/>
            <w:hideMark/>
          </w:tcPr>
          <w:p w14:paraId="56A8E7A2" w14:textId="77777777" w:rsidR="00383F76" w:rsidRPr="00F733F5" w:rsidRDefault="00383F76" w:rsidP="004E76AE">
            <w:pPr>
              <w:spacing w:after="0" w:line="240" w:lineRule="auto"/>
              <w:contextualSpacing/>
              <w:rPr>
                <w:rFonts w:ascii="Eco" w:hAnsi="Eco"/>
                <w:sz w:val="20"/>
                <w:szCs w:val="20"/>
              </w:rPr>
            </w:pPr>
          </w:p>
        </w:tc>
      </w:tr>
      <w:tr w:rsidR="00383F76" w:rsidRPr="00F733F5" w14:paraId="08305B67" w14:textId="77777777" w:rsidTr="00F22A79">
        <w:tc>
          <w:tcPr>
            <w:tcW w:w="3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3B6F12" w14:textId="77777777" w:rsidR="00383F76" w:rsidRPr="00F733F5" w:rsidRDefault="00383F76" w:rsidP="004E76AE">
            <w:pPr>
              <w:spacing w:after="0" w:line="240" w:lineRule="auto"/>
              <w:contextualSpacing/>
              <w:jc w:val="center"/>
              <w:rPr>
                <w:rFonts w:ascii="Eco" w:hAnsi="Eco" w:cs="Arial"/>
                <w:color w:val="000000"/>
                <w:sz w:val="20"/>
                <w:szCs w:val="20"/>
              </w:rPr>
            </w:pP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20BC02" w14:textId="77777777" w:rsidR="00383F76" w:rsidRPr="00F733F5" w:rsidRDefault="00383F76" w:rsidP="004E76AE">
            <w:pPr>
              <w:spacing w:after="0" w:line="240" w:lineRule="auto"/>
              <w:contextualSpacing/>
              <w:rPr>
                <w:rFonts w:ascii="Eco" w:hAnsi="Eco" w:cs="Arial"/>
                <w:color w:val="000000"/>
                <w:sz w:val="20"/>
                <w:szCs w:val="20"/>
              </w:rPr>
            </w:pPr>
          </w:p>
        </w:tc>
        <w:tc>
          <w:tcPr>
            <w:tcW w:w="1869" w:type="pct"/>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D99AF5" w14:textId="77777777" w:rsidR="00383F76" w:rsidRPr="00F733F5" w:rsidRDefault="00383F76" w:rsidP="004E76AE">
            <w:pPr>
              <w:spacing w:after="0" w:line="240" w:lineRule="auto"/>
              <w:contextualSpacing/>
              <w:rPr>
                <w:rFonts w:ascii="Eco" w:hAnsi="Eco" w:cs="Arial"/>
                <w:color w:val="000000"/>
                <w:sz w:val="20"/>
                <w:szCs w:val="20"/>
              </w:rPr>
            </w:pP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1A50A5" w14:textId="77777777" w:rsidR="00383F76" w:rsidRPr="00F733F5" w:rsidRDefault="00383F76" w:rsidP="004E76AE">
            <w:pPr>
              <w:spacing w:after="0" w:line="240" w:lineRule="auto"/>
              <w:contextualSpacing/>
              <w:jc w:val="center"/>
              <w:rPr>
                <w:rFonts w:ascii="Eco" w:hAnsi="Eco" w:cs="Arial"/>
                <w:color w:val="000000"/>
                <w:sz w:val="20"/>
                <w:szCs w:val="20"/>
              </w:rPr>
            </w:pPr>
          </w:p>
        </w:tc>
        <w:tc>
          <w:tcPr>
            <w:tcW w:w="523"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480CA" w14:textId="77777777" w:rsidR="00383F76" w:rsidRPr="00F733F5" w:rsidRDefault="00383F76" w:rsidP="004E76AE">
            <w:pPr>
              <w:spacing w:after="0" w:line="240" w:lineRule="auto"/>
              <w:contextualSpacing/>
              <w:jc w:val="right"/>
              <w:rPr>
                <w:rFonts w:ascii="Eco" w:hAnsi="Eco" w:cs="Arial"/>
                <w:color w:val="000000"/>
                <w:sz w:val="20"/>
                <w:szCs w:val="20"/>
              </w:rPr>
            </w:pPr>
          </w:p>
        </w:tc>
        <w:tc>
          <w:tcPr>
            <w:tcW w:w="3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1D9DB8" w14:textId="77777777" w:rsidR="00383F76" w:rsidRPr="00F733F5" w:rsidRDefault="00383F76" w:rsidP="004E76AE">
            <w:pPr>
              <w:spacing w:after="0" w:line="240" w:lineRule="auto"/>
              <w:contextualSpacing/>
              <w:jc w:val="center"/>
              <w:rPr>
                <w:rFonts w:ascii="Eco" w:hAnsi="Eco" w:cs="Arial"/>
                <w:color w:val="000000"/>
                <w:sz w:val="20"/>
                <w:szCs w:val="20"/>
              </w:rPr>
            </w:pPr>
          </w:p>
        </w:tc>
        <w:tc>
          <w:tcPr>
            <w:tcW w:w="7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38A1F7" w14:textId="77777777" w:rsidR="00383F76" w:rsidRPr="00F733F5" w:rsidRDefault="00383F76" w:rsidP="004E76AE">
            <w:pPr>
              <w:spacing w:after="0" w:line="240" w:lineRule="auto"/>
              <w:contextualSpacing/>
              <w:jc w:val="right"/>
              <w:rPr>
                <w:rFonts w:ascii="Eco" w:hAnsi="Eco" w:cs="Arial"/>
                <w:color w:val="000000"/>
                <w:sz w:val="20"/>
                <w:szCs w:val="20"/>
              </w:rPr>
            </w:pPr>
          </w:p>
        </w:tc>
        <w:tc>
          <w:tcPr>
            <w:tcW w:w="30" w:type="pct"/>
            <w:vAlign w:val="center"/>
            <w:hideMark/>
          </w:tcPr>
          <w:p w14:paraId="29AA5FF7" w14:textId="77777777" w:rsidR="00383F76" w:rsidRPr="00F733F5" w:rsidRDefault="00383F76" w:rsidP="004E76AE">
            <w:pPr>
              <w:spacing w:after="0" w:line="240" w:lineRule="auto"/>
              <w:contextualSpacing/>
              <w:rPr>
                <w:rFonts w:ascii="Eco" w:hAnsi="Eco"/>
                <w:sz w:val="20"/>
                <w:szCs w:val="20"/>
              </w:rPr>
            </w:pPr>
          </w:p>
        </w:tc>
      </w:tr>
      <w:tr w:rsidR="00383F76" w:rsidRPr="00F733F5" w14:paraId="0893D770" w14:textId="77777777" w:rsidTr="00F22A79">
        <w:tc>
          <w:tcPr>
            <w:tcW w:w="4211" w:type="pct"/>
            <w:gridSpan w:val="9"/>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422F3BA2" w14:textId="77777777" w:rsidR="00383F76" w:rsidRPr="00F733F5" w:rsidRDefault="00383F76" w:rsidP="004E76AE">
            <w:pPr>
              <w:spacing w:after="0" w:line="240" w:lineRule="auto"/>
              <w:contextualSpacing/>
              <w:jc w:val="right"/>
              <w:rPr>
                <w:rFonts w:ascii="Eco" w:hAnsi="Eco" w:cs="Arial"/>
                <w:b/>
                <w:bCs/>
                <w:color w:val="000000"/>
                <w:sz w:val="20"/>
                <w:szCs w:val="20"/>
              </w:rPr>
            </w:pPr>
            <w:r w:rsidRPr="00F733F5">
              <w:rPr>
                <w:rFonts w:ascii="Eco" w:hAnsi="Eco" w:cs="Arial"/>
                <w:b/>
                <w:bCs/>
                <w:color w:val="000000"/>
                <w:sz w:val="20"/>
                <w:szCs w:val="20"/>
              </w:rPr>
              <w:t>TOTAL</w:t>
            </w:r>
          </w:p>
        </w:tc>
        <w:tc>
          <w:tcPr>
            <w:tcW w:w="7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0F9F0D" w14:textId="77777777" w:rsidR="00383F76" w:rsidRPr="00F733F5" w:rsidRDefault="00383F76" w:rsidP="004E76AE">
            <w:pPr>
              <w:spacing w:after="0" w:line="240" w:lineRule="auto"/>
              <w:contextualSpacing/>
              <w:jc w:val="right"/>
              <w:rPr>
                <w:rFonts w:ascii="Eco" w:hAnsi="Eco" w:cs="Arial"/>
                <w:b/>
                <w:bCs/>
                <w:color w:val="000000"/>
                <w:sz w:val="20"/>
                <w:szCs w:val="20"/>
              </w:rPr>
            </w:pPr>
          </w:p>
        </w:tc>
        <w:tc>
          <w:tcPr>
            <w:tcW w:w="30" w:type="pct"/>
            <w:vAlign w:val="center"/>
            <w:hideMark/>
          </w:tcPr>
          <w:p w14:paraId="57559076" w14:textId="77777777" w:rsidR="00383F76" w:rsidRPr="00F733F5" w:rsidRDefault="00383F76" w:rsidP="004E76AE">
            <w:pPr>
              <w:spacing w:after="0" w:line="240" w:lineRule="auto"/>
              <w:contextualSpacing/>
              <w:rPr>
                <w:rFonts w:ascii="Eco" w:hAnsi="Eco"/>
                <w:sz w:val="20"/>
                <w:szCs w:val="20"/>
              </w:rPr>
            </w:pPr>
          </w:p>
        </w:tc>
      </w:tr>
    </w:tbl>
    <w:p w14:paraId="2ABC8BA0" w14:textId="77777777" w:rsidR="00383F76" w:rsidRPr="00F733F5" w:rsidRDefault="00383F76" w:rsidP="004E76AE">
      <w:pPr>
        <w:spacing w:after="0" w:line="240" w:lineRule="auto"/>
        <w:contextualSpacing/>
        <w:rPr>
          <w:rFonts w:ascii="Eco" w:hAnsi="Eco"/>
          <w:vanish/>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356"/>
      </w:tblGrid>
      <w:tr w:rsidR="00383F76" w:rsidRPr="00F733F5" w14:paraId="637B8BB0" w14:textId="77777777" w:rsidTr="00383F76">
        <w:tc>
          <w:tcPr>
            <w:tcW w:w="8356" w:type="dxa"/>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1E454BD9" w14:textId="77777777" w:rsidR="00383F76" w:rsidRPr="00F733F5" w:rsidRDefault="00383F76" w:rsidP="004E76AE">
            <w:pPr>
              <w:spacing w:after="0" w:line="240" w:lineRule="auto"/>
              <w:contextualSpacing/>
              <w:jc w:val="center"/>
              <w:rPr>
                <w:rFonts w:ascii="Eco" w:hAnsi="Eco" w:cs="Arial"/>
                <w:color w:val="000000"/>
                <w:sz w:val="20"/>
                <w:szCs w:val="20"/>
              </w:rPr>
            </w:pPr>
            <w:r w:rsidRPr="00F733F5">
              <w:rPr>
                <w:rFonts w:ascii="Eco" w:hAnsi="Eco" w:cs="Arial"/>
                <w:b/>
                <w:bCs/>
                <w:color w:val="000000"/>
                <w:sz w:val="20"/>
                <w:szCs w:val="20"/>
              </w:rPr>
              <w:t>ARTEFATOS / PRODUTOS</w:t>
            </w:r>
          </w:p>
        </w:tc>
      </w:tr>
      <w:tr w:rsidR="00383F76" w:rsidRPr="00F733F5" w14:paraId="529C0F29" w14:textId="77777777" w:rsidTr="00383F76">
        <w:tc>
          <w:tcPr>
            <w:tcW w:w="8356"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vAlign w:val="center"/>
          </w:tcPr>
          <w:p w14:paraId="15AAC033" w14:textId="77777777" w:rsidR="00383F76" w:rsidRPr="00F733F5" w:rsidRDefault="00383F76" w:rsidP="004E76AE">
            <w:pPr>
              <w:spacing w:after="0" w:line="240" w:lineRule="auto"/>
              <w:contextualSpacing/>
              <w:rPr>
                <w:rFonts w:ascii="Eco" w:hAnsi="Eco" w:cs="Arial"/>
                <w:b/>
                <w:bCs/>
                <w:color w:val="000000"/>
                <w:sz w:val="20"/>
                <w:szCs w:val="20"/>
              </w:rPr>
            </w:pPr>
          </w:p>
        </w:tc>
      </w:tr>
    </w:tbl>
    <w:p w14:paraId="47FE7F4C" w14:textId="77777777" w:rsidR="00383F76" w:rsidRPr="00F733F5" w:rsidRDefault="00383F76" w:rsidP="004E76AE">
      <w:pPr>
        <w:spacing w:after="0" w:line="240" w:lineRule="auto"/>
        <w:contextualSpacing/>
        <w:rPr>
          <w:rFonts w:ascii="Eco" w:hAnsi="Eco"/>
          <w:vanish/>
          <w:sz w:val="20"/>
          <w:szCs w:val="20"/>
        </w:rPr>
      </w:pPr>
    </w:p>
    <w:tbl>
      <w:tblPr>
        <w:tblW w:w="0" w:type="auto"/>
        <w:tblBorders>
          <w:bottom w:val="single" w:sz="6" w:space="0" w:color="auto"/>
        </w:tblBorders>
        <w:tblCellMar>
          <w:top w:w="15" w:type="dxa"/>
          <w:left w:w="15" w:type="dxa"/>
          <w:bottom w:w="15" w:type="dxa"/>
          <w:right w:w="15" w:type="dxa"/>
        </w:tblCellMar>
        <w:tblLook w:val="04A0" w:firstRow="1" w:lastRow="0" w:firstColumn="1" w:lastColumn="0" w:noHBand="0" w:noVBand="1"/>
      </w:tblPr>
      <w:tblGrid>
        <w:gridCol w:w="1643"/>
        <w:gridCol w:w="1716"/>
        <w:gridCol w:w="1080"/>
        <w:gridCol w:w="1716"/>
        <w:gridCol w:w="2333"/>
      </w:tblGrid>
      <w:tr w:rsidR="00383F76" w:rsidRPr="00F733F5" w14:paraId="5C6CBF8F" w14:textId="77777777" w:rsidTr="00F43809">
        <w:tc>
          <w:tcPr>
            <w:tcW w:w="1784" w:type="dxa"/>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09665390" w14:textId="77777777" w:rsidR="00383F76" w:rsidRPr="00F733F5" w:rsidRDefault="00383F76" w:rsidP="004E76AE">
            <w:pPr>
              <w:spacing w:after="0" w:line="240" w:lineRule="auto"/>
              <w:contextualSpacing/>
              <w:rPr>
                <w:rFonts w:ascii="Eco" w:hAnsi="Eco" w:cs="Arial"/>
                <w:b/>
                <w:bCs/>
                <w:color w:val="000000"/>
                <w:sz w:val="20"/>
                <w:szCs w:val="20"/>
              </w:rPr>
            </w:pPr>
            <w:r w:rsidRPr="00F733F5">
              <w:rPr>
                <w:rFonts w:ascii="Eco" w:hAnsi="Eco" w:cs="Arial"/>
                <w:b/>
                <w:bCs/>
                <w:color w:val="000000"/>
                <w:sz w:val="20"/>
                <w:szCs w:val="20"/>
              </w:rPr>
              <w:t>Fase</w:t>
            </w:r>
          </w:p>
        </w:tc>
        <w:tc>
          <w:tcPr>
            <w:tcW w:w="1800" w:type="dxa"/>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35A083B2"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Data Início (previsto)</w:t>
            </w:r>
          </w:p>
        </w:tc>
        <w:tc>
          <w:tcPr>
            <w:tcW w:w="12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908F8" w14:textId="77777777" w:rsidR="00383F76" w:rsidRPr="00F733F5" w:rsidRDefault="00383F76" w:rsidP="004E76AE">
            <w:pPr>
              <w:spacing w:after="0" w:line="240" w:lineRule="auto"/>
              <w:contextualSpacing/>
              <w:jc w:val="center"/>
              <w:rPr>
                <w:rFonts w:ascii="Eco" w:hAnsi="Eco" w:cs="Arial"/>
                <w:b/>
                <w:bCs/>
                <w:color w:val="000000"/>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2C0A12F9"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Data Término (previsto)</w:t>
            </w:r>
          </w:p>
        </w:tc>
        <w:tc>
          <w:tcPr>
            <w:tcW w:w="26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69E1F" w14:textId="77777777" w:rsidR="00383F76" w:rsidRPr="00F733F5" w:rsidRDefault="00383F76" w:rsidP="004E76AE">
            <w:pPr>
              <w:spacing w:after="0" w:line="240" w:lineRule="auto"/>
              <w:contextualSpacing/>
              <w:jc w:val="center"/>
              <w:rPr>
                <w:rFonts w:ascii="Eco" w:hAnsi="Eco" w:cs="Arial"/>
                <w:b/>
                <w:bCs/>
                <w:color w:val="000000"/>
                <w:sz w:val="20"/>
                <w:szCs w:val="20"/>
              </w:rPr>
            </w:pPr>
          </w:p>
        </w:tc>
      </w:tr>
      <w:tr w:rsidR="00383F76" w:rsidRPr="00F733F5" w14:paraId="4F5F0F85" w14:textId="77777777" w:rsidTr="00F43809">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DC8E9" w14:textId="77777777" w:rsidR="00383F76" w:rsidRPr="00F733F5" w:rsidRDefault="00383F76" w:rsidP="004E76AE">
            <w:pPr>
              <w:spacing w:after="0" w:line="240" w:lineRule="auto"/>
              <w:contextualSpacing/>
              <w:rPr>
                <w:rFonts w:ascii="Eco" w:hAnsi="Eco" w:cs="Arial"/>
                <w:color w:val="000000"/>
                <w:sz w:val="20"/>
                <w:szCs w:val="20"/>
              </w:rPr>
            </w:pPr>
          </w:p>
        </w:tc>
        <w:tc>
          <w:tcPr>
            <w:tcW w:w="7422"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16510" w14:textId="77777777" w:rsidR="00383F76" w:rsidRPr="00F733F5" w:rsidRDefault="00383F76" w:rsidP="004E76AE">
            <w:pPr>
              <w:spacing w:after="0" w:line="240" w:lineRule="auto"/>
              <w:contextualSpacing/>
              <w:rPr>
                <w:rFonts w:ascii="Eco" w:hAnsi="Eco" w:cs="Arial"/>
                <w:color w:val="000000"/>
                <w:sz w:val="20"/>
                <w:szCs w:val="20"/>
              </w:rPr>
            </w:pPr>
          </w:p>
        </w:tc>
      </w:tr>
    </w:tbl>
    <w:p w14:paraId="0CE35323" w14:textId="77777777" w:rsidR="00383F76" w:rsidRPr="00F733F5" w:rsidRDefault="00383F76" w:rsidP="004E76AE">
      <w:pPr>
        <w:spacing w:after="0" w:line="240" w:lineRule="auto"/>
        <w:contextualSpacing/>
        <w:rPr>
          <w:rFonts w:ascii="Eco" w:hAnsi="Eco"/>
          <w:vanish/>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98"/>
        <w:gridCol w:w="3658"/>
      </w:tblGrid>
      <w:tr w:rsidR="00383F76" w:rsidRPr="00F733F5" w14:paraId="79C6E44A" w14:textId="77777777" w:rsidTr="00383F76">
        <w:tc>
          <w:tcPr>
            <w:tcW w:w="8356" w:type="dxa"/>
            <w:gridSpan w:val="2"/>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07F915D3"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CIÊNCIA</w:t>
            </w:r>
          </w:p>
        </w:tc>
      </w:tr>
      <w:tr w:rsidR="00383F76" w:rsidRPr="00F733F5" w14:paraId="14B1E870" w14:textId="77777777" w:rsidTr="00383F76">
        <w:tc>
          <w:tcPr>
            <w:tcW w:w="8356" w:type="dxa"/>
            <w:gridSpan w:val="2"/>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5E30E444"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CONTRATANTE</w:t>
            </w:r>
          </w:p>
        </w:tc>
      </w:tr>
      <w:tr w:rsidR="00383F76" w:rsidRPr="00F733F5" w14:paraId="576D8714" w14:textId="77777777" w:rsidTr="00383F76">
        <w:tc>
          <w:tcPr>
            <w:tcW w:w="4698" w:type="dxa"/>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082EBB1A"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Requisitante</w:t>
            </w:r>
          </w:p>
        </w:tc>
        <w:tc>
          <w:tcPr>
            <w:tcW w:w="3658" w:type="dxa"/>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03CC8095"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Gestor do Contrato</w:t>
            </w:r>
          </w:p>
        </w:tc>
      </w:tr>
      <w:tr w:rsidR="00383F76" w:rsidRPr="00F733F5" w14:paraId="7703FC07" w14:textId="77777777" w:rsidTr="00383F76">
        <w:tc>
          <w:tcPr>
            <w:tcW w:w="469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tbl>
            <w:tblPr>
              <w:tblW w:w="7793" w:type="dxa"/>
              <w:tblCellSpacing w:w="0" w:type="dxa"/>
              <w:tblLayout w:type="fixed"/>
              <w:tblCellMar>
                <w:left w:w="0" w:type="dxa"/>
                <w:right w:w="0" w:type="dxa"/>
              </w:tblCellMar>
              <w:tblLook w:val="04A0" w:firstRow="1" w:lastRow="0" w:firstColumn="1" w:lastColumn="0" w:noHBand="0" w:noVBand="1"/>
            </w:tblPr>
            <w:tblGrid>
              <w:gridCol w:w="7793"/>
            </w:tblGrid>
            <w:tr w:rsidR="00383F76" w:rsidRPr="00F733F5" w14:paraId="07A98F58" w14:textId="77777777" w:rsidTr="00F43809">
              <w:trPr>
                <w:tblCellSpacing w:w="0" w:type="dxa"/>
              </w:trPr>
              <w:tc>
                <w:tcPr>
                  <w:tcW w:w="7793" w:type="dxa"/>
                  <w:tcBorders>
                    <w:top w:val="nil"/>
                    <w:left w:val="nil"/>
                    <w:bottom w:val="nil"/>
                    <w:right w:val="nil"/>
                  </w:tcBorders>
                  <w:tcMar>
                    <w:top w:w="75" w:type="dxa"/>
                    <w:left w:w="75" w:type="dxa"/>
                    <w:bottom w:w="75" w:type="dxa"/>
                    <w:right w:w="75" w:type="dxa"/>
                  </w:tcMar>
                  <w:vAlign w:val="center"/>
                </w:tcPr>
                <w:p w14:paraId="1FE3F7E3" w14:textId="77777777" w:rsidR="00383F76" w:rsidRPr="00F733F5" w:rsidRDefault="00383F76" w:rsidP="004E76AE">
                  <w:pPr>
                    <w:spacing w:after="0" w:line="240" w:lineRule="auto"/>
                    <w:contextualSpacing/>
                    <w:rPr>
                      <w:rFonts w:ascii="Eco" w:hAnsi="Eco" w:cs="Times New Roman"/>
                      <w:sz w:val="20"/>
                      <w:szCs w:val="20"/>
                    </w:rPr>
                  </w:pPr>
                </w:p>
              </w:tc>
            </w:tr>
            <w:tr w:rsidR="00383F76" w:rsidRPr="00F733F5" w14:paraId="2CC97DA9" w14:textId="77777777" w:rsidTr="00F43809">
              <w:trPr>
                <w:tblCellSpacing w:w="0" w:type="dxa"/>
              </w:trPr>
              <w:tc>
                <w:tcPr>
                  <w:tcW w:w="7793" w:type="dxa"/>
                  <w:tcBorders>
                    <w:top w:val="nil"/>
                    <w:left w:val="nil"/>
                    <w:bottom w:val="nil"/>
                    <w:right w:val="nil"/>
                  </w:tcBorders>
                  <w:tcMar>
                    <w:top w:w="75" w:type="dxa"/>
                    <w:left w:w="75" w:type="dxa"/>
                    <w:bottom w:w="75" w:type="dxa"/>
                    <w:right w:w="75" w:type="dxa"/>
                  </w:tcMar>
                  <w:vAlign w:val="center"/>
                </w:tcPr>
                <w:p w14:paraId="0EECC836" w14:textId="77777777" w:rsidR="00383F76" w:rsidRPr="00F733F5" w:rsidRDefault="00383F76" w:rsidP="004E76AE">
                  <w:pPr>
                    <w:spacing w:after="0" w:line="240" w:lineRule="auto"/>
                    <w:contextualSpacing/>
                    <w:jc w:val="center"/>
                    <w:rPr>
                      <w:rFonts w:ascii="Eco" w:hAnsi="Eco"/>
                      <w:sz w:val="20"/>
                      <w:szCs w:val="20"/>
                    </w:rPr>
                  </w:pPr>
                </w:p>
              </w:tc>
            </w:tr>
            <w:tr w:rsidR="00383F76" w:rsidRPr="00F733F5" w14:paraId="4DA8F54D" w14:textId="77777777" w:rsidTr="00F43809">
              <w:trPr>
                <w:tblCellSpacing w:w="0" w:type="dxa"/>
              </w:trPr>
              <w:tc>
                <w:tcPr>
                  <w:tcW w:w="7793" w:type="dxa"/>
                  <w:tcBorders>
                    <w:top w:val="nil"/>
                    <w:left w:val="nil"/>
                    <w:bottom w:val="nil"/>
                    <w:right w:val="nil"/>
                  </w:tcBorders>
                  <w:tcMar>
                    <w:top w:w="75" w:type="dxa"/>
                    <w:left w:w="75" w:type="dxa"/>
                    <w:bottom w:w="75" w:type="dxa"/>
                    <w:right w:w="75" w:type="dxa"/>
                  </w:tcMar>
                  <w:vAlign w:val="center"/>
                </w:tcPr>
                <w:p w14:paraId="48E67F28" w14:textId="77777777" w:rsidR="00383F76" w:rsidRPr="00F733F5" w:rsidRDefault="00383F76" w:rsidP="004E76AE">
                  <w:pPr>
                    <w:spacing w:after="0" w:line="240" w:lineRule="auto"/>
                    <w:contextualSpacing/>
                    <w:jc w:val="center"/>
                    <w:rPr>
                      <w:rFonts w:ascii="Eco" w:hAnsi="Eco"/>
                      <w:sz w:val="20"/>
                      <w:szCs w:val="20"/>
                    </w:rPr>
                  </w:pPr>
                </w:p>
              </w:tc>
            </w:tr>
          </w:tbl>
          <w:p w14:paraId="65D767A8" w14:textId="77777777" w:rsidR="00383F76" w:rsidRPr="00F733F5" w:rsidRDefault="00383F76" w:rsidP="004E76AE">
            <w:pPr>
              <w:spacing w:after="0" w:line="240" w:lineRule="auto"/>
              <w:contextualSpacing/>
              <w:rPr>
                <w:rFonts w:ascii="Eco" w:hAnsi="Eco" w:cs="Arial"/>
                <w:color w:val="000000"/>
                <w:sz w:val="20"/>
                <w:szCs w:val="20"/>
              </w:rPr>
            </w:pPr>
          </w:p>
        </w:tc>
        <w:tc>
          <w:tcPr>
            <w:tcW w:w="365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3B08C53" w14:textId="77777777" w:rsidR="00383F76" w:rsidRPr="00F733F5" w:rsidRDefault="00383F76" w:rsidP="004E76AE">
            <w:pPr>
              <w:spacing w:after="0" w:line="240" w:lineRule="auto"/>
              <w:contextualSpacing/>
              <w:rPr>
                <w:rFonts w:ascii="Eco" w:hAnsi="Eco" w:cs="Arial"/>
                <w:color w:val="000000"/>
                <w:sz w:val="20"/>
                <w:szCs w:val="20"/>
              </w:rPr>
            </w:pPr>
          </w:p>
        </w:tc>
      </w:tr>
      <w:tr w:rsidR="00383F76" w:rsidRPr="00F733F5" w14:paraId="6C9D44AE" w14:textId="77777777" w:rsidTr="00383F76">
        <w:tc>
          <w:tcPr>
            <w:tcW w:w="8356" w:type="dxa"/>
            <w:gridSpan w:val="2"/>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6EE89B5E"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CONTRATADA</w:t>
            </w:r>
          </w:p>
        </w:tc>
      </w:tr>
      <w:tr w:rsidR="00383F76" w:rsidRPr="00F733F5" w14:paraId="61791A27" w14:textId="77777777" w:rsidTr="00383F76">
        <w:tc>
          <w:tcPr>
            <w:tcW w:w="8356" w:type="dxa"/>
            <w:gridSpan w:val="2"/>
            <w:tcBorders>
              <w:top w:val="single" w:sz="6" w:space="0" w:color="auto"/>
              <w:left w:val="single" w:sz="6" w:space="0" w:color="auto"/>
              <w:bottom w:val="single" w:sz="6" w:space="0" w:color="auto"/>
              <w:right w:val="single" w:sz="6" w:space="0" w:color="auto"/>
            </w:tcBorders>
            <w:shd w:val="clear" w:color="auto" w:fill="C1C1C1"/>
            <w:tcMar>
              <w:top w:w="75" w:type="dxa"/>
              <w:left w:w="75" w:type="dxa"/>
              <w:bottom w:w="75" w:type="dxa"/>
              <w:right w:w="75" w:type="dxa"/>
            </w:tcMar>
            <w:vAlign w:val="center"/>
            <w:hideMark/>
          </w:tcPr>
          <w:p w14:paraId="6860B7D3" w14:textId="77777777" w:rsidR="00383F76" w:rsidRPr="00F733F5" w:rsidRDefault="00383F76" w:rsidP="004E76AE">
            <w:pPr>
              <w:spacing w:after="0" w:line="240" w:lineRule="auto"/>
              <w:contextualSpacing/>
              <w:jc w:val="center"/>
              <w:rPr>
                <w:rFonts w:ascii="Eco" w:hAnsi="Eco" w:cs="Arial"/>
                <w:b/>
                <w:bCs/>
                <w:color w:val="000000"/>
                <w:sz w:val="20"/>
                <w:szCs w:val="20"/>
              </w:rPr>
            </w:pPr>
            <w:r w:rsidRPr="00F733F5">
              <w:rPr>
                <w:rFonts w:ascii="Eco" w:hAnsi="Eco" w:cs="Arial"/>
                <w:b/>
                <w:bCs/>
                <w:color w:val="000000"/>
                <w:sz w:val="20"/>
                <w:szCs w:val="20"/>
              </w:rPr>
              <w:t>Representante</w:t>
            </w:r>
          </w:p>
        </w:tc>
      </w:tr>
      <w:tr w:rsidR="00383F76" w:rsidRPr="00F733F5" w14:paraId="107F3064" w14:textId="77777777" w:rsidTr="00383F76">
        <w:tc>
          <w:tcPr>
            <w:tcW w:w="8356"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ED37B6" w14:textId="77777777" w:rsidR="00383F76" w:rsidRPr="00F733F5" w:rsidRDefault="00383F76" w:rsidP="004E76AE">
            <w:pPr>
              <w:spacing w:after="0" w:line="240" w:lineRule="auto"/>
              <w:contextualSpacing/>
              <w:rPr>
                <w:rFonts w:ascii="Eco" w:hAnsi="Eco" w:cs="Arial"/>
                <w:color w:val="000000"/>
                <w:sz w:val="20"/>
                <w:szCs w:val="20"/>
              </w:rPr>
            </w:pPr>
          </w:p>
        </w:tc>
      </w:tr>
    </w:tbl>
    <w:p w14:paraId="7A7015C3" w14:textId="77777777" w:rsidR="00383F76" w:rsidRPr="00F733F5" w:rsidRDefault="00383F76" w:rsidP="004E76AE">
      <w:pPr>
        <w:tabs>
          <w:tab w:val="left" w:pos="2117"/>
        </w:tabs>
        <w:spacing w:after="0" w:line="240" w:lineRule="auto"/>
        <w:jc w:val="center"/>
        <w:rPr>
          <w:rFonts w:ascii="Eco" w:hAnsi="Eco"/>
          <w:b/>
          <w:sz w:val="20"/>
          <w:szCs w:val="20"/>
        </w:rPr>
      </w:pPr>
    </w:p>
    <w:p w14:paraId="38FFC4D7" w14:textId="77777777" w:rsidR="00383F76" w:rsidRPr="00F733F5" w:rsidRDefault="00383F76" w:rsidP="004E76AE">
      <w:pPr>
        <w:tabs>
          <w:tab w:val="left" w:pos="2117"/>
        </w:tabs>
        <w:spacing w:after="0" w:line="240" w:lineRule="auto"/>
        <w:jc w:val="both"/>
        <w:rPr>
          <w:rFonts w:ascii="Eco" w:hAnsi="Eco"/>
          <w:sz w:val="20"/>
          <w:szCs w:val="20"/>
        </w:rPr>
      </w:pPr>
    </w:p>
    <w:p w14:paraId="472F2E44" w14:textId="4541C1DB" w:rsidR="00383F76" w:rsidRPr="00F733F5" w:rsidRDefault="00383F76" w:rsidP="004E76AE">
      <w:pPr>
        <w:tabs>
          <w:tab w:val="left" w:pos="2117"/>
        </w:tabs>
        <w:spacing w:after="0" w:line="240" w:lineRule="auto"/>
        <w:jc w:val="both"/>
        <w:rPr>
          <w:rFonts w:ascii="Eco" w:hAnsi="Eco"/>
          <w:sz w:val="20"/>
          <w:szCs w:val="20"/>
        </w:rPr>
      </w:pPr>
    </w:p>
    <w:p w14:paraId="06B6D630" w14:textId="2BC8485D" w:rsidR="0047501C" w:rsidRPr="00F733F5" w:rsidRDefault="0047501C" w:rsidP="004E76AE">
      <w:pPr>
        <w:spacing w:after="0" w:line="240" w:lineRule="auto"/>
        <w:rPr>
          <w:rFonts w:ascii="Eco" w:hAnsi="Eco"/>
          <w:sz w:val="20"/>
          <w:szCs w:val="20"/>
        </w:rPr>
      </w:pPr>
      <w:r w:rsidRPr="00F733F5">
        <w:rPr>
          <w:rFonts w:ascii="Eco" w:hAnsi="Eco"/>
          <w:sz w:val="20"/>
          <w:szCs w:val="20"/>
        </w:rPr>
        <w:br w:type="page"/>
      </w:r>
    </w:p>
    <w:p w14:paraId="6B396C6E" w14:textId="77777777" w:rsidR="00383F76" w:rsidRPr="00F733F5" w:rsidRDefault="00383F76" w:rsidP="004E76AE">
      <w:pPr>
        <w:shd w:val="clear" w:color="auto" w:fill="FFFF00"/>
        <w:tabs>
          <w:tab w:val="left" w:pos="2117"/>
        </w:tabs>
        <w:spacing w:after="0" w:line="240" w:lineRule="auto"/>
        <w:jc w:val="center"/>
        <w:rPr>
          <w:rFonts w:ascii="Eco" w:hAnsi="Eco"/>
          <w:b/>
          <w:sz w:val="20"/>
          <w:szCs w:val="20"/>
        </w:rPr>
      </w:pPr>
      <w:r w:rsidRPr="00F733F5">
        <w:rPr>
          <w:rFonts w:ascii="Eco" w:hAnsi="Eco"/>
          <w:b/>
          <w:sz w:val="20"/>
          <w:szCs w:val="20"/>
        </w:rPr>
        <w:lastRenderedPageBreak/>
        <w:t xml:space="preserve">ANEXO C – TERMO DE CONFIDENCIALIDADE </w:t>
      </w:r>
    </w:p>
    <w:p w14:paraId="43ABC582" w14:textId="77777777" w:rsidR="00393D49" w:rsidRPr="00F733F5" w:rsidRDefault="00393D49" w:rsidP="004E76AE">
      <w:pPr>
        <w:spacing w:after="0" w:line="240" w:lineRule="auto"/>
        <w:jc w:val="both"/>
        <w:rPr>
          <w:rFonts w:ascii="Eco" w:hAnsi="Eco" w:cs="Times New Roman"/>
          <w:sz w:val="20"/>
          <w:szCs w:val="20"/>
        </w:rPr>
      </w:pPr>
    </w:p>
    <w:p w14:paraId="1501A955" w14:textId="5C2EE7BF" w:rsidR="00383F76"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 xml:space="preserve">Pelo presente instrumento, a Associação Brasileira de Pesquisa e Inovação Industrial – EMBRAPII, </w:t>
      </w:r>
      <w:r w:rsidRPr="00F733F5">
        <w:rPr>
          <w:rFonts w:ascii="Eco" w:hAnsi="Eco"/>
          <w:sz w:val="20"/>
          <w:szCs w:val="20"/>
        </w:rPr>
        <w:t>Associação Civil, sem fins lucrativos, qualificad</w:t>
      </w:r>
      <w:r w:rsidR="00C17972" w:rsidRPr="00F733F5">
        <w:rPr>
          <w:rFonts w:ascii="Eco" w:hAnsi="Eco"/>
          <w:sz w:val="20"/>
          <w:szCs w:val="20"/>
        </w:rPr>
        <w:t>a</w:t>
      </w:r>
      <w:r w:rsidRPr="00F733F5">
        <w:rPr>
          <w:rFonts w:ascii="Eco" w:hAnsi="Eco"/>
          <w:sz w:val="20"/>
          <w:szCs w:val="20"/>
        </w:rPr>
        <w:t xml:space="preserve"> como Organização Social pelo Decreto s/n, de 02 de setembro de 2013, nos termos da Lei nº 9.637/98, tendo como finalidade promover e incentivar a realização de projetos empresariais de pesquisa, desenvolvimento e inovação voltados para setores industriais por meio de cooperação com instituições de pesquisa tecnológica, inscrita no CNPJ sob o nº 18.234.613/0001-59, </w:t>
      </w:r>
      <w:r w:rsidR="00C17972" w:rsidRPr="00F733F5">
        <w:rPr>
          <w:rFonts w:ascii="Eco" w:hAnsi="Eco"/>
          <w:sz w:val="20"/>
          <w:szCs w:val="20"/>
        </w:rPr>
        <w:t xml:space="preserve">sediada </w:t>
      </w:r>
      <w:r w:rsidRPr="00F733F5">
        <w:rPr>
          <w:rFonts w:ascii="Eco" w:hAnsi="Eco"/>
          <w:sz w:val="20"/>
          <w:szCs w:val="20"/>
        </w:rPr>
        <w:t>no Setor Bancário Norte, Quadra 01, Bloco I, Edifício Armando Monteiro Neto, 13º e 14º andares, Brasília-DF, CEP 70.040-913</w:t>
      </w:r>
      <w:r w:rsidRPr="00F733F5">
        <w:rPr>
          <w:rFonts w:ascii="Eco" w:hAnsi="Eco" w:cs="Times New Roman"/>
          <w:sz w:val="20"/>
          <w:szCs w:val="20"/>
        </w:rPr>
        <w:t xml:space="preserve">, neste ato </w:t>
      </w:r>
      <w:r w:rsidR="00C17972" w:rsidRPr="00F733F5">
        <w:rPr>
          <w:rFonts w:ascii="Eco" w:hAnsi="Eco" w:cs="Times New Roman"/>
          <w:sz w:val="20"/>
          <w:szCs w:val="20"/>
        </w:rPr>
        <w:t xml:space="preserve">representada </w:t>
      </w:r>
      <w:r w:rsidRPr="00F733F5">
        <w:rPr>
          <w:rFonts w:ascii="Eco" w:hAnsi="Eco" w:cs="Times New Roman"/>
          <w:sz w:val="20"/>
          <w:szCs w:val="20"/>
        </w:rPr>
        <w:t xml:space="preserve">pelo Núcleo de Tecnologia da Informação – NTI, e de outro lado _______________________, pessoa física inscrita sob o CPF _____________, residente a _______________________________________, alocado(a) como prestador de serviços técnicos especializados por meio do contrato nº ____________, celebrado junto a ________________________, inscrita sob o CNPJ nº ___________________, abaixo assinados, resolvem, celebrar o presente </w:t>
      </w:r>
      <w:r w:rsidRPr="00F733F5">
        <w:rPr>
          <w:rFonts w:ascii="Eco" w:hAnsi="Eco" w:cs="Times New Roman"/>
          <w:b/>
          <w:bCs/>
          <w:sz w:val="20"/>
          <w:szCs w:val="20"/>
        </w:rPr>
        <w:t>Termo de Responsabilidade e Sigilo</w:t>
      </w:r>
      <w:r w:rsidRPr="00F733F5">
        <w:rPr>
          <w:rFonts w:ascii="Eco" w:hAnsi="Eco" w:cs="Times New Roman"/>
          <w:sz w:val="20"/>
          <w:szCs w:val="20"/>
        </w:rPr>
        <w:t>.</w:t>
      </w:r>
    </w:p>
    <w:p w14:paraId="1FD3DEF4" w14:textId="77777777" w:rsidR="00AF7A15" w:rsidRPr="00F733F5" w:rsidRDefault="00AF7A15" w:rsidP="004E76AE">
      <w:pPr>
        <w:spacing w:after="0" w:line="240" w:lineRule="auto"/>
        <w:ind w:firstLine="1134"/>
        <w:jc w:val="both"/>
        <w:rPr>
          <w:rFonts w:ascii="Eco" w:hAnsi="Eco" w:cs="Times New Roman"/>
          <w:sz w:val="20"/>
          <w:szCs w:val="20"/>
        </w:rPr>
      </w:pPr>
    </w:p>
    <w:p w14:paraId="7BC9CE9C" w14:textId="46615A59" w:rsidR="00383F76" w:rsidRPr="00F733F5" w:rsidRDefault="00383F76" w:rsidP="004E76AE">
      <w:pPr>
        <w:spacing w:after="0" w:line="240" w:lineRule="auto"/>
        <w:ind w:firstLine="1134"/>
        <w:jc w:val="both"/>
        <w:rPr>
          <w:rFonts w:ascii="Eco" w:hAnsi="Eco" w:cs="Times New Roman"/>
          <w:sz w:val="20"/>
          <w:szCs w:val="20"/>
        </w:rPr>
      </w:pPr>
      <w:r w:rsidRPr="00F733F5">
        <w:rPr>
          <w:rFonts w:ascii="Eco" w:hAnsi="Eco" w:cs="Times New Roman"/>
          <w:sz w:val="20"/>
          <w:szCs w:val="20"/>
        </w:rPr>
        <w:t>A EMBRAPII e ___________________________ serão referidas individualmente como Parte e coletivamente como Partes, onde o contexto assim o exigir.</w:t>
      </w:r>
    </w:p>
    <w:p w14:paraId="562BD41F" w14:textId="77777777" w:rsidR="00AF7A15" w:rsidRPr="00F733F5" w:rsidRDefault="00AF7A15" w:rsidP="004E76AE">
      <w:pPr>
        <w:spacing w:after="0" w:line="240" w:lineRule="auto"/>
        <w:ind w:firstLine="1134"/>
        <w:jc w:val="both"/>
        <w:rPr>
          <w:rFonts w:ascii="Eco" w:hAnsi="Eco" w:cs="Times New Roman"/>
          <w:sz w:val="20"/>
          <w:szCs w:val="20"/>
        </w:rPr>
      </w:pPr>
    </w:p>
    <w:p w14:paraId="08082160" w14:textId="1E1CE938" w:rsidR="00383F76" w:rsidRPr="00F733F5" w:rsidRDefault="00383F76" w:rsidP="004E76AE">
      <w:pPr>
        <w:spacing w:after="0" w:line="240" w:lineRule="auto"/>
        <w:ind w:firstLine="1134"/>
        <w:jc w:val="both"/>
        <w:rPr>
          <w:rFonts w:ascii="Eco" w:hAnsi="Eco" w:cs="Times New Roman"/>
          <w:sz w:val="20"/>
          <w:szCs w:val="20"/>
        </w:rPr>
      </w:pPr>
      <w:r w:rsidRPr="00F733F5">
        <w:rPr>
          <w:rFonts w:ascii="Eco" w:hAnsi="Eco" w:cs="Times New Roman"/>
          <w:sz w:val="20"/>
          <w:szCs w:val="20"/>
        </w:rPr>
        <w:t>CONSIDERANDO que as Partes estabeleceram ou estão considerando estabelecer um acordo que prevê o acesso a informações confidenciais e sigilosas de empresas e de instituições de pesquisa e desenvolvimento;</w:t>
      </w:r>
    </w:p>
    <w:p w14:paraId="3ACB7BC1" w14:textId="77777777" w:rsidR="00AF7A15" w:rsidRPr="00F733F5" w:rsidRDefault="00AF7A15" w:rsidP="004E76AE">
      <w:pPr>
        <w:spacing w:after="0" w:line="240" w:lineRule="auto"/>
        <w:ind w:firstLine="1134"/>
        <w:jc w:val="both"/>
        <w:rPr>
          <w:rFonts w:ascii="Eco" w:hAnsi="Eco" w:cs="Times New Roman"/>
          <w:sz w:val="20"/>
          <w:szCs w:val="20"/>
        </w:rPr>
      </w:pPr>
    </w:p>
    <w:p w14:paraId="3AF5062A" w14:textId="6A758DBD" w:rsidR="00383F76" w:rsidRPr="00F733F5" w:rsidRDefault="00383F76" w:rsidP="004E76AE">
      <w:pPr>
        <w:spacing w:after="0" w:line="240" w:lineRule="auto"/>
        <w:ind w:firstLine="1134"/>
        <w:jc w:val="both"/>
        <w:rPr>
          <w:rFonts w:ascii="Eco" w:hAnsi="Eco" w:cs="Times New Roman"/>
          <w:sz w:val="20"/>
          <w:szCs w:val="20"/>
        </w:rPr>
      </w:pPr>
      <w:r w:rsidRPr="00F733F5">
        <w:rPr>
          <w:rFonts w:ascii="Eco" w:hAnsi="Eco" w:cs="Times New Roman"/>
          <w:sz w:val="20"/>
          <w:szCs w:val="20"/>
        </w:rPr>
        <w:t>CONSIDERANDO que as Partes podem divulgar entre si informações confidenciais, conforme definido abaixo neste instrumento, sobre aspectos de seus respectivos negócios, e em consideração da divulgação destas Informações Confidenciais e Sigilosas.</w:t>
      </w:r>
    </w:p>
    <w:p w14:paraId="53A797E6" w14:textId="77777777" w:rsidR="00AF7A15" w:rsidRPr="00F733F5" w:rsidRDefault="00AF7A15" w:rsidP="004E76AE">
      <w:pPr>
        <w:spacing w:after="0" w:line="240" w:lineRule="auto"/>
        <w:ind w:firstLine="1134"/>
        <w:jc w:val="both"/>
        <w:rPr>
          <w:rFonts w:ascii="Eco" w:hAnsi="Eco" w:cs="Times New Roman"/>
          <w:sz w:val="20"/>
          <w:szCs w:val="20"/>
        </w:rPr>
      </w:pPr>
    </w:p>
    <w:p w14:paraId="64FA4C20" w14:textId="2B576AC3" w:rsidR="00383F76" w:rsidRPr="00F733F5" w:rsidRDefault="00383F76" w:rsidP="004E76AE">
      <w:pPr>
        <w:spacing w:after="0" w:line="240" w:lineRule="auto"/>
        <w:ind w:firstLine="1134"/>
        <w:jc w:val="both"/>
        <w:rPr>
          <w:rFonts w:ascii="Eco" w:hAnsi="Eco" w:cs="Times New Roman"/>
          <w:sz w:val="20"/>
          <w:szCs w:val="20"/>
        </w:rPr>
      </w:pPr>
      <w:r w:rsidRPr="00F733F5">
        <w:rPr>
          <w:rFonts w:ascii="Eco" w:hAnsi="Eco" w:cs="Times New Roman"/>
          <w:sz w:val="20"/>
          <w:szCs w:val="20"/>
        </w:rPr>
        <w:t>CONSIDERANDO que as Partes desejam ajustar as condições de revelação das Informações Confidenciais e Sigilosas, bem como definir as regras relativas ao seu uso e proteção.</w:t>
      </w:r>
    </w:p>
    <w:p w14:paraId="16D288CB" w14:textId="77777777" w:rsidR="00AF7A15" w:rsidRPr="00F733F5" w:rsidRDefault="00AF7A15" w:rsidP="004E76AE">
      <w:pPr>
        <w:spacing w:after="0" w:line="240" w:lineRule="auto"/>
        <w:ind w:firstLine="1134"/>
        <w:jc w:val="both"/>
        <w:rPr>
          <w:rFonts w:ascii="Eco" w:hAnsi="Eco" w:cs="Times New Roman"/>
          <w:sz w:val="20"/>
          <w:szCs w:val="20"/>
        </w:rPr>
      </w:pPr>
    </w:p>
    <w:p w14:paraId="714763C7" w14:textId="25D68BB8" w:rsidR="00383F76" w:rsidRPr="00F733F5" w:rsidRDefault="00383F76" w:rsidP="004E76AE">
      <w:pPr>
        <w:spacing w:after="0" w:line="240" w:lineRule="auto"/>
        <w:ind w:firstLine="1134"/>
        <w:jc w:val="both"/>
        <w:rPr>
          <w:rFonts w:ascii="Eco" w:hAnsi="Eco" w:cs="Times New Roman"/>
          <w:sz w:val="20"/>
          <w:szCs w:val="20"/>
        </w:rPr>
      </w:pPr>
      <w:r w:rsidRPr="00F733F5">
        <w:rPr>
          <w:rFonts w:ascii="Eco" w:hAnsi="Eco" w:cs="Times New Roman"/>
          <w:sz w:val="20"/>
          <w:szCs w:val="20"/>
        </w:rPr>
        <w:t>RESOLVEM as Partes celebrar o presente Termo de Compromisso de Manutenção de Sigilo, o qual se regerá pelas considerações acima, bem como pelas cláusulas e condições a seguir:</w:t>
      </w:r>
    </w:p>
    <w:p w14:paraId="32BADF9F" w14:textId="77777777" w:rsidR="00AF7A15" w:rsidRPr="00F733F5" w:rsidRDefault="00AF7A15" w:rsidP="004E76AE">
      <w:pPr>
        <w:spacing w:after="0" w:line="240" w:lineRule="auto"/>
        <w:ind w:firstLine="1134"/>
        <w:jc w:val="both"/>
        <w:rPr>
          <w:rFonts w:ascii="Eco" w:hAnsi="Eco" w:cs="Times New Roman"/>
          <w:sz w:val="20"/>
          <w:szCs w:val="20"/>
        </w:rPr>
      </w:pPr>
    </w:p>
    <w:p w14:paraId="5ACBC8AB" w14:textId="7C77CB5C" w:rsidR="00383F76" w:rsidRPr="00F733F5" w:rsidRDefault="00383F76" w:rsidP="004E76AE">
      <w:pPr>
        <w:numPr>
          <w:ilvl w:val="0"/>
          <w:numId w:val="7"/>
        </w:numPr>
        <w:spacing w:after="0" w:line="240" w:lineRule="auto"/>
        <w:ind w:left="0" w:firstLine="1134"/>
        <w:contextualSpacing/>
        <w:jc w:val="both"/>
        <w:rPr>
          <w:rFonts w:ascii="Eco" w:hAnsi="Eco" w:cs="Times New Roman"/>
          <w:sz w:val="20"/>
          <w:szCs w:val="20"/>
        </w:rPr>
      </w:pPr>
      <w:r w:rsidRPr="00F733F5">
        <w:rPr>
          <w:rFonts w:ascii="Eco" w:hAnsi="Eco" w:cs="Times New Roman"/>
          <w:sz w:val="20"/>
          <w:szCs w:val="20"/>
        </w:rPr>
        <w:t xml:space="preserve">Para a finalidade deste Termo, "Informações Confidenciais e Sigilosas" significarão todas e quaisquer informações divulgadas por uma Parte (de acordo com este instrumento, a "Parte Divulgadora") à outra Parte (de acordo com este instrumento, a "Parte Recebedora"), em forma escrita ou verbal, tangível ou intangível, patenteada ou não, de natureza técnica, operacional comercial jurídica, </w:t>
      </w:r>
      <w:r w:rsidR="00B8367A" w:rsidRPr="00F733F5">
        <w:rPr>
          <w:rFonts w:ascii="Eco" w:hAnsi="Eco" w:cs="Times New Roman"/>
          <w:sz w:val="20"/>
          <w:szCs w:val="20"/>
        </w:rPr>
        <w:t>caracterizada como</w:t>
      </w:r>
      <w:r w:rsidRPr="00F733F5">
        <w:rPr>
          <w:rFonts w:ascii="Eco" w:hAnsi="Eco" w:cs="Times New Roman"/>
          <w:sz w:val="20"/>
          <w:szCs w:val="20"/>
        </w:rPr>
        <w:t xml:space="preserve"> CONFIDENCIAL E SIGILOSA, incluindo, entre outras, mas não se limitando a, segredos comerciais, know-how, patentes, pesquisas, planos de negócio, informações de marketing, informações de usuários, situação financeira, métodos de contabilidade, técnicas e experiências acumuladas, e qualquer outra informação técnica,  comercial e/ou financeira, seja,</w:t>
      </w:r>
      <w:r w:rsidR="00B8367A" w:rsidRPr="00F733F5">
        <w:rPr>
          <w:rFonts w:ascii="Eco" w:hAnsi="Eco" w:cs="Times New Roman"/>
          <w:sz w:val="20"/>
          <w:szCs w:val="20"/>
        </w:rPr>
        <w:t xml:space="preserve"> </w:t>
      </w:r>
      <w:r w:rsidRPr="00F733F5">
        <w:rPr>
          <w:rFonts w:ascii="Eco" w:hAnsi="Eco" w:cs="Times New Roman"/>
          <w:sz w:val="20"/>
          <w:szCs w:val="20"/>
        </w:rPr>
        <w:t>expressa em notas, cartas, fax, memorandos, acordos, termos, análises, relatórios, atas, documentos, manuais, compilações, código de software, e- mail, estudos, especificações, desenhos, cópias, diagramas, modelos, amostras, fluxogramas, programas de computador, discos, disquetes, fitas, pareceres e pesquisas, ou divulgadas verbalmente e identificadas como confidenciais por ocasião da divulgação.</w:t>
      </w:r>
    </w:p>
    <w:p w14:paraId="12E033E2" w14:textId="77777777" w:rsidR="00AF7A15" w:rsidRPr="00F733F5" w:rsidRDefault="00AF7A15" w:rsidP="004E76AE">
      <w:pPr>
        <w:spacing w:after="0" w:line="240" w:lineRule="auto"/>
        <w:contextualSpacing/>
        <w:jc w:val="both"/>
        <w:rPr>
          <w:rFonts w:ascii="Eco" w:hAnsi="Eco" w:cs="Times New Roman"/>
          <w:sz w:val="20"/>
          <w:szCs w:val="20"/>
        </w:rPr>
      </w:pPr>
    </w:p>
    <w:p w14:paraId="49FAAF29" w14:textId="77777777" w:rsidR="00AF7A15"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 xml:space="preserve">Não serão incluídas nas Informações Confidenciais e Sigilosas quaisquer informações que: </w:t>
      </w:r>
    </w:p>
    <w:p w14:paraId="7D706377" w14:textId="77777777" w:rsidR="00AF7A15" w:rsidRPr="00F733F5" w:rsidRDefault="00383F76" w:rsidP="004E76AE">
      <w:pPr>
        <w:spacing w:after="0" w:line="240" w:lineRule="auto"/>
        <w:contextualSpacing/>
        <w:jc w:val="both"/>
        <w:rPr>
          <w:rFonts w:ascii="Eco" w:hAnsi="Eco" w:cs="Times New Roman"/>
          <w:sz w:val="20"/>
          <w:szCs w:val="20"/>
        </w:rPr>
      </w:pPr>
      <w:r w:rsidRPr="00F733F5">
        <w:rPr>
          <w:rFonts w:ascii="Eco" w:hAnsi="Eco" w:cs="Times New Roman"/>
          <w:sz w:val="20"/>
          <w:szCs w:val="20"/>
        </w:rPr>
        <w:t xml:space="preserve">(i) sejam geralmente conhecidas, ou subsequentemente se tornem disponíveis ao comércio ou ao público; </w:t>
      </w:r>
    </w:p>
    <w:p w14:paraId="5ADF201B" w14:textId="77777777" w:rsidR="00AF7A15" w:rsidRPr="00F733F5" w:rsidRDefault="00383F76" w:rsidP="004E76AE">
      <w:pPr>
        <w:spacing w:after="0" w:line="240" w:lineRule="auto"/>
        <w:contextualSpacing/>
        <w:jc w:val="both"/>
        <w:rPr>
          <w:rFonts w:ascii="Eco" w:hAnsi="Eco" w:cs="Times New Roman"/>
          <w:sz w:val="20"/>
          <w:szCs w:val="20"/>
        </w:rPr>
      </w:pPr>
      <w:r w:rsidRPr="00F733F5">
        <w:rPr>
          <w:rFonts w:ascii="Eco" w:hAnsi="Eco" w:cs="Times New Roman"/>
          <w:sz w:val="20"/>
          <w:szCs w:val="20"/>
        </w:rPr>
        <w:t>(</w:t>
      </w:r>
      <w:proofErr w:type="spellStart"/>
      <w:r w:rsidRPr="00F733F5">
        <w:rPr>
          <w:rFonts w:ascii="Eco" w:hAnsi="Eco" w:cs="Times New Roman"/>
          <w:sz w:val="20"/>
          <w:szCs w:val="20"/>
        </w:rPr>
        <w:t>ii</w:t>
      </w:r>
      <w:proofErr w:type="spellEnd"/>
      <w:r w:rsidRPr="00F733F5">
        <w:rPr>
          <w:rFonts w:ascii="Eco" w:hAnsi="Eco" w:cs="Times New Roman"/>
          <w:sz w:val="20"/>
          <w:szCs w:val="20"/>
        </w:rPr>
        <w:t xml:space="preserve">) estejam na posse legal da Parte Recebedora antes da divulgação pela Parte Divulgadora; ou </w:t>
      </w:r>
    </w:p>
    <w:p w14:paraId="52992ABC" w14:textId="57883133" w:rsidR="00AF7A15" w:rsidRPr="00F733F5" w:rsidRDefault="00383F76" w:rsidP="004E76AE">
      <w:pPr>
        <w:spacing w:after="0" w:line="240" w:lineRule="auto"/>
        <w:contextualSpacing/>
        <w:jc w:val="both"/>
        <w:rPr>
          <w:rFonts w:ascii="Eco" w:hAnsi="Eco" w:cs="Times New Roman"/>
          <w:sz w:val="20"/>
          <w:szCs w:val="20"/>
        </w:rPr>
      </w:pPr>
      <w:r w:rsidRPr="00F733F5">
        <w:rPr>
          <w:rFonts w:ascii="Eco" w:hAnsi="Eco" w:cs="Times New Roman"/>
          <w:sz w:val="20"/>
          <w:szCs w:val="20"/>
        </w:rPr>
        <w:t>(</w:t>
      </w:r>
      <w:proofErr w:type="spellStart"/>
      <w:r w:rsidRPr="00F733F5">
        <w:rPr>
          <w:rFonts w:ascii="Eco" w:hAnsi="Eco" w:cs="Times New Roman"/>
          <w:sz w:val="20"/>
          <w:szCs w:val="20"/>
        </w:rPr>
        <w:t>iii</w:t>
      </w:r>
      <w:proofErr w:type="spellEnd"/>
      <w:r w:rsidRPr="00F733F5">
        <w:rPr>
          <w:rFonts w:ascii="Eco" w:hAnsi="Eco" w:cs="Times New Roman"/>
          <w:sz w:val="20"/>
          <w:szCs w:val="20"/>
        </w:rPr>
        <w:t>) sejam legalmente recebidas pela Parte Recebedora de um terceiro, desde que essas informações não tenham chegado ao conhecimento da Parte Recebedora através do referido terceiro, direta ou indiretamente, a partir da Parte Divulgadora numa base confidencial.</w:t>
      </w:r>
    </w:p>
    <w:p w14:paraId="1ED45C3A" w14:textId="77777777" w:rsidR="00AF7A15" w:rsidRPr="00F733F5" w:rsidRDefault="00AF7A15" w:rsidP="004E76AE">
      <w:pPr>
        <w:spacing w:after="0" w:line="240" w:lineRule="auto"/>
        <w:contextualSpacing/>
        <w:jc w:val="both"/>
        <w:rPr>
          <w:rFonts w:ascii="Eco" w:hAnsi="Eco" w:cs="Times New Roman"/>
          <w:sz w:val="20"/>
          <w:szCs w:val="20"/>
        </w:rPr>
      </w:pPr>
    </w:p>
    <w:p w14:paraId="432D3114" w14:textId="1AC176CB" w:rsidR="00AF7A15"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 xml:space="preserve">Quando a divulgação de Informações Confidenciais e Sigilosas for necessária para estrito atendimento de ordem judicial ou agência governamental </w:t>
      </w:r>
      <w:r w:rsidR="00B8367A" w:rsidRPr="00F733F5">
        <w:rPr>
          <w:rFonts w:ascii="Eco" w:hAnsi="Eco" w:cs="Times New Roman"/>
          <w:sz w:val="20"/>
          <w:szCs w:val="20"/>
        </w:rPr>
        <w:t>deverá ser adotado o seguinte procedimento</w:t>
      </w:r>
      <w:r w:rsidRPr="00F733F5">
        <w:rPr>
          <w:rFonts w:ascii="Eco" w:hAnsi="Eco" w:cs="Times New Roman"/>
          <w:sz w:val="20"/>
          <w:szCs w:val="20"/>
        </w:rPr>
        <w:t xml:space="preserve">: </w:t>
      </w:r>
    </w:p>
    <w:p w14:paraId="7415F276" w14:textId="77777777" w:rsidR="00AF7A15" w:rsidRPr="00F733F5" w:rsidRDefault="00383F76" w:rsidP="004E76AE">
      <w:pPr>
        <w:spacing w:after="0" w:line="240" w:lineRule="auto"/>
        <w:contextualSpacing/>
        <w:jc w:val="both"/>
        <w:rPr>
          <w:rFonts w:ascii="Eco" w:hAnsi="Eco" w:cs="Times New Roman"/>
          <w:sz w:val="20"/>
          <w:szCs w:val="20"/>
        </w:rPr>
      </w:pPr>
      <w:r w:rsidRPr="00F733F5">
        <w:rPr>
          <w:rFonts w:ascii="Eco" w:hAnsi="Eco" w:cs="Times New Roman"/>
          <w:sz w:val="20"/>
          <w:szCs w:val="20"/>
        </w:rPr>
        <w:t xml:space="preserve">(i) a Parte Recebedora fica obrigada a comunicar o teor da determinação judicial à Parte Divulgadora no prazo de 2 (dois) dias úteis a contar do recebimento da ordem, no caso de se tratar de </w:t>
      </w:r>
      <w:r w:rsidRPr="00F733F5">
        <w:rPr>
          <w:rFonts w:ascii="Eco" w:hAnsi="Eco" w:cs="Times New Roman"/>
          <w:sz w:val="20"/>
          <w:szCs w:val="20"/>
        </w:rPr>
        <w:lastRenderedPageBreak/>
        <w:t xml:space="preserve">determinação para cumprimento em prazo máximo de 5 (cinco) dias; ou no prazo de uma hora a contar do recebimento, no, caso de se tratar de ordem judicial para cumprimento no prazo máxima de até 48 (quarenta e oito) horas; e </w:t>
      </w:r>
    </w:p>
    <w:p w14:paraId="2752F7CB" w14:textId="0AF712A8" w:rsidR="00383F76" w:rsidRPr="00F733F5" w:rsidRDefault="00383F76" w:rsidP="004E76AE">
      <w:pPr>
        <w:spacing w:after="0" w:line="240" w:lineRule="auto"/>
        <w:contextualSpacing/>
        <w:jc w:val="both"/>
        <w:rPr>
          <w:rFonts w:ascii="Eco" w:hAnsi="Eco" w:cs="Times New Roman"/>
          <w:sz w:val="20"/>
          <w:szCs w:val="20"/>
        </w:rPr>
      </w:pPr>
      <w:r w:rsidRPr="00F733F5">
        <w:rPr>
          <w:rFonts w:ascii="Eco" w:hAnsi="Eco" w:cs="Times New Roman"/>
          <w:sz w:val="20"/>
          <w:szCs w:val="20"/>
        </w:rPr>
        <w:t>(</w:t>
      </w:r>
      <w:proofErr w:type="spellStart"/>
      <w:r w:rsidRPr="00F733F5">
        <w:rPr>
          <w:rFonts w:ascii="Eco" w:hAnsi="Eco" w:cs="Times New Roman"/>
          <w:sz w:val="20"/>
          <w:szCs w:val="20"/>
        </w:rPr>
        <w:t>ii</w:t>
      </w:r>
      <w:proofErr w:type="spellEnd"/>
      <w:r w:rsidRPr="00F733F5">
        <w:rPr>
          <w:rFonts w:ascii="Eco" w:hAnsi="Eco" w:cs="Times New Roman"/>
          <w:sz w:val="20"/>
          <w:szCs w:val="20"/>
        </w:rPr>
        <w:t xml:space="preserve">) fica a Parte Recebedora obrigada também a enviar à Parte Divulgadora cópia da resposta dada à determinação judicial ou administrativa concomitantemente ao atendimento </w:t>
      </w:r>
      <w:r w:rsidR="00B8367A" w:rsidRPr="00F733F5">
        <w:rPr>
          <w:rFonts w:ascii="Eco" w:hAnsi="Eco" w:cs="Times New Roman"/>
          <w:sz w:val="20"/>
          <w:szCs w:val="20"/>
        </w:rPr>
        <w:t>dessa</w:t>
      </w:r>
      <w:r w:rsidRPr="00F733F5">
        <w:rPr>
          <w:rFonts w:ascii="Eco" w:hAnsi="Eco" w:cs="Times New Roman"/>
          <w:sz w:val="20"/>
          <w:szCs w:val="20"/>
        </w:rPr>
        <w:t>. A Parte Recebedora cooperará com a Parte Divulgadora para possibilitar que a Parte Divulgadora procure uma liminar ou outra medida de proteção para impedir ou limitar a divulgação dessas Informações Confidenciais.</w:t>
      </w:r>
    </w:p>
    <w:p w14:paraId="34F8F0DA" w14:textId="1F6651B1"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 Parte Recebedora não divulgará nenhuma Informação Confidencial e Sigilosa da Parte Divulgadora a nenhum terceiro, exceto para a finalidade do cumprimento deste Termo e com o consentimento prévio por escrito da Parte Divulgadora. Além disso:</w:t>
      </w:r>
    </w:p>
    <w:p w14:paraId="3358AB80" w14:textId="77777777" w:rsidR="00A44D41" w:rsidRPr="00F733F5" w:rsidRDefault="00A44D41" w:rsidP="004E76AE">
      <w:pPr>
        <w:spacing w:after="0" w:line="240" w:lineRule="auto"/>
        <w:contextualSpacing/>
        <w:jc w:val="both"/>
        <w:rPr>
          <w:rFonts w:ascii="Eco" w:hAnsi="Eco" w:cs="Times New Roman"/>
          <w:sz w:val="20"/>
          <w:szCs w:val="20"/>
        </w:rPr>
      </w:pPr>
    </w:p>
    <w:p w14:paraId="6EF021E1" w14:textId="0E5D793C" w:rsidR="00AF7A15"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I.</w:t>
      </w:r>
      <w:r w:rsidRPr="00F733F5">
        <w:rPr>
          <w:rFonts w:ascii="Eco" w:hAnsi="Eco" w:cs="Times New Roman"/>
          <w:sz w:val="20"/>
          <w:szCs w:val="20"/>
        </w:rPr>
        <w:tab/>
        <w:t>A Parte Recebedora</w:t>
      </w:r>
      <w:r w:rsidR="00A44D41" w:rsidRPr="00F733F5">
        <w:rPr>
          <w:rFonts w:ascii="Eco" w:hAnsi="Eco" w:cs="Times New Roman"/>
          <w:sz w:val="20"/>
          <w:szCs w:val="20"/>
        </w:rPr>
        <w:t>:</w:t>
      </w:r>
      <w:r w:rsidRPr="00F733F5">
        <w:rPr>
          <w:rFonts w:ascii="Eco" w:hAnsi="Eco" w:cs="Times New Roman"/>
          <w:sz w:val="20"/>
          <w:szCs w:val="20"/>
        </w:rPr>
        <w:t xml:space="preserve"> </w:t>
      </w:r>
    </w:p>
    <w:p w14:paraId="6907183A" w14:textId="77777777" w:rsidR="00AF7A15"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 xml:space="preserve">(i) não usará as Informações Confidenciais e Sigilosas para interferir, direta ou indiretamente, com nenhuma atividade real ou potencial da Parte Divulgadora, e </w:t>
      </w:r>
    </w:p>
    <w:p w14:paraId="4D3CA752" w14:textId="0D509F97" w:rsidR="00383F76"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w:t>
      </w:r>
      <w:proofErr w:type="spellStart"/>
      <w:r w:rsidRPr="00F733F5">
        <w:rPr>
          <w:rFonts w:ascii="Eco" w:hAnsi="Eco" w:cs="Times New Roman"/>
          <w:sz w:val="20"/>
          <w:szCs w:val="20"/>
        </w:rPr>
        <w:t>ii</w:t>
      </w:r>
      <w:proofErr w:type="spellEnd"/>
      <w:r w:rsidRPr="00F733F5">
        <w:rPr>
          <w:rFonts w:ascii="Eco" w:hAnsi="Eco" w:cs="Times New Roman"/>
          <w:sz w:val="20"/>
          <w:szCs w:val="20"/>
        </w:rPr>
        <w:t>) não usará as Informações Confidenciais para nenhuma finalidade, exceto avaliar uma possível relação estratégica entre as Partes.</w:t>
      </w:r>
    </w:p>
    <w:p w14:paraId="2AEBE39C" w14:textId="77777777" w:rsidR="00383F76"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II.</w:t>
      </w:r>
      <w:r w:rsidRPr="00F733F5">
        <w:rPr>
          <w:rFonts w:ascii="Eco" w:hAnsi="Eco" w:cs="Times New Roman"/>
          <w:sz w:val="20"/>
          <w:szCs w:val="20"/>
        </w:rPr>
        <w:tab/>
        <w:t>As Partes deverão proteger as Informações Confidenciais e Sigilosas que lhe forem divulgadas, usando o mesmo grau de cuidado utilizado para proteger suas próprias Informações Confidenciais e Sigilosas.</w:t>
      </w:r>
    </w:p>
    <w:p w14:paraId="3687A3F3" w14:textId="77777777" w:rsidR="00383F76"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III.</w:t>
      </w:r>
      <w:r w:rsidRPr="00F733F5">
        <w:rPr>
          <w:rFonts w:ascii="Eco" w:hAnsi="Eco" w:cs="Times New Roman"/>
          <w:sz w:val="20"/>
          <w:szCs w:val="20"/>
        </w:rPr>
        <w:tab/>
        <w:t>A Parte Recebedora não revelará, divulgará, transferirá, cederá, licenciará ou concederá acesso a essas Informações Confidenciais e Sigilosas, direta ou indiretamente, a nenhum terceiro, sem o prévio consentimento por escrito da Parte Divulgadora, estando este terceiro, condicionado à assinatura de um Termo de Compromisso de Manutenção de Sigilo prevendo as mesmas condições e obrigações estipuladas neste Termo.</w:t>
      </w:r>
    </w:p>
    <w:p w14:paraId="0CA977AC" w14:textId="77777777" w:rsidR="00383F76"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IV.</w:t>
      </w:r>
      <w:r w:rsidRPr="00F733F5">
        <w:rPr>
          <w:rFonts w:ascii="Eco" w:hAnsi="Eco" w:cs="Times New Roman"/>
          <w:sz w:val="20"/>
          <w:szCs w:val="20"/>
        </w:rPr>
        <w:tab/>
        <w:t>A Parte Recebedora informará imediatamente à Parte Divulgadora de qualquer divulgação ou uso não autorizado das Informações Confidenciais da Parte Divulgadora por qualquer pessoa, e tomará todas as medidas necessárias e apropriadas para aplicar o cumprimento das obrigações com a não divulgação e uso limitado das obrigações das empreiteiras e agentes da Parte Recebedora.</w:t>
      </w:r>
    </w:p>
    <w:p w14:paraId="5C60C585" w14:textId="73F46D74" w:rsidR="00383F76" w:rsidRPr="00F733F5" w:rsidRDefault="00383F76" w:rsidP="004E76AE">
      <w:pPr>
        <w:spacing w:after="0" w:line="240" w:lineRule="auto"/>
        <w:jc w:val="both"/>
        <w:rPr>
          <w:rFonts w:ascii="Eco" w:hAnsi="Eco" w:cs="Times New Roman"/>
          <w:sz w:val="20"/>
          <w:szCs w:val="20"/>
        </w:rPr>
      </w:pPr>
      <w:r w:rsidRPr="00F733F5">
        <w:rPr>
          <w:rFonts w:ascii="Eco" w:hAnsi="Eco" w:cs="Times New Roman"/>
          <w:sz w:val="20"/>
          <w:szCs w:val="20"/>
        </w:rPr>
        <w:t>V.</w:t>
      </w:r>
      <w:r w:rsidRPr="00F733F5">
        <w:rPr>
          <w:rFonts w:ascii="Eco" w:hAnsi="Eco" w:cs="Times New Roman"/>
          <w:sz w:val="20"/>
          <w:szCs w:val="20"/>
        </w:rPr>
        <w:tab/>
        <w:t>A Parte Recebedora deverá manter procedimentos administrativos adequados à prevenção de extravio ou perda de quaisquer documentos ou Informações Confidenciais e Sigilosas, devendo comunicar à Parte Divulgadora, imediatamente a ocorrência de incidentes desta natureza, o que não excluirá sua responsabilidade.</w:t>
      </w:r>
    </w:p>
    <w:p w14:paraId="0317EE76" w14:textId="77777777" w:rsidR="00AF7A15" w:rsidRPr="00F733F5" w:rsidRDefault="00AF7A15" w:rsidP="004E76AE">
      <w:pPr>
        <w:spacing w:after="0" w:line="240" w:lineRule="auto"/>
        <w:jc w:val="both"/>
        <w:rPr>
          <w:rFonts w:ascii="Eco" w:hAnsi="Eco" w:cs="Times New Roman"/>
          <w:sz w:val="20"/>
          <w:szCs w:val="20"/>
        </w:rPr>
      </w:pPr>
    </w:p>
    <w:p w14:paraId="07865676" w14:textId="43936064"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As Partes se comprometem e se obrigam a tomar todas as medidas necessárias à proteção da informação confidencial da outra Parte, bem como para evitar e prevenir revelação a terceiros, exceto se devidamente autorizado por escrito pela Parte Divulgadora. De qualquer forma, a revelação é permitida para empresas coligadas, assim consideradas as empresas que direta ou indiretamente controlem ou sejam controladas pela Parte neste Termo. Além disso, cada Parte terá direito de revelar a informação a seus funcionários que precisem conhecê-la; para os fins deste Termo; tais funcionários deverão estar devidamente avisados acerca da natureza confidencial de tal informação, e estarão vinculados aos -termos e condições do presente Termo de Compromisso de Manutenção de Sigilo independentemente de terem sido avisados do caráter confidencial da informação, ficando a Parte Recebedora responsável perante a Parte Divulgadora por eventual descumprimento do Termo.</w:t>
      </w:r>
    </w:p>
    <w:p w14:paraId="1F9497A6" w14:textId="77777777" w:rsidR="00AF7A15" w:rsidRPr="00F733F5" w:rsidRDefault="00AF7A15" w:rsidP="004E76AE">
      <w:pPr>
        <w:spacing w:after="0" w:line="240" w:lineRule="auto"/>
        <w:contextualSpacing/>
        <w:jc w:val="both"/>
        <w:rPr>
          <w:rFonts w:ascii="Eco" w:hAnsi="Eco" w:cs="Times New Roman"/>
          <w:sz w:val="20"/>
          <w:szCs w:val="20"/>
        </w:rPr>
      </w:pPr>
    </w:p>
    <w:p w14:paraId="47AFA9DC" w14:textId="228A8257"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O intercâmbio de informações nos termos deste instrumento não será interpretado de maneira a constituir uma obrigação de uma das Partes para celebrar qualquer Termo ou acordo de negócio, nem obrigarão a comprar quaisquer produtos ou serviços da outra ou oferecer para a venda de quaisquer produtos ou serviços usando ou incorporando as Informações Confidenciais e Sigilosas.</w:t>
      </w:r>
    </w:p>
    <w:p w14:paraId="36B6FE93" w14:textId="77777777" w:rsidR="00AF7A15" w:rsidRPr="00F733F5" w:rsidRDefault="00AF7A15" w:rsidP="004E76AE">
      <w:pPr>
        <w:spacing w:after="0" w:line="240" w:lineRule="auto"/>
        <w:contextualSpacing/>
        <w:jc w:val="both"/>
        <w:rPr>
          <w:rFonts w:ascii="Eco" w:hAnsi="Eco" w:cs="Times New Roman"/>
          <w:sz w:val="20"/>
          <w:szCs w:val="20"/>
        </w:rPr>
      </w:pPr>
    </w:p>
    <w:p w14:paraId="39143138" w14:textId="2551255F"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Cada Parte reconhece que em nenhuma hipótese este Termo será interpretado como forma de transferência de propriedade ou qualquer tipo de direito subsistido nas Informações Confidenciais da Parte Divulgadora para a Parte Recebedora, exceto o direito limitado para utilizar as Informações Confidenciais e Sigilosas conforme estipulado neste Termo.</w:t>
      </w:r>
    </w:p>
    <w:p w14:paraId="35136A6E" w14:textId="77777777" w:rsidR="00AF7A15" w:rsidRPr="00F733F5" w:rsidRDefault="00AF7A15" w:rsidP="004E76AE">
      <w:pPr>
        <w:spacing w:after="0" w:line="240" w:lineRule="auto"/>
        <w:contextualSpacing/>
        <w:jc w:val="both"/>
        <w:rPr>
          <w:rFonts w:ascii="Eco" w:hAnsi="Eco" w:cs="Times New Roman"/>
          <w:sz w:val="20"/>
          <w:szCs w:val="20"/>
        </w:rPr>
      </w:pPr>
    </w:p>
    <w:p w14:paraId="56B0F215" w14:textId="07E5C05C"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 xml:space="preserve">Este Termo entrará em vigor por ocasião da assinatura pelas Partes. Os compromissos deste instrumento também serão obrigatórios às coligadas, subsidiárias ou sucessoras das Partes e continuará a ser obrigatório a elas até a ocasião em que a substância das Informações Confidenciais e Sigilosas tenha caído no domínio público sem nenhum descumprimento ou negligência por parte </w:t>
      </w:r>
      <w:r w:rsidRPr="00F733F5">
        <w:rPr>
          <w:rFonts w:ascii="Eco" w:hAnsi="Eco" w:cs="Times New Roman"/>
          <w:sz w:val="20"/>
          <w:szCs w:val="20"/>
        </w:rPr>
        <w:lastRenderedPageBreak/>
        <w:t>da Parte Recebedora, ou até que a permissão para liberar essas Informações seja especificamente concedida por escrito pela Parte Divulgadora.</w:t>
      </w:r>
    </w:p>
    <w:p w14:paraId="65119ABD" w14:textId="77777777" w:rsidR="00AF7A15" w:rsidRPr="00F733F5" w:rsidRDefault="00AF7A15" w:rsidP="004E76AE">
      <w:pPr>
        <w:spacing w:after="0" w:line="240" w:lineRule="auto"/>
        <w:contextualSpacing/>
        <w:jc w:val="both"/>
        <w:rPr>
          <w:rFonts w:ascii="Eco" w:hAnsi="Eco" w:cs="Times New Roman"/>
          <w:sz w:val="20"/>
          <w:szCs w:val="20"/>
        </w:rPr>
      </w:pPr>
    </w:p>
    <w:p w14:paraId="5D43E712" w14:textId="6F6A4216"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 omissão ou atraso em aplicar qualquer disposição deste Termo não constituirá uma renúncia de qualquer aplicação futura dessa disposição ou de quaisquer de seus termos. Se qualquer disposição deste Termo, ou sua aplicação, por qualquer razão e em qualquer medida for considerada inválida ou inexequível, o restante deste Termo e a aplicação de tal disposição a outras pessoas e/ou circunstâncias serão interpretados da melhor maneira possível para atingir a intenção das Partes signatárias.</w:t>
      </w:r>
    </w:p>
    <w:p w14:paraId="5A7648BE" w14:textId="77777777" w:rsidR="00AF7A15" w:rsidRPr="00F733F5" w:rsidRDefault="00AF7A15" w:rsidP="004E76AE">
      <w:pPr>
        <w:spacing w:after="0" w:line="240" w:lineRule="auto"/>
        <w:contextualSpacing/>
        <w:jc w:val="both"/>
        <w:rPr>
          <w:rFonts w:ascii="Eco" w:hAnsi="Eco" w:cs="Times New Roman"/>
          <w:sz w:val="20"/>
          <w:szCs w:val="20"/>
        </w:rPr>
      </w:pPr>
    </w:p>
    <w:p w14:paraId="2D2F8449" w14:textId="1A6F4BEC" w:rsidR="00AF7A15"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As Partes concordam que a violação do presente Termo, pelo uso de qualquer Informação Confidencial e Sigilosa pertencente à Parte Divulgadora, sem sua devida autorização, causar-lhe-á danos e prejuízos irreparáveis, para os quais não existe remédio na lei. Desta forma, a Parte Divulgadora poderá, imediatamente, tomar todas as medidas extrajudiciais e judiciais, inclusive de caráter cautelar, como antecipação de tutela jurisdicional, que julgar cabíveis à defesa de seus direitos.</w:t>
      </w:r>
    </w:p>
    <w:p w14:paraId="733F3797" w14:textId="3AC0590D" w:rsidR="00383F76" w:rsidRPr="00F733F5" w:rsidRDefault="00383F76" w:rsidP="004E76AE">
      <w:pPr>
        <w:spacing w:after="0" w:line="240" w:lineRule="auto"/>
        <w:contextualSpacing/>
        <w:jc w:val="both"/>
        <w:rPr>
          <w:rFonts w:ascii="Eco" w:hAnsi="Eco" w:cs="Times New Roman"/>
          <w:sz w:val="20"/>
          <w:szCs w:val="20"/>
        </w:rPr>
      </w:pPr>
      <w:r w:rsidRPr="00F733F5">
        <w:rPr>
          <w:rFonts w:ascii="Eco" w:hAnsi="Eco" w:cs="Times New Roman"/>
          <w:sz w:val="20"/>
          <w:szCs w:val="20"/>
        </w:rPr>
        <w:t>A Parte Recebedora deverá devolver, íntegros e integralmente, todos os documentos a ela fornecidos, inclusive as cópias porventura necessárias, na data estipulada pela Parte Divulgadora para entrega, ou quando não mais for necessária a manutenção das Informações Confidenciais e Sigilosas, comprometendo-se a não reter quaisquer reproduções (incluindo reproduções magnéticas,) cópias ou segundas vias, sob pena de incorrer nas penalidades previstas neste Termo.</w:t>
      </w:r>
    </w:p>
    <w:p w14:paraId="00252A08" w14:textId="77777777" w:rsidR="00AF7A15" w:rsidRPr="00F733F5" w:rsidRDefault="00AF7A15" w:rsidP="004E76AE">
      <w:pPr>
        <w:spacing w:after="0" w:line="240" w:lineRule="auto"/>
        <w:contextualSpacing/>
        <w:jc w:val="both"/>
        <w:rPr>
          <w:rFonts w:ascii="Eco" w:hAnsi="Eco" w:cs="Times New Roman"/>
          <w:sz w:val="20"/>
          <w:szCs w:val="20"/>
        </w:rPr>
      </w:pPr>
    </w:p>
    <w:p w14:paraId="5B448474" w14:textId="2CCA345F"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 Parte Recebedora deverá destruir quaisquer documentos por ela produzidos que contenham Informações Confidenciais e Sigilosas da Parte Divulgadora, quando não mais for necessária a manutenção dessas Informações Confidenciais e Sigilosas, comprometendo-se a não reter quaisquer reproduções (incluindo reproduções magnéticas,) cópias ou segundas vias, sob pena de incorrer nas penalidades previstas neste Termo.</w:t>
      </w:r>
    </w:p>
    <w:p w14:paraId="6447F495" w14:textId="77777777" w:rsidR="00AF7A15" w:rsidRPr="00F733F5" w:rsidRDefault="00AF7A15" w:rsidP="004E76AE">
      <w:pPr>
        <w:spacing w:after="0" w:line="240" w:lineRule="auto"/>
        <w:contextualSpacing/>
        <w:jc w:val="both"/>
        <w:rPr>
          <w:rFonts w:ascii="Eco" w:hAnsi="Eco" w:cs="Times New Roman"/>
          <w:sz w:val="20"/>
          <w:szCs w:val="20"/>
        </w:rPr>
      </w:pPr>
    </w:p>
    <w:p w14:paraId="6E9A45DB" w14:textId="377ED8B6"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 inobservância de quaisquer das disposições de confidencialidade estabelecidas neste Termo sujeitará a Parte infratora, como também o agente causador ou facilitador, por ação ou omissão ou qualquer daqueles relacionados neste Termo, ao pagamento, recomposição, de todas as perdas e danos, comprovadamente suportados  ou demonstrados pela outra Parte, bem como as de responsabilidade civil e criminal respectivas, as quais serão apuradas em regular processo, sem prejuízo das demais sanções legais cabíveis.</w:t>
      </w:r>
    </w:p>
    <w:p w14:paraId="184C9D21" w14:textId="77777777" w:rsidR="00AF7A15" w:rsidRPr="00F733F5" w:rsidRDefault="00AF7A15" w:rsidP="004E76AE">
      <w:pPr>
        <w:spacing w:after="0" w:line="240" w:lineRule="auto"/>
        <w:contextualSpacing/>
        <w:jc w:val="both"/>
        <w:rPr>
          <w:rFonts w:ascii="Eco" w:hAnsi="Eco" w:cs="Times New Roman"/>
          <w:sz w:val="20"/>
          <w:szCs w:val="20"/>
        </w:rPr>
      </w:pPr>
    </w:p>
    <w:p w14:paraId="2F76DC18" w14:textId="4E34BAC0"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As obrigações de confidencialidade decorrentes do presente Termo, tanto quanto as responsabilidades e obrigações outras derivadas do presente Termo, vigorarão durante o período de 5 (cinco) anos após a divulgação de cada Informação Confidencial e Sigilosa à Parte Recebedora.</w:t>
      </w:r>
    </w:p>
    <w:p w14:paraId="57ED47B1" w14:textId="77777777" w:rsidR="00AF7A15" w:rsidRPr="00F733F5" w:rsidRDefault="00AF7A15" w:rsidP="004E76AE">
      <w:pPr>
        <w:spacing w:after="0" w:line="240" w:lineRule="auto"/>
        <w:contextualSpacing/>
        <w:jc w:val="both"/>
        <w:rPr>
          <w:rFonts w:ascii="Eco" w:hAnsi="Eco" w:cs="Times New Roman"/>
          <w:sz w:val="20"/>
          <w:szCs w:val="20"/>
        </w:rPr>
      </w:pPr>
    </w:p>
    <w:p w14:paraId="7DE6502B" w14:textId="14114FB5"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O não exercício por qualquer uma das Partes de direitos assegurados neste instrumento não importará em renúncia aos mesmos, sendo tal ato considerado como mera tolerância para todos os efeitos de direito.</w:t>
      </w:r>
    </w:p>
    <w:p w14:paraId="0279FD2F" w14:textId="77777777" w:rsidR="00AF7A15" w:rsidRPr="00F733F5" w:rsidRDefault="00AF7A15" w:rsidP="004E76AE">
      <w:pPr>
        <w:spacing w:after="0" w:line="240" w:lineRule="auto"/>
        <w:contextualSpacing/>
        <w:jc w:val="both"/>
        <w:rPr>
          <w:rFonts w:ascii="Eco" w:hAnsi="Eco" w:cs="Times New Roman"/>
          <w:sz w:val="20"/>
          <w:szCs w:val="20"/>
        </w:rPr>
      </w:pPr>
    </w:p>
    <w:p w14:paraId="079E7E75" w14:textId="1CF2975E"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Alterações do número, natureza e quantidade das Informações Confidenciais e Sigilosas disponibilizadas para a Parte Recebedora não descaracterizarão ou reduzirão compromisso ou as obrigações pactuadas neste Termo de Compromisso de Manutenção de Sigilo, que permanecerá válido e com todos os efeitos legais em qualquer das situações especificadas neste Termo.</w:t>
      </w:r>
    </w:p>
    <w:p w14:paraId="21A5B9D5" w14:textId="77777777" w:rsidR="00AF7A15" w:rsidRPr="00F733F5" w:rsidRDefault="00AF7A15" w:rsidP="004E76AE">
      <w:pPr>
        <w:spacing w:after="0" w:line="240" w:lineRule="auto"/>
        <w:contextualSpacing/>
        <w:jc w:val="both"/>
        <w:rPr>
          <w:rFonts w:ascii="Eco" w:hAnsi="Eco" w:cs="Times New Roman"/>
          <w:sz w:val="20"/>
          <w:szCs w:val="20"/>
        </w:rPr>
      </w:pPr>
    </w:p>
    <w:p w14:paraId="6665F34B" w14:textId="6DD6F233"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O acréscimo, complementação, substituição ou esclarecimento de qualquer das Informações Confidenciais e Sigilosas disponibilizadas para a Parte Recebedora, em razão do presente objeto, serão incorporadas a este Termo, passando a fazer dele parte integrante, para todos os fins e efeitos, recebendo também a mesma proteção descrita para as informações iniciais disponibilizadas, não sendo necessário, nessas hipóteses, assinatura ou formalização de Termo Aditivo.</w:t>
      </w:r>
    </w:p>
    <w:p w14:paraId="6A1675DA" w14:textId="77777777" w:rsidR="00AF7A15" w:rsidRPr="00F733F5" w:rsidRDefault="00AF7A15" w:rsidP="004E76AE">
      <w:pPr>
        <w:spacing w:after="0" w:line="240" w:lineRule="auto"/>
        <w:contextualSpacing/>
        <w:jc w:val="both"/>
        <w:rPr>
          <w:rFonts w:ascii="Eco" w:hAnsi="Eco" w:cs="Times New Roman"/>
          <w:sz w:val="20"/>
          <w:szCs w:val="20"/>
        </w:rPr>
      </w:pPr>
    </w:p>
    <w:p w14:paraId="70336533" w14:textId="7AB4189D"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Este instrumento não deve ser interpretado como criação ou envolvimento das Partes, ou suas Afiliadas, nem em obrigação de divulgar informações confidenciais para a outra Parte.</w:t>
      </w:r>
    </w:p>
    <w:p w14:paraId="6A2138DE" w14:textId="77777777" w:rsidR="00AF7A15" w:rsidRPr="00F733F5" w:rsidRDefault="00AF7A15" w:rsidP="004E76AE">
      <w:pPr>
        <w:spacing w:after="0" w:line="240" w:lineRule="auto"/>
        <w:contextualSpacing/>
        <w:jc w:val="both"/>
        <w:rPr>
          <w:rFonts w:ascii="Eco" w:hAnsi="Eco" w:cs="Times New Roman"/>
          <w:sz w:val="20"/>
          <w:szCs w:val="20"/>
        </w:rPr>
      </w:pPr>
    </w:p>
    <w:p w14:paraId="7EBE5760" w14:textId="178F83FA"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 xml:space="preserve">O fornecimento de Informações Confidenciais e Sigilosas pela Parte Divulgadora ou por uma de suas Afiliadas não implica em renúncia, cessão a qualquer título, autorização de uso, alienação ou </w:t>
      </w:r>
      <w:r w:rsidRPr="00F733F5">
        <w:rPr>
          <w:rFonts w:ascii="Eco" w:hAnsi="Eco" w:cs="Times New Roman"/>
          <w:sz w:val="20"/>
          <w:szCs w:val="20"/>
        </w:rPr>
        <w:lastRenderedPageBreak/>
        <w:t>transferência de nenhum direito, já obtido ou potencial associado a tais informações, que permanecem como propriedade da Parte Divulgadora ou de suas Afiliadas, para os fins que lhe aprouver.</w:t>
      </w:r>
    </w:p>
    <w:p w14:paraId="77C6D3CD" w14:textId="77777777" w:rsidR="00AF7A15" w:rsidRPr="00F733F5" w:rsidRDefault="00AF7A15" w:rsidP="004E76AE">
      <w:pPr>
        <w:spacing w:after="0" w:line="240" w:lineRule="auto"/>
        <w:contextualSpacing/>
        <w:jc w:val="both"/>
        <w:rPr>
          <w:rFonts w:ascii="Eco" w:hAnsi="Eco" w:cs="Times New Roman"/>
          <w:sz w:val="20"/>
          <w:szCs w:val="20"/>
        </w:rPr>
      </w:pPr>
    </w:p>
    <w:p w14:paraId="672AF5D5" w14:textId="21B85257"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Nenhum direito, licença, direito de exploração de marcas, invenções, direitos autorais, patentes ou direito de propriedade intelectual estão aqui implícitos, incluídos ou concedidos por meio do presente Termo, ou ainda, pela transmissão de Informações Confidenciais e Sigilosas entre as Partes.</w:t>
      </w:r>
    </w:p>
    <w:p w14:paraId="373B989E" w14:textId="77777777" w:rsidR="00AF7A15" w:rsidRPr="00F733F5" w:rsidRDefault="00AF7A15" w:rsidP="004E76AE">
      <w:pPr>
        <w:spacing w:after="0" w:line="240" w:lineRule="auto"/>
        <w:contextualSpacing/>
        <w:jc w:val="both"/>
        <w:rPr>
          <w:rFonts w:ascii="Eco" w:hAnsi="Eco" w:cs="Times New Roman"/>
          <w:sz w:val="20"/>
          <w:szCs w:val="20"/>
        </w:rPr>
      </w:pPr>
    </w:p>
    <w:p w14:paraId="7625E53C" w14:textId="045AA40B" w:rsidR="00383F76" w:rsidRPr="00F733F5" w:rsidRDefault="00383F76" w:rsidP="004E76AE">
      <w:pPr>
        <w:numPr>
          <w:ilvl w:val="0"/>
          <w:numId w:val="7"/>
        </w:numPr>
        <w:spacing w:after="0" w:line="240" w:lineRule="auto"/>
        <w:ind w:left="0" w:firstLine="0"/>
        <w:contextualSpacing/>
        <w:jc w:val="both"/>
        <w:rPr>
          <w:rFonts w:ascii="Eco" w:hAnsi="Eco" w:cs="Times New Roman"/>
          <w:sz w:val="20"/>
          <w:szCs w:val="20"/>
        </w:rPr>
      </w:pPr>
      <w:r w:rsidRPr="00F733F5">
        <w:rPr>
          <w:rFonts w:ascii="Eco" w:hAnsi="Eco" w:cs="Times New Roman"/>
          <w:sz w:val="20"/>
          <w:szCs w:val="20"/>
        </w:rPr>
        <w:t>Este Termo contém o acordo integral de confidencialidade entre as Partes com relação ao seu objeto. Quaisquer outros acordos, declarações, garantias anteriores ou contemporâneos com relação à proteção das Informações Confidenciais e Sigilosas, verbais ou por escrito, serão substituídos por este Termo. Este Termo será aditado somente firmado pelos representantes autorizados de ambas as Partes.</w:t>
      </w:r>
    </w:p>
    <w:p w14:paraId="2453E7C8" w14:textId="77777777" w:rsidR="00AF7A15" w:rsidRPr="00F733F5" w:rsidRDefault="00AF7A15" w:rsidP="004E76AE">
      <w:pPr>
        <w:spacing w:after="0" w:line="240" w:lineRule="auto"/>
        <w:contextualSpacing/>
        <w:jc w:val="both"/>
        <w:rPr>
          <w:rFonts w:ascii="Eco" w:hAnsi="Eco" w:cs="Times New Roman"/>
          <w:sz w:val="20"/>
          <w:szCs w:val="20"/>
        </w:rPr>
      </w:pPr>
    </w:p>
    <w:p w14:paraId="460553CA" w14:textId="77777777" w:rsidR="001866CE" w:rsidRPr="00F733F5" w:rsidRDefault="001866CE" w:rsidP="004E76AE">
      <w:pPr>
        <w:numPr>
          <w:ilvl w:val="0"/>
          <w:numId w:val="7"/>
        </w:numPr>
        <w:spacing w:after="0" w:line="240" w:lineRule="auto"/>
        <w:ind w:left="0" w:firstLine="0"/>
        <w:contextualSpacing/>
        <w:jc w:val="both"/>
        <w:rPr>
          <w:rFonts w:ascii="Eco" w:hAnsi="Eco" w:cs="Times New Roman"/>
          <w:bCs/>
          <w:sz w:val="20"/>
          <w:szCs w:val="20"/>
        </w:rPr>
      </w:pPr>
      <w:r w:rsidRPr="00F733F5">
        <w:rPr>
          <w:rFonts w:ascii="Eco" w:hAnsi="Eco" w:cs="Times New Roman"/>
          <w:bCs/>
          <w:sz w:val="20"/>
          <w:szCs w:val="20"/>
        </w:rPr>
        <w:t>Fica eleito o Foro de Brasília/DF para dirimir dúvidas decorrentes do presente Contrato e que não puderem ser decididas pela via extrajudicial, renunciando desde já a qualquer outro, por mais privilegiado que seja.</w:t>
      </w:r>
    </w:p>
    <w:p w14:paraId="1F6BE631" w14:textId="77777777" w:rsidR="00AF7A15" w:rsidRPr="00F733F5" w:rsidRDefault="00AF7A15" w:rsidP="004E76AE">
      <w:pPr>
        <w:spacing w:after="0" w:line="240" w:lineRule="auto"/>
        <w:ind w:firstLine="1134"/>
        <w:jc w:val="both"/>
        <w:rPr>
          <w:rFonts w:ascii="Eco" w:hAnsi="Eco" w:cs="Times New Roman"/>
          <w:sz w:val="20"/>
          <w:szCs w:val="20"/>
        </w:rPr>
      </w:pPr>
    </w:p>
    <w:p w14:paraId="4E7BC594" w14:textId="41EF9675" w:rsidR="00383F76" w:rsidRPr="00F733F5" w:rsidRDefault="00383F76" w:rsidP="004E76AE">
      <w:pPr>
        <w:spacing w:after="0" w:line="240" w:lineRule="auto"/>
        <w:ind w:firstLine="1134"/>
        <w:jc w:val="both"/>
        <w:rPr>
          <w:rFonts w:ascii="Eco" w:hAnsi="Eco" w:cs="Times New Roman"/>
          <w:sz w:val="20"/>
          <w:szCs w:val="20"/>
        </w:rPr>
      </w:pPr>
      <w:r w:rsidRPr="00F733F5">
        <w:rPr>
          <w:rFonts w:ascii="Eco" w:hAnsi="Eco" w:cs="Times New Roman"/>
          <w:sz w:val="20"/>
          <w:szCs w:val="20"/>
        </w:rPr>
        <w:t>E por estarem assim justas e contratadas, as Partes firmam o presente Instrumento em 02 (duas) vias de igual teor e forma, na presença das testemunhas abaixo indicadas.</w:t>
      </w:r>
    </w:p>
    <w:p w14:paraId="7D578EA3" w14:textId="77777777" w:rsidR="00383F76" w:rsidRPr="00F733F5" w:rsidRDefault="00383F76" w:rsidP="004E76AE">
      <w:pPr>
        <w:spacing w:after="0" w:line="240" w:lineRule="auto"/>
        <w:jc w:val="center"/>
        <w:rPr>
          <w:rFonts w:ascii="Eco" w:hAnsi="Eco" w:cs="Times New Roman"/>
          <w:sz w:val="20"/>
          <w:szCs w:val="20"/>
        </w:rPr>
      </w:pPr>
    </w:p>
    <w:p w14:paraId="2307F52F" w14:textId="5DF6FE04" w:rsidR="00383F76" w:rsidRPr="00F733F5" w:rsidRDefault="00383F76" w:rsidP="004E76AE">
      <w:pPr>
        <w:spacing w:after="0" w:line="240" w:lineRule="auto"/>
        <w:jc w:val="right"/>
        <w:rPr>
          <w:rFonts w:ascii="Eco" w:hAnsi="Eco" w:cs="Times New Roman"/>
          <w:sz w:val="20"/>
          <w:szCs w:val="20"/>
        </w:rPr>
      </w:pPr>
      <w:r w:rsidRPr="00F733F5">
        <w:rPr>
          <w:rFonts w:ascii="Eco" w:hAnsi="Eco" w:cs="Times New Roman"/>
          <w:sz w:val="20"/>
          <w:szCs w:val="20"/>
        </w:rPr>
        <w:t>Brasília, ____</w:t>
      </w:r>
      <w:proofErr w:type="spellStart"/>
      <w:r w:rsidRPr="00F733F5">
        <w:rPr>
          <w:rFonts w:ascii="Eco" w:hAnsi="Eco" w:cs="Times New Roman"/>
          <w:sz w:val="20"/>
          <w:szCs w:val="20"/>
        </w:rPr>
        <w:t>de___________de</w:t>
      </w:r>
      <w:proofErr w:type="spellEnd"/>
      <w:r w:rsidRPr="00F733F5">
        <w:rPr>
          <w:rFonts w:ascii="Eco" w:hAnsi="Eco" w:cs="Times New Roman"/>
          <w:sz w:val="20"/>
          <w:szCs w:val="20"/>
        </w:rPr>
        <w:t xml:space="preserve"> </w:t>
      </w:r>
      <w:r w:rsidR="00345826" w:rsidRPr="00F733F5">
        <w:rPr>
          <w:rFonts w:ascii="Eco" w:hAnsi="Eco" w:cs="Times New Roman"/>
          <w:sz w:val="20"/>
          <w:szCs w:val="20"/>
        </w:rPr>
        <w:t>2023.</w:t>
      </w:r>
    </w:p>
    <w:p w14:paraId="5944ED70" w14:textId="77777777" w:rsidR="00AF7A15" w:rsidRPr="00F733F5" w:rsidRDefault="00AF7A15" w:rsidP="004E76AE">
      <w:pPr>
        <w:spacing w:after="0" w:line="240" w:lineRule="auto"/>
        <w:jc w:val="center"/>
        <w:rPr>
          <w:rFonts w:ascii="Eco" w:hAnsi="Eco" w:cs="Times New Roman"/>
          <w:b/>
          <w:bCs/>
          <w:sz w:val="20"/>
          <w:szCs w:val="20"/>
        </w:rPr>
      </w:pPr>
    </w:p>
    <w:p w14:paraId="0355CA32" w14:textId="096A978F" w:rsidR="00383F76" w:rsidRPr="00F733F5" w:rsidRDefault="00383F76" w:rsidP="004E76AE">
      <w:pPr>
        <w:spacing w:after="0" w:line="240" w:lineRule="auto"/>
        <w:jc w:val="center"/>
        <w:rPr>
          <w:rFonts w:ascii="Eco" w:hAnsi="Eco" w:cs="Times New Roman"/>
          <w:b/>
          <w:bCs/>
          <w:sz w:val="20"/>
          <w:szCs w:val="20"/>
        </w:rPr>
      </w:pPr>
      <w:r w:rsidRPr="00F733F5">
        <w:rPr>
          <w:rFonts w:ascii="Eco" w:hAnsi="Eco" w:cs="Times New Roman"/>
          <w:b/>
          <w:bCs/>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83F76" w:rsidRPr="00F733F5" w14:paraId="360B9E26" w14:textId="77777777" w:rsidTr="00F43809">
        <w:tc>
          <w:tcPr>
            <w:tcW w:w="4673" w:type="dxa"/>
          </w:tcPr>
          <w:p w14:paraId="0D3A8389" w14:textId="77777777" w:rsidR="00383F76" w:rsidRPr="00F733F5" w:rsidRDefault="00383F76" w:rsidP="004E76AE">
            <w:pPr>
              <w:jc w:val="center"/>
              <w:rPr>
                <w:rFonts w:ascii="Eco" w:hAnsi="Eco" w:cstheme="majorHAnsi"/>
                <w:sz w:val="20"/>
                <w:szCs w:val="20"/>
              </w:rPr>
            </w:pPr>
            <w:r w:rsidRPr="00F733F5">
              <w:rPr>
                <w:rFonts w:ascii="Eco" w:hAnsi="Eco" w:cstheme="majorHAnsi"/>
                <w:b/>
                <w:bCs/>
                <w:sz w:val="20"/>
                <w:szCs w:val="20"/>
              </w:rPr>
              <w:t>Associação Brasileira de Pesquisa e Inovação Industrial – EMBRAPII</w:t>
            </w:r>
          </w:p>
        </w:tc>
        <w:tc>
          <w:tcPr>
            <w:tcW w:w="4674" w:type="dxa"/>
          </w:tcPr>
          <w:p w14:paraId="18D4C80F" w14:textId="77777777" w:rsidR="00383F76" w:rsidRPr="00F733F5" w:rsidRDefault="00383F76" w:rsidP="004E76AE">
            <w:pPr>
              <w:jc w:val="center"/>
              <w:rPr>
                <w:rFonts w:ascii="Eco" w:hAnsi="Eco" w:cstheme="majorHAnsi"/>
                <w:b/>
                <w:bCs/>
                <w:sz w:val="20"/>
                <w:szCs w:val="20"/>
              </w:rPr>
            </w:pPr>
            <w:r w:rsidRPr="00F733F5">
              <w:rPr>
                <w:rFonts w:ascii="Eco" w:hAnsi="Eco" w:cstheme="majorHAnsi"/>
                <w:b/>
                <w:bCs/>
                <w:sz w:val="20"/>
                <w:szCs w:val="20"/>
              </w:rPr>
              <w:t>Colaborador alocado no contrato nº _________</w:t>
            </w:r>
          </w:p>
        </w:tc>
      </w:tr>
      <w:tr w:rsidR="00383F76" w:rsidRPr="00F733F5" w14:paraId="416C437A" w14:textId="77777777" w:rsidTr="00F43809">
        <w:tc>
          <w:tcPr>
            <w:tcW w:w="4673" w:type="dxa"/>
          </w:tcPr>
          <w:p w14:paraId="76BEE235" w14:textId="77777777" w:rsidR="00383F76" w:rsidRPr="00F733F5" w:rsidRDefault="00383F76" w:rsidP="004E76AE">
            <w:pPr>
              <w:jc w:val="center"/>
              <w:rPr>
                <w:rFonts w:ascii="Eco" w:hAnsi="Eco" w:cstheme="majorHAnsi"/>
                <w:sz w:val="20"/>
                <w:szCs w:val="20"/>
              </w:rPr>
            </w:pPr>
          </w:p>
          <w:p w14:paraId="13F8F342" w14:textId="77777777" w:rsidR="00383F76" w:rsidRPr="00F733F5" w:rsidRDefault="00383F76" w:rsidP="004E76AE">
            <w:pPr>
              <w:jc w:val="center"/>
              <w:rPr>
                <w:rFonts w:ascii="Eco" w:hAnsi="Eco" w:cstheme="majorHAnsi"/>
                <w:sz w:val="20"/>
                <w:szCs w:val="20"/>
              </w:rPr>
            </w:pPr>
          </w:p>
          <w:p w14:paraId="5098E2F3" w14:textId="77777777" w:rsidR="00383F76" w:rsidRPr="00F733F5" w:rsidRDefault="00383F76" w:rsidP="004E76AE">
            <w:pPr>
              <w:jc w:val="center"/>
              <w:rPr>
                <w:rFonts w:ascii="Eco" w:hAnsi="Eco" w:cstheme="majorHAnsi"/>
                <w:sz w:val="20"/>
                <w:szCs w:val="20"/>
              </w:rPr>
            </w:pPr>
          </w:p>
          <w:p w14:paraId="1447520E"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_________________________________</w:t>
            </w:r>
          </w:p>
          <w:p w14:paraId="0F23AB65" w14:textId="77777777" w:rsidR="00383F76" w:rsidRPr="00F733F5" w:rsidRDefault="00383F76" w:rsidP="004E76AE">
            <w:pPr>
              <w:jc w:val="center"/>
              <w:rPr>
                <w:rFonts w:ascii="Eco" w:hAnsi="Eco" w:cstheme="majorHAnsi"/>
                <w:b/>
                <w:bCs/>
                <w:sz w:val="20"/>
                <w:szCs w:val="20"/>
              </w:rPr>
            </w:pPr>
            <w:r w:rsidRPr="00F733F5">
              <w:rPr>
                <w:rFonts w:ascii="Eco" w:hAnsi="Eco" w:cstheme="majorHAnsi"/>
                <w:b/>
                <w:bCs/>
                <w:sz w:val="20"/>
                <w:szCs w:val="20"/>
              </w:rPr>
              <w:t xml:space="preserve">George </w:t>
            </w:r>
            <w:proofErr w:type="spellStart"/>
            <w:r w:rsidRPr="00F733F5">
              <w:rPr>
                <w:rFonts w:ascii="Eco" w:hAnsi="Eco" w:cstheme="majorHAnsi"/>
                <w:b/>
                <w:bCs/>
                <w:sz w:val="20"/>
                <w:szCs w:val="20"/>
              </w:rPr>
              <w:t>Hideyuki</w:t>
            </w:r>
            <w:proofErr w:type="spellEnd"/>
            <w:r w:rsidRPr="00F733F5">
              <w:rPr>
                <w:rFonts w:ascii="Eco" w:hAnsi="Eco" w:cstheme="majorHAnsi"/>
                <w:b/>
                <w:bCs/>
                <w:sz w:val="20"/>
                <w:szCs w:val="20"/>
              </w:rPr>
              <w:t xml:space="preserve"> </w:t>
            </w:r>
            <w:proofErr w:type="spellStart"/>
            <w:r w:rsidRPr="00F733F5">
              <w:rPr>
                <w:rFonts w:ascii="Eco" w:hAnsi="Eco" w:cstheme="majorHAnsi"/>
                <w:b/>
                <w:bCs/>
                <w:sz w:val="20"/>
                <w:szCs w:val="20"/>
              </w:rPr>
              <w:t>Kuroki</w:t>
            </w:r>
            <w:proofErr w:type="spellEnd"/>
            <w:r w:rsidRPr="00F733F5">
              <w:rPr>
                <w:rFonts w:ascii="Eco" w:hAnsi="Eco" w:cstheme="majorHAnsi"/>
                <w:b/>
                <w:bCs/>
                <w:sz w:val="20"/>
                <w:szCs w:val="20"/>
              </w:rPr>
              <w:t xml:space="preserve"> Júnior</w:t>
            </w:r>
          </w:p>
          <w:p w14:paraId="66730008"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Coordenador do Núcleo de Tecnologia da Informação</w:t>
            </w:r>
          </w:p>
          <w:p w14:paraId="64D5118A" w14:textId="77777777" w:rsidR="00383F76" w:rsidRPr="00F733F5" w:rsidRDefault="00383F76" w:rsidP="004E76AE">
            <w:pPr>
              <w:jc w:val="center"/>
              <w:rPr>
                <w:rFonts w:ascii="Eco" w:hAnsi="Eco" w:cstheme="majorHAnsi"/>
                <w:sz w:val="20"/>
                <w:szCs w:val="20"/>
              </w:rPr>
            </w:pPr>
          </w:p>
        </w:tc>
        <w:tc>
          <w:tcPr>
            <w:tcW w:w="4674" w:type="dxa"/>
          </w:tcPr>
          <w:p w14:paraId="5D0EC4C8" w14:textId="77777777" w:rsidR="00383F76" w:rsidRPr="00F733F5" w:rsidRDefault="00383F76" w:rsidP="004E76AE">
            <w:pPr>
              <w:jc w:val="center"/>
              <w:rPr>
                <w:rFonts w:ascii="Eco" w:hAnsi="Eco" w:cstheme="majorHAnsi"/>
                <w:sz w:val="20"/>
                <w:szCs w:val="20"/>
              </w:rPr>
            </w:pPr>
          </w:p>
          <w:p w14:paraId="1AA00AD8" w14:textId="77777777" w:rsidR="00383F76" w:rsidRPr="00F733F5" w:rsidRDefault="00383F76" w:rsidP="004E76AE">
            <w:pPr>
              <w:jc w:val="center"/>
              <w:rPr>
                <w:rFonts w:ascii="Eco" w:hAnsi="Eco" w:cstheme="majorHAnsi"/>
                <w:sz w:val="20"/>
                <w:szCs w:val="20"/>
              </w:rPr>
            </w:pPr>
          </w:p>
          <w:p w14:paraId="08CCC050" w14:textId="77777777" w:rsidR="00383F76" w:rsidRPr="00F733F5" w:rsidRDefault="00383F76" w:rsidP="004E76AE">
            <w:pPr>
              <w:jc w:val="center"/>
              <w:rPr>
                <w:rFonts w:ascii="Eco" w:hAnsi="Eco" w:cstheme="majorHAnsi"/>
                <w:sz w:val="20"/>
                <w:szCs w:val="20"/>
              </w:rPr>
            </w:pPr>
          </w:p>
          <w:p w14:paraId="31FA6740"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_________________________________</w:t>
            </w:r>
          </w:p>
          <w:p w14:paraId="6E57BFD7" w14:textId="77777777" w:rsidR="00383F76" w:rsidRPr="00F733F5" w:rsidRDefault="00383F76" w:rsidP="004E76AE">
            <w:pPr>
              <w:jc w:val="center"/>
              <w:rPr>
                <w:rFonts w:ascii="Eco" w:hAnsi="Eco" w:cstheme="majorHAnsi"/>
                <w:b/>
                <w:bCs/>
                <w:sz w:val="20"/>
                <w:szCs w:val="20"/>
              </w:rPr>
            </w:pPr>
            <w:r w:rsidRPr="00F733F5">
              <w:rPr>
                <w:rFonts w:ascii="Eco" w:hAnsi="Eco" w:cstheme="majorHAnsi"/>
                <w:b/>
                <w:bCs/>
                <w:sz w:val="20"/>
                <w:szCs w:val="20"/>
              </w:rPr>
              <w:t>[Nome do colaborador por extenso]</w:t>
            </w:r>
          </w:p>
          <w:p w14:paraId="376780C9"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CPF: ______________________</w:t>
            </w:r>
          </w:p>
          <w:p w14:paraId="18C4653B" w14:textId="77777777" w:rsidR="00383F76" w:rsidRPr="00F733F5" w:rsidRDefault="00383F76" w:rsidP="004E76AE">
            <w:pPr>
              <w:jc w:val="center"/>
              <w:rPr>
                <w:rFonts w:ascii="Eco" w:hAnsi="Eco" w:cstheme="majorHAnsi"/>
                <w:sz w:val="20"/>
                <w:szCs w:val="20"/>
              </w:rPr>
            </w:pPr>
          </w:p>
        </w:tc>
      </w:tr>
    </w:tbl>
    <w:p w14:paraId="71657E40" w14:textId="77777777" w:rsidR="00383F76" w:rsidRPr="00F733F5" w:rsidRDefault="00383F76" w:rsidP="004E76AE">
      <w:pPr>
        <w:spacing w:after="0" w:line="240" w:lineRule="auto"/>
        <w:jc w:val="center"/>
        <w:rPr>
          <w:rFonts w:ascii="Eco" w:hAnsi="Eco" w:cs="Times New Roman"/>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83F76" w:rsidRPr="00F733F5" w14:paraId="7CE6AEED" w14:textId="77777777" w:rsidTr="00F43809">
        <w:tc>
          <w:tcPr>
            <w:tcW w:w="4673" w:type="dxa"/>
          </w:tcPr>
          <w:p w14:paraId="5DA962C5" w14:textId="77777777" w:rsidR="00383F76" w:rsidRPr="00F733F5" w:rsidRDefault="00383F76" w:rsidP="004E76AE">
            <w:pPr>
              <w:jc w:val="center"/>
              <w:rPr>
                <w:rFonts w:ascii="Eco" w:hAnsi="Eco" w:cstheme="majorHAnsi"/>
                <w:sz w:val="20"/>
                <w:szCs w:val="20"/>
              </w:rPr>
            </w:pPr>
            <w:r w:rsidRPr="00F733F5">
              <w:rPr>
                <w:rFonts w:ascii="Eco" w:hAnsi="Eco" w:cstheme="majorHAnsi"/>
                <w:b/>
                <w:bCs/>
                <w:sz w:val="20"/>
                <w:szCs w:val="20"/>
              </w:rPr>
              <w:t>Testemunha</w:t>
            </w:r>
          </w:p>
        </w:tc>
        <w:tc>
          <w:tcPr>
            <w:tcW w:w="4674" w:type="dxa"/>
          </w:tcPr>
          <w:p w14:paraId="463F13C8" w14:textId="77777777" w:rsidR="00383F76" w:rsidRPr="00F733F5" w:rsidRDefault="00383F76" w:rsidP="004E76AE">
            <w:pPr>
              <w:jc w:val="center"/>
              <w:rPr>
                <w:rFonts w:ascii="Eco" w:hAnsi="Eco" w:cstheme="majorHAnsi"/>
                <w:b/>
                <w:bCs/>
                <w:sz w:val="20"/>
                <w:szCs w:val="20"/>
              </w:rPr>
            </w:pPr>
            <w:r w:rsidRPr="00F733F5">
              <w:rPr>
                <w:rFonts w:ascii="Eco" w:hAnsi="Eco" w:cstheme="majorHAnsi"/>
                <w:b/>
                <w:bCs/>
                <w:sz w:val="20"/>
                <w:szCs w:val="20"/>
              </w:rPr>
              <w:t>Testemunha</w:t>
            </w:r>
          </w:p>
        </w:tc>
      </w:tr>
      <w:tr w:rsidR="00383F76" w:rsidRPr="00F733F5" w14:paraId="36E0D72E" w14:textId="77777777" w:rsidTr="00F43809">
        <w:tc>
          <w:tcPr>
            <w:tcW w:w="4673" w:type="dxa"/>
          </w:tcPr>
          <w:p w14:paraId="38D1C10B" w14:textId="77777777" w:rsidR="00383F76" w:rsidRPr="00F733F5" w:rsidRDefault="00383F76" w:rsidP="004E76AE">
            <w:pPr>
              <w:jc w:val="center"/>
              <w:rPr>
                <w:rFonts w:ascii="Eco" w:hAnsi="Eco" w:cstheme="majorHAnsi"/>
                <w:sz w:val="20"/>
                <w:szCs w:val="20"/>
              </w:rPr>
            </w:pPr>
          </w:p>
          <w:p w14:paraId="61E7A214" w14:textId="77777777" w:rsidR="00383F76" w:rsidRPr="00F733F5" w:rsidRDefault="00383F76" w:rsidP="004E76AE">
            <w:pPr>
              <w:jc w:val="center"/>
              <w:rPr>
                <w:rFonts w:ascii="Eco" w:hAnsi="Eco" w:cstheme="majorHAnsi"/>
                <w:sz w:val="20"/>
                <w:szCs w:val="20"/>
              </w:rPr>
            </w:pPr>
          </w:p>
          <w:p w14:paraId="0E41C65D" w14:textId="77777777" w:rsidR="00383F76" w:rsidRPr="00F733F5" w:rsidRDefault="00383F76" w:rsidP="004E76AE">
            <w:pPr>
              <w:jc w:val="center"/>
              <w:rPr>
                <w:rFonts w:ascii="Eco" w:hAnsi="Eco" w:cstheme="majorHAnsi"/>
                <w:sz w:val="20"/>
                <w:szCs w:val="20"/>
              </w:rPr>
            </w:pPr>
          </w:p>
          <w:p w14:paraId="0C63A33F"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_________________________________</w:t>
            </w:r>
          </w:p>
          <w:p w14:paraId="657A69F9" w14:textId="77777777" w:rsidR="00383F76" w:rsidRPr="00F733F5" w:rsidRDefault="00383F76" w:rsidP="004E76AE">
            <w:pPr>
              <w:jc w:val="center"/>
              <w:rPr>
                <w:rFonts w:ascii="Eco" w:hAnsi="Eco" w:cstheme="majorHAnsi"/>
                <w:b/>
                <w:bCs/>
                <w:sz w:val="20"/>
                <w:szCs w:val="20"/>
              </w:rPr>
            </w:pPr>
            <w:r w:rsidRPr="00F733F5">
              <w:rPr>
                <w:rFonts w:ascii="Eco" w:hAnsi="Eco" w:cstheme="majorHAnsi"/>
                <w:b/>
                <w:bCs/>
                <w:sz w:val="20"/>
                <w:szCs w:val="20"/>
              </w:rPr>
              <w:t>[Nome da testemunha por extenso]</w:t>
            </w:r>
          </w:p>
          <w:p w14:paraId="2440573E"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CPF: ______________________</w:t>
            </w:r>
          </w:p>
          <w:p w14:paraId="535F9A92" w14:textId="77777777" w:rsidR="00383F76" w:rsidRPr="00F733F5" w:rsidRDefault="00383F76" w:rsidP="004E76AE">
            <w:pPr>
              <w:jc w:val="center"/>
              <w:rPr>
                <w:rFonts w:ascii="Eco" w:hAnsi="Eco" w:cstheme="majorHAnsi"/>
                <w:sz w:val="20"/>
                <w:szCs w:val="20"/>
              </w:rPr>
            </w:pPr>
          </w:p>
        </w:tc>
        <w:tc>
          <w:tcPr>
            <w:tcW w:w="4674" w:type="dxa"/>
          </w:tcPr>
          <w:p w14:paraId="15B9C3F5" w14:textId="77777777" w:rsidR="00383F76" w:rsidRPr="00F733F5" w:rsidRDefault="00383F76" w:rsidP="004E76AE">
            <w:pPr>
              <w:jc w:val="center"/>
              <w:rPr>
                <w:rFonts w:ascii="Eco" w:hAnsi="Eco" w:cstheme="majorHAnsi"/>
                <w:sz w:val="20"/>
                <w:szCs w:val="20"/>
              </w:rPr>
            </w:pPr>
          </w:p>
          <w:p w14:paraId="129F5D95" w14:textId="77777777" w:rsidR="00383F76" w:rsidRPr="00F733F5" w:rsidRDefault="00383F76" w:rsidP="004E76AE">
            <w:pPr>
              <w:jc w:val="center"/>
              <w:rPr>
                <w:rFonts w:ascii="Eco" w:hAnsi="Eco" w:cstheme="majorHAnsi"/>
                <w:sz w:val="20"/>
                <w:szCs w:val="20"/>
              </w:rPr>
            </w:pPr>
          </w:p>
          <w:p w14:paraId="06D5CCDD" w14:textId="77777777" w:rsidR="00383F76" w:rsidRPr="00F733F5" w:rsidRDefault="00383F76" w:rsidP="004E76AE">
            <w:pPr>
              <w:jc w:val="center"/>
              <w:rPr>
                <w:rFonts w:ascii="Eco" w:hAnsi="Eco" w:cstheme="majorHAnsi"/>
                <w:sz w:val="20"/>
                <w:szCs w:val="20"/>
              </w:rPr>
            </w:pPr>
          </w:p>
          <w:p w14:paraId="5320E272"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_________________________________</w:t>
            </w:r>
          </w:p>
          <w:p w14:paraId="2F9C170B" w14:textId="77777777" w:rsidR="00383F76" w:rsidRPr="00F733F5" w:rsidRDefault="00383F76" w:rsidP="004E76AE">
            <w:pPr>
              <w:jc w:val="center"/>
              <w:rPr>
                <w:rFonts w:ascii="Eco" w:hAnsi="Eco" w:cstheme="majorHAnsi"/>
                <w:b/>
                <w:bCs/>
                <w:sz w:val="20"/>
                <w:szCs w:val="20"/>
              </w:rPr>
            </w:pPr>
            <w:r w:rsidRPr="00F733F5">
              <w:rPr>
                <w:rFonts w:ascii="Eco" w:hAnsi="Eco" w:cstheme="majorHAnsi"/>
                <w:b/>
                <w:bCs/>
                <w:sz w:val="20"/>
                <w:szCs w:val="20"/>
              </w:rPr>
              <w:t>[Nome da testemunha por extenso]</w:t>
            </w:r>
          </w:p>
          <w:p w14:paraId="122CBC7E" w14:textId="77777777" w:rsidR="00383F76" w:rsidRPr="00F733F5" w:rsidRDefault="00383F76" w:rsidP="004E76AE">
            <w:pPr>
              <w:jc w:val="center"/>
              <w:rPr>
                <w:rFonts w:ascii="Eco" w:hAnsi="Eco" w:cstheme="majorHAnsi"/>
                <w:sz w:val="20"/>
                <w:szCs w:val="20"/>
              </w:rPr>
            </w:pPr>
            <w:r w:rsidRPr="00F733F5">
              <w:rPr>
                <w:rFonts w:ascii="Eco" w:hAnsi="Eco" w:cstheme="majorHAnsi"/>
                <w:sz w:val="20"/>
                <w:szCs w:val="20"/>
              </w:rPr>
              <w:t>CPF: ______________________</w:t>
            </w:r>
          </w:p>
          <w:p w14:paraId="5947E9CA" w14:textId="77777777" w:rsidR="00383F76" w:rsidRPr="00F733F5" w:rsidRDefault="00383F76" w:rsidP="004E76AE">
            <w:pPr>
              <w:jc w:val="center"/>
              <w:rPr>
                <w:rFonts w:ascii="Eco" w:hAnsi="Eco" w:cstheme="majorHAnsi"/>
                <w:sz w:val="20"/>
                <w:szCs w:val="20"/>
              </w:rPr>
            </w:pPr>
          </w:p>
        </w:tc>
      </w:tr>
    </w:tbl>
    <w:p w14:paraId="6AABCFA8" w14:textId="5EA36C65" w:rsidR="00383F76" w:rsidRPr="00F733F5" w:rsidRDefault="00383F76" w:rsidP="004E76AE">
      <w:pPr>
        <w:shd w:val="clear" w:color="auto" w:fill="FFFFFF" w:themeFill="background1"/>
        <w:spacing w:after="0" w:line="240" w:lineRule="auto"/>
        <w:jc w:val="both"/>
        <w:rPr>
          <w:rFonts w:ascii="Eco" w:hAnsi="Eco"/>
          <w:sz w:val="20"/>
          <w:szCs w:val="20"/>
        </w:rPr>
      </w:pPr>
    </w:p>
    <w:p w14:paraId="3E825920" w14:textId="5DA6DE75" w:rsidR="0047501C" w:rsidRPr="00F733F5" w:rsidRDefault="0047501C" w:rsidP="004E76AE">
      <w:pPr>
        <w:spacing w:after="0" w:line="240" w:lineRule="auto"/>
        <w:rPr>
          <w:rFonts w:ascii="Eco" w:hAnsi="Eco"/>
          <w:sz w:val="20"/>
          <w:szCs w:val="20"/>
        </w:rPr>
      </w:pPr>
      <w:r w:rsidRPr="00F733F5">
        <w:rPr>
          <w:rFonts w:ascii="Eco" w:hAnsi="Eco"/>
          <w:sz w:val="20"/>
          <w:szCs w:val="20"/>
        </w:rPr>
        <w:br w:type="page"/>
      </w:r>
    </w:p>
    <w:p w14:paraId="02FA887C" w14:textId="6A455C54" w:rsidR="00E5735E" w:rsidRPr="00F733F5" w:rsidRDefault="00765D12" w:rsidP="004E76AE">
      <w:pPr>
        <w:shd w:val="clear" w:color="auto" w:fill="FFFF00"/>
        <w:tabs>
          <w:tab w:val="left" w:pos="2117"/>
        </w:tabs>
        <w:spacing w:after="0" w:line="240" w:lineRule="auto"/>
        <w:jc w:val="center"/>
        <w:rPr>
          <w:rFonts w:ascii="Eco" w:hAnsi="Eco"/>
          <w:b/>
          <w:sz w:val="20"/>
          <w:szCs w:val="20"/>
        </w:rPr>
      </w:pPr>
      <w:r w:rsidRPr="00F733F5">
        <w:rPr>
          <w:rFonts w:ascii="Eco" w:hAnsi="Eco"/>
          <w:b/>
          <w:sz w:val="20"/>
          <w:szCs w:val="20"/>
        </w:rPr>
        <w:lastRenderedPageBreak/>
        <w:t xml:space="preserve">ANEXO </w:t>
      </w:r>
      <w:r w:rsidR="00383F76" w:rsidRPr="00F733F5">
        <w:rPr>
          <w:rFonts w:ascii="Eco" w:hAnsi="Eco"/>
          <w:b/>
          <w:sz w:val="20"/>
          <w:szCs w:val="20"/>
        </w:rPr>
        <w:t>D</w:t>
      </w:r>
      <w:r w:rsidRPr="00F733F5">
        <w:rPr>
          <w:rFonts w:ascii="Eco" w:hAnsi="Eco"/>
          <w:b/>
          <w:sz w:val="20"/>
          <w:szCs w:val="20"/>
        </w:rPr>
        <w:t xml:space="preserve"> – TERMO DE VISTORIA</w:t>
      </w:r>
    </w:p>
    <w:p w14:paraId="2FCDA683" w14:textId="77777777" w:rsidR="00393D49" w:rsidRPr="00F733F5" w:rsidRDefault="00393D49" w:rsidP="004E76AE">
      <w:pPr>
        <w:pStyle w:val="PargrafodaLista"/>
        <w:widowControl w:val="0"/>
        <w:tabs>
          <w:tab w:val="left" w:pos="780"/>
        </w:tabs>
        <w:autoSpaceDE w:val="0"/>
        <w:autoSpaceDN w:val="0"/>
        <w:spacing w:after="0" w:line="240" w:lineRule="auto"/>
        <w:ind w:left="0"/>
        <w:contextualSpacing w:val="0"/>
        <w:rPr>
          <w:rFonts w:ascii="Eco" w:hAnsi="Eco"/>
          <w:sz w:val="20"/>
          <w:szCs w:val="20"/>
        </w:rPr>
      </w:pPr>
    </w:p>
    <w:p w14:paraId="6052A608" w14:textId="536CDB5A" w:rsidR="00E5735E" w:rsidRPr="00F733F5" w:rsidRDefault="00E5735E" w:rsidP="004E76AE">
      <w:pPr>
        <w:pStyle w:val="PargrafodaLista"/>
        <w:widowControl w:val="0"/>
        <w:numPr>
          <w:ilvl w:val="0"/>
          <w:numId w:val="4"/>
        </w:numPr>
        <w:tabs>
          <w:tab w:val="left" w:pos="780"/>
        </w:tabs>
        <w:autoSpaceDE w:val="0"/>
        <w:autoSpaceDN w:val="0"/>
        <w:spacing w:after="0" w:line="240" w:lineRule="auto"/>
        <w:ind w:left="0" w:firstLine="0"/>
        <w:contextualSpacing w:val="0"/>
        <w:jc w:val="both"/>
        <w:rPr>
          <w:rFonts w:ascii="Eco" w:hAnsi="Eco"/>
          <w:sz w:val="20"/>
          <w:szCs w:val="20"/>
        </w:rPr>
      </w:pPr>
      <w:r w:rsidRPr="00F733F5">
        <w:rPr>
          <w:rFonts w:ascii="Eco" w:hAnsi="Eco"/>
          <w:sz w:val="20"/>
          <w:szCs w:val="20"/>
        </w:rPr>
        <w:t>Declaro, para fins de convalidação do domínio de informações relevantes para a participação</w:t>
      </w:r>
      <w:r w:rsidRPr="00F733F5">
        <w:rPr>
          <w:rFonts w:ascii="Eco" w:hAnsi="Eco"/>
          <w:spacing w:val="1"/>
          <w:sz w:val="20"/>
          <w:szCs w:val="20"/>
        </w:rPr>
        <w:t xml:space="preserve"> </w:t>
      </w:r>
      <w:r w:rsidRPr="00F733F5">
        <w:rPr>
          <w:rFonts w:ascii="Eco" w:hAnsi="Eco"/>
          <w:sz w:val="20"/>
          <w:szCs w:val="20"/>
        </w:rPr>
        <w:t xml:space="preserve">no Coleta de Preços nº </w:t>
      </w:r>
      <w:r w:rsidR="00383F76" w:rsidRPr="00F733F5">
        <w:rPr>
          <w:rFonts w:ascii="Eco" w:hAnsi="Eco"/>
          <w:sz w:val="20"/>
          <w:szCs w:val="20"/>
        </w:rPr>
        <w:t>01</w:t>
      </w:r>
      <w:r w:rsidRPr="00F733F5">
        <w:rPr>
          <w:rFonts w:ascii="Eco" w:hAnsi="Eco"/>
          <w:sz w:val="20"/>
          <w:szCs w:val="20"/>
        </w:rPr>
        <w:t>/202</w:t>
      </w:r>
      <w:r w:rsidR="00383F76" w:rsidRPr="00F733F5">
        <w:rPr>
          <w:rFonts w:ascii="Eco" w:hAnsi="Eco"/>
          <w:sz w:val="20"/>
          <w:szCs w:val="20"/>
        </w:rPr>
        <w:t>3</w:t>
      </w:r>
      <w:r w:rsidRPr="00F733F5">
        <w:rPr>
          <w:rFonts w:ascii="Eco" w:hAnsi="Eco"/>
          <w:sz w:val="20"/>
          <w:szCs w:val="20"/>
        </w:rPr>
        <w:t>, que vistoriei o ambiente e parque tecnológico da</w:t>
      </w:r>
      <w:r w:rsidR="00345826" w:rsidRPr="00F733F5">
        <w:rPr>
          <w:rFonts w:ascii="Eco" w:hAnsi="Eco"/>
          <w:sz w:val="20"/>
          <w:szCs w:val="20"/>
        </w:rPr>
        <w:t xml:space="preserve"> </w:t>
      </w:r>
      <w:proofErr w:type="spellStart"/>
      <w:r w:rsidR="00345826" w:rsidRPr="00F733F5">
        <w:rPr>
          <w:rFonts w:ascii="Eco" w:hAnsi="Eco"/>
          <w:sz w:val="20"/>
          <w:szCs w:val="20"/>
        </w:rPr>
        <w:t>Embrapii</w:t>
      </w:r>
      <w:proofErr w:type="spellEnd"/>
      <w:r w:rsidRPr="00F733F5">
        <w:rPr>
          <w:rFonts w:ascii="Eco" w:hAnsi="Eco"/>
          <w:sz w:val="20"/>
          <w:szCs w:val="20"/>
        </w:rPr>
        <w:t>.</w:t>
      </w:r>
    </w:p>
    <w:p w14:paraId="5DB86875" w14:textId="77777777" w:rsidR="00E5735E" w:rsidRPr="00F733F5" w:rsidRDefault="00E5735E" w:rsidP="004E76AE">
      <w:pPr>
        <w:pStyle w:val="Corpodetexto"/>
        <w:spacing w:after="0" w:line="240" w:lineRule="auto"/>
        <w:rPr>
          <w:rFonts w:ascii="Eco" w:hAnsi="Eco"/>
          <w:sz w:val="20"/>
          <w:szCs w:val="20"/>
        </w:rPr>
      </w:pPr>
    </w:p>
    <w:p w14:paraId="068C4266" w14:textId="3300B243" w:rsidR="00E5735E" w:rsidRPr="00F733F5" w:rsidRDefault="00E5735E" w:rsidP="004E76AE">
      <w:pPr>
        <w:pStyle w:val="PargrafodaLista"/>
        <w:widowControl w:val="0"/>
        <w:numPr>
          <w:ilvl w:val="0"/>
          <w:numId w:val="4"/>
        </w:numPr>
        <w:tabs>
          <w:tab w:val="left" w:pos="780"/>
        </w:tabs>
        <w:autoSpaceDE w:val="0"/>
        <w:autoSpaceDN w:val="0"/>
        <w:spacing w:after="0" w:line="240" w:lineRule="auto"/>
        <w:ind w:left="0" w:firstLine="0"/>
        <w:contextualSpacing w:val="0"/>
        <w:jc w:val="both"/>
        <w:rPr>
          <w:rFonts w:ascii="Eco" w:hAnsi="Eco"/>
          <w:sz w:val="20"/>
          <w:szCs w:val="20"/>
        </w:rPr>
      </w:pPr>
      <w:r w:rsidRPr="00F733F5">
        <w:rPr>
          <w:rFonts w:ascii="Eco" w:hAnsi="Eco"/>
          <w:sz w:val="20"/>
          <w:szCs w:val="20"/>
        </w:rPr>
        <w:t>Declaro que estiveram à minha disposição todas as informações necessárias, inclusive as que</w:t>
      </w:r>
      <w:r w:rsidRPr="00F733F5">
        <w:rPr>
          <w:rFonts w:ascii="Eco" w:hAnsi="Eco"/>
          <w:spacing w:val="1"/>
          <w:sz w:val="20"/>
          <w:szCs w:val="20"/>
        </w:rPr>
        <w:t xml:space="preserve"> </w:t>
      </w:r>
      <w:r w:rsidRPr="00F733F5">
        <w:rPr>
          <w:rFonts w:ascii="Eco" w:hAnsi="Eco"/>
          <w:sz w:val="20"/>
          <w:szCs w:val="20"/>
        </w:rPr>
        <w:t xml:space="preserve">requisitei para a identificação dos serviços, das condições e dos requisitos </w:t>
      </w:r>
      <w:r w:rsidR="00345826" w:rsidRPr="00F733F5">
        <w:rPr>
          <w:rFonts w:ascii="Eco" w:hAnsi="Eco"/>
          <w:sz w:val="20"/>
          <w:szCs w:val="20"/>
        </w:rPr>
        <w:t>do procedimento de compras e contratações</w:t>
      </w:r>
      <w:r w:rsidRPr="00F733F5">
        <w:rPr>
          <w:rFonts w:ascii="Eco" w:hAnsi="Eco"/>
          <w:sz w:val="20"/>
          <w:szCs w:val="20"/>
        </w:rPr>
        <w:t>, tendo sido</w:t>
      </w:r>
      <w:r w:rsidRPr="00F733F5">
        <w:rPr>
          <w:rFonts w:ascii="Eco" w:hAnsi="Eco"/>
          <w:spacing w:val="1"/>
          <w:sz w:val="20"/>
          <w:szCs w:val="20"/>
        </w:rPr>
        <w:t xml:space="preserve"> </w:t>
      </w:r>
      <w:r w:rsidRPr="00F733F5">
        <w:rPr>
          <w:rFonts w:ascii="Eco" w:hAnsi="Eco"/>
          <w:sz w:val="20"/>
          <w:szCs w:val="20"/>
        </w:rPr>
        <w:t>sanada</w:t>
      </w:r>
      <w:r w:rsidRPr="00F733F5">
        <w:rPr>
          <w:rFonts w:ascii="Eco" w:hAnsi="Eco"/>
          <w:spacing w:val="1"/>
          <w:sz w:val="20"/>
          <w:szCs w:val="20"/>
        </w:rPr>
        <w:t xml:space="preserve"> </w:t>
      </w:r>
      <w:r w:rsidRPr="00F733F5">
        <w:rPr>
          <w:rFonts w:ascii="Eco" w:hAnsi="Eco"/>
          <w:sz w:val="20"/>
          <w:szCs w:val="20"/>
        </w:rPr>
        <w:t>pela</w:t>
      </w:r>
      <w:r w:rsidRPr="00F733F5">
        <w:rPr>
          <w:rFonts w:ascii="Eco" w:hAnsi="Eco"/>
          <w:spacing w:val="1"/>
          <w:sz w:val="20"/>
          <w:szCs w:val="20"/>
        </w:rPr>
        <w:t xml:space="preserve"> </w:t>
      </w:r>
      <w:r w:rsidRPr="00F733F5">
        <w:rPr>
          <w:rFonts w:ascii="Eco" w:hAnsi="Eco"/>
          <w:sz w:val="20"/>
          <w:szCs w:val="20"/>
        </w:rPr>
        <w:t>equipe</w:t>
      </w:r>
      <w:r w:rsidRPr="00F733F5">
        <w:rPr>
          <w:rFonts w:ascii="Eco" w:hAnsi="Eco"/>
          <w:spacing w:val="1"/>
          <w:sz w:val="20"/>
          <w:szCs w:val="20"/>
        </w:rPr>
        <w:t xml:space="preserve"> </w:t>
      </w:r>
      <w:r w:rsidRPr="00F733F5">
        <w:rPr>
          <w:rFonts w:ascii="Eco" w:hAnsi="Eco"/>
          <w:sz w:val="20"/>
          <w:szCs w:val="20"/>
        </w:rPr>
        <w:t>técnica</w:t>
      </w:r>
      <w:r w:rsidRPr="00F733F5">
        <w:rPr>
          <w:rFonts w:ascii="Eco" w:hAnsi="Eco"/>
          <w:spacing w:val="1"/>
          <w:sz w:val="20"/>
          <w:szCs w:val="20"/>
        </w:rPr>
        <w:t xml:space="preserve"> </w:t>
      </w:r>
      <w:r w:rsidRPr="00F733F5">
        <w:rPr>
          <w:rFonts w:ascii="Eco" w:hAnsi="Eco"/>
          <w:sz w:val="20"/>
          <w:szCs w:val="20"/>
        </w:rPr>
        <w:t>da</w:t>
      </w:r>
      <w:r w:rsidRPr="00F733F5">
        <w:rPr>
          <w:rFonts w:ascii="Eco" w:hAnsi="Eco"/>
          <w:spacing w:val="1"/>
          <w:sz w:val="20"/>
          <w:szCs w:val="20"/>
        </w:rPr>
        <w:t xml:space="preserve"> </w:t>
      </w:r>
      <w:r w:rsidRPr="00F733F5">
        <w:rPr>
          <w:rFonts w:ascii="Eco" w:hAnsi="Eco"/>
          <w:sz w:val="20"/>
          <w:szCs w:val="20"/>
        </w:rPr>
        <w:t>entidade,</w:t>
      </w:r>
      <w:r w:rsidRPr="00F733F5">
        <w:rPr>
          <w:rFonts w:ascii="Eco" w:hAnsi="Eco"/>
          <w:spacing w:val="1"/>
          <w:sz w:val="20"/>
          <w:szCs w:val="20"/>
        </w:rPr>
        <w:t xml:space="preserve"> </w:t>
      </w:r>
      <w:r w:rsidRPr="00F733F5">
        <w:rPr>
          <w:rFonts w:ascii="Eco" w:hAnsi="Eco"/>
          <w:sz w:val="20"/>
          <w:szCs w:val="20"/>
        </w:rPr>
        <w:t>todas</w:t>
      </w:r>
      <w:r w:rsidRPr="00F733F5">
        <w:rPr>
          <w:rFonts w:ascii="Eco" w:hAnsi="Eco"/>
          <w:spacing w:val="1"/>
          <w:sz w:val="20"/>
          <w:szCs w:val="20"/>
        </w:rPr>
        <w:t xml:space="preserve"> </w:t>
      </w:r>
      <w:r w:rsidRPr="00F733F5">
        <w:rPr>
          <w:rFonts w:ascii="Eco" w:hAnsi="Eco"/>
          <w:sz w:val="20"/>
          <w:szCs w:val="20"/>
        </w:rPr>
        <w:t>as</w:t>
      </w:r>
      <w:r w:rsidRPr="00F733F5">
        <w:rPr>
          <w:rFonts w:ascii="Eco" w:hAnsi="Eco"/>
          <w:spacing w:val="1"/>
          <w:sz w:val="20"/>
          <w:szCs w:val="20"/>
        </w:rPr>
        <w:t xml:space="preserve"> </w:t>
      </w:r>
      <w:r w:rsidRPr="00F733F5">
        <w:rPr>
          <w:rFonts w:ascii="Eco" w:hAnsi="Eco"/>
          <w:sz w:val="20"/>
          <w:szCs w:val="20"/>
        </w:rPr>
        <w:t>dúvidas</w:t>
      </w:r>
      <w:r w:rsidRPr="00F733F5">
        <w:rPr>
          <w:rFonts w:ascii="Eco" w:hAnsi="Eco"/>
          <w:spacing w:val="1"/>
          <w:sz w:val="20"/>
          <w:szCs w:val="20"/>
        </w:rPr>
        <w:t xml:space="preserve"> </w:t>
      </w:r>
      <w:r w:rsidRPr="00F733F5">
        <w:rPr>
          <w:rFonts w:ascii="Eco" w:hAnsi="Eco"/>
          <w:sz w:val="20"/>
          <w:szCs w:val="20"/>
        </w:rPr>
        <w:t>que</w:t>
      </w:r>
      <w:r w:rsidRPr="00F733F5">
        <w:rPr>
          <w:rFonts w:ascii="Eco" w:hAnsi="Eco"/>
          <w:spacing w:val="1"/>
          <w:sz w:val="20"/>
          <w:szCs w:val="20"/>
        </w:rPr>
        <w:t xml:space="preserve"> </w:t>
      </w:r>
      <w:r w:rsidRPr="00F733F5">
        <w:rPr>
          <w:rFonts w:ascii="Eco" w:hAnsi="Eco"/>
          <w:sz w:val="20"/>
          <w:szCs w:val="20"/>
        </w:rPr>
        <w:t>foram</w:t>
      </w:r>
      <w:r w:rsidRPr="00F733F5">
        <w:rPr>
          <w:rFonts w:ascii="Eco" w:hAnsi="Eco"/>
          <w:spacing w:val="1"/>
          <w:sz w:val="20"/>
          <w:szCs w:val="20"/>
        </w:rPr>
        <w:t xml:space="preserve"> </w:t>
      </w:r>
      <w:r w:rsidRPr="00F733F5">
        <w:rPr>
          <w:rFonts w:ascii="Eco" w:hAnsi="Eco"/>
          <w:sz w:val="20"/>
          <w:szCs w:val="20"/>
        </w:rPr>
        <w:t>por</w:t>
      </w:r>
      <w:r w:rsidRPr="00F733F5">
        <w:rPr>
          <w:rFonts w:ascii="Eco" w:hAnsi="Eco"/>
          <w:spacing w:val="1"/>
          <w:sz w:val="20"/>
          <w:szCs w:val="20"/>
        </w:rPr>
        <w:t xml:space="preserve"> </w:t>
      </w:r>
      <w:r w:rsidRPr="00F733F5">
        <w:rPr>
          <w:rFonts w:ascii="Eco" w:hAnsi="Eco"/>
          <w:sz w:val="20"/>
          <w:szCs w:val="20"/>
        </w:rPr>
        <w:t>mim</w:t>
      </w:r>
      <w:r w:rsidRPr="00F733F5">
        <w:rPr>
          <w:rFonts w:ascii="Eco" w:hAnsi="Eco"/>
          <w:spacing w:val="1"/>
          <w:sz w:val="20"/>
          <w:szCs w:val="20"/>
        </w:rPr>
        <w:t xml:space="preserve"> </w:t>
      </w:r>
      <w:r w:rsidRPr="00F733F5">
        <w:rPr>
          <w:rFonts w:ascii="Eco" w:hAnsi="Eco"/>
          <w:sz w:val="20"/>
          <w:szCs w:val="20"/>
        </w:rPr>
        <w:t>apresentadas</w:t>
      </w:r>
      <w:r w:rsidRPr="00F733F5">
        <w:rPr>
          <w:rFonts w:ascii="Eco" w:hAnsi="Eco"/>
          <w:spacing w:val="1"/>
          <w:sz w:val="20"/>
          <w:szCs w:val="20"/>
        </w:rPr>
        <w:t xml:space="preserve"> </w:t>
      </w:r>
      <w:r w:rsidRPr="00F733F5">
        <w:rPr>
          <w:rFonts w:ascii="Eco" w:hAnsi="Eco"/>
          <w:sz w:val="20"/>
          <w:szCs w:val="20"/>
        </w:rPr>
        <w:t>e</w:t>
      </w:r>
      <w:r w:rsidR="00A44D41" w:rsidRPr="00F733F5">
        <w:rPr>
          <w:rFonts w:ascii="Eco" w:hAnsi="Eco"/>
          <w:sz w:val="20"/>
          <w:szCs w:val="20"/>
        </w:rPr>
        <w:t xml:space="preserve"> </w:t>
      </w:r>
      <w:r w:rsidRPr="00F733F5">
        <w:rPr>
          <w:rFonts w:ascii="Eco" w:hAnsi="Eco"/>
          <w:spacing w:val="-57"/>
          <w:sz w:val="20"/>
          <w:szCs w:val="20"/>
        </w:rPr>
        <w:t xml:space="preserve"> </w:t>
      </w:r>
      <w:r w:rsidR="00345826" w:rsidRPr="00F733F5">
        <w:rPr>
          <w:rFonts w:ascii="Eco" w:hAnsi="Eco"/>
          <w:spacing w:val="-57"/>
          <w:sz w:val="20"/>
          <w:szCs w:val="20"/>
        </w:rPr>
        <w:t xml:space="preserve"> </w:t>
      </w:r>
      <w:r w:rsidRPr="00F733F5">
        <w:rPr>
          <w:rFonts w:ascii="Eco" w:hAnsi="Eco"/>
          <w:sz w:val="20"/>
          <w:szCs w:val="20"/>
        </w:rPr>
        <w:t>questionadas.</w:t>
      </w:r>
    </w:p>
    <w:p w14:paraId="4DDBFA20" w14:textId="77777777" w:rsidR="00E5735E" w:rsidRPr="00F733F5" w:rsidRDefault="00E5735E" w:rsidP="004E76AE">
      <w:pPr>
        <w:pStyle w:val="Corpodetexto"/>
        <w:spacing w:after="0" w:line="240" w:lineRule="auto"/>
        <w:rPr>
          <w:rFonts w:ascii="Eco" w:hAnsi="Eco"/>
          <w:sz w:val="20"/>
          <w:szCs w:val="20"/>
        </w:rPr>
      </w:pPr>
    </w:p>
    <w:p w14:paraId="0B178AE0" w14:textId="3A793856" w:rsidR="00E5735E" w:rsidRPr="00F733F5" w:rsidRDefault="00E5735E" w:rsidP="004E76AE">
      <w:pPr>
        <w:pStyle w:val="PargrafodaLista"/>
        <w:widowControl w:val="0"/>
        <w:numPr>
          <w:ilvl w:val="0"/>
          <w:numId w:val="4"/>
        </w:numPr>
        <w:tabs>
          <w:tab w:val="left" w:pos="780"/>
        </w:tabs>
        <w:autoSpaceDE w:val="0"/>
        <w:autoSpaceDN w:val="0"/>
        <w:spacing w:after="0" w:line="240" w:lineRule="auto"/>
        <w:ind w:left="0" w:firstLine="0"/>
        <w:contextualSpacing w:val="0"/>
        <w:jc w:val="both"/>
        <w:rPr>
          <w:rFonts w:ascii="Eco" w:hAnsi="Eco"/>
          <w:sz w:val="20"/>
          <w:szCs w:val="20"/>
        </w:rPr>
      </w:pPr>
      <w:r w:rsidRPr="00F733F5">
        <w:rPr>
          <w:rFonts w:ascii="Eco" w:hAnsi="Eco"/>
          <w:sz w:val="20"/>
          <w:szCs w:val="20"/>
        </w:rPr>
        <w:t>Declaro,</w:t>
      </w:r>
      <w:r w:rsidRPr="00F733F5">
        <w:rPr>
          <w:rFonts w:ascii="Eco" w:hAnsi="Eco"/>
          <w:spacing w:val="1"/>
          <w:sz w:val="20"/>
          <w:szCs w:val="20"/>
        </w:rPr>
        <w:t xml:space="preserve"> </w:t>
      </w:r>
      <w:r w:rsidRPr="00F733F5">
        <w:rPr>
          <w:rFonts w:ascii="Eco" w:hAnsi="Eco"/>
          <w:sz w:val="20"/>
          <w:szCs w:val="20"/>
        </w:rPr>
        <w:t>sob</w:t>
      </w:r>
      <w:r w:rsidRPr="00F733F5">
        <w:rPr>
          <w:rFonts w:ascii="Eco" w:hAnsi="Eco"/>
          <w:spacing w:val="1"/>
          <w:sz w:val="20"/>
          <w:szCs w:val="20"/>
        </w:rPr>
        <w:t xml:space="preserve"> </w:t>
      </w:r>
      <w:r w:rsidRPr="00F733F5">
        <w:rPr>
          <w:rFonts w:ascii="Eco" w:hAnsi="Eco"/>
          <w:sz w:val="20"/>
          <w:szCs w:val="20"/>
        </w:rPr>
        <w:t>as</w:t>
      </w:r>
      <w:r w:rsidRPr="00F733F5">
        <w:rPr>
          <w:rFonts w:ascii="Eco" w:hAnsi="Eco"/>
          <w:spacing w:val="1"/>
          <w:sz w:val="20"/>
          <w:szCs w:val="20"/>
        </w:rPr>
        <w:t xml:space="preserve"> </w:t>
      </w:r>
      <w:r w:rsidRPr="00F733F5">
        <w:rPr>
          <w:rFonts w:ascii="Eco" w:hAnsi="Eco"/>
          <w:sz w:val="20"/>
          <w:szCs w:val="20"/>
        </w:rPr>
        <w:t>responsabilidades</w:t>
      </w:r>
      <w:r w:rsidRPr="00F733F5">
        <w:rPr>
          <w:rFonts w:ascii="Eco" w:hAnsi="Eco"/>
          <w:spacing w:val="1"/>
          <w:sz w:val="20"/>
          <w:szCs w:val="20"/>
        </w:rPr>
        <w:t xml:space="preserve"> </w:t>
      </w:r>
      <w:r w:rsidRPr="00F733F5">
        <w:rPr>
          <w:rFonts w:ascii="Eco" w:hAnsi="Eco"/>
          <w:sz w:val="20"/>
          <w:szCs w:val="20"/>
        </w:rPr>
        <w:t>impostas</w:t>
      </w:r>
      <w:r w:rsidRPr="00F733F5">
        <w:rPr>
          <w:rFonts w:ascii="Eco" w:hAnsi="Eco"/>
          <w:spacing w:val="1"/>
          <w:sz w:val="20"/>
          <w:szCs w:val="20"/>
        </w:rPr>
        <w:t xml:space="preserve"> </w:t>
      </w:r>
      <w:r w:rsidRPr="00F733F5">
        <w:rPr>
          <w:rFonts w:ascii="Eco" w:hAnsi="Eco"/>
          <w:sz w:val="20"/>
          <w:szCs w:val="20"/>
        </w:rPr>
        <w:t>pela</w:t>
      </w:r>
      <w:r w:rsidRPr="00F733F5">
        <w:rPr>
          <w:rFonts w:ascii="Eco" w:hAnsi="Eco"/>
          <w:spacing w:val="1"/>
          <w:sz w:val="20"/>
          <w:szCs w:val="20"/>
        </w:rPr>
        <w:t xml:space="preserve"> </w:t>
      </w:r>
      <w:r w:rsidRPr="00F733F5">
        <w:rPr>
          <w:rFonts w:ascii="Eco" w:hAnsi="Eco"/>
          <w:sz w:val="20"/>
          <w:szCs w:val="20"/>
        </w:rPr>
        <w:t>legislação</w:t>
      </w:r>
      <w:r w:rsidRPr="00F733F5">
        <w:rPr>
          <w:rFonts w:ascii="Eco" w:hAnsi="Eco"/>
          <w:spacing w:val="1"/>
          <w:sz w:val="20"/>
          <w:szCs w:val="20"/>
        </w:rPr>
        <w:t xml:space="preserve"> </w:t>
      </w:r>
      <w:r w:rsidRPr="00F733F5">
        <w:rPr>
          <w:rFonts w:ascii="Eco" w:hAnsi="Eco"/>
          <w:sz w:val="20"/>
          <w:szCs w:val="20"/>
        </w:rPr>
        <w:t>vigente,</w:t>
      </w:r>
      <w:r w:rsidRPr="00F733F5">
        <w:rPr>
          <w:rFonts w:ascii="Eco" w:hAnsi="Eco"/>
          <w:spacing w:val="1"/>
          <w:sz w:val="20"/>
          <w:szCs w:val="20"/>
        </w:rPr>
        <w:t xml:space="preserve"> </w:t>
      </w:r>
      <w:r w:rsidRPr="00F733F5">
        <w:rPr>
          <w:rFonts w:ascii="Eco" w:hAnsi="Eco"/>
          <w:sz w:val="20"/>
          <w:szCs w:val="20"/>
        </w:rPr>
        <w:t>que</w:t>
      </w:r>
      <w:r w:rsidRPr="00F733F5">
        <w:rPr>
          <w:rFonts w:ascii="Eco" w:hAnsi="Eco"/>
          <w:spacing w:val="1"/>
          <w:sz w:val="20"/>
          <w:szCs w:val="20"/>
        </w:rPr>
        <w:t xml:space="preserve"> </w:t>
      </w:r>
      <w:r w:rsidRPr="00F733F5">
        <w:rPr>
          <w:rFonts w:ascii="Eco" w:hAnsi="Eco"/>
          <w:sz w:val="20"/>
          <w:szCs w:val="20"/>
        </w:rPr>
        <w:t>a</w:t>
      </w:r>
      <w:r w:rsidRPr="00F733F5">
        <w:rPr>
          <w:rFonts w:ascii="Eco" w:hAnsi="Eco"/>
          <w:spacing w:val="1"/>
          <w:sz w:val="20"/>
          <w:szCs w:val="20"/>
        </w:rPr>
        <w:t xml:space="preserve"> </w:t>
      </w:r>
      <w:r w:rsidRPr="00F733F5">
        <w:rPr>
          <w:rFonts w:ascii="Eco" w:hAnsi="Eco"/>
          <w:sz w:val="20"/>
          <w:szCs w:val="20"/>
        </w:rPr>
        <w:t>empresa</w:t>
      </w:r>
      <w:r w:rsidRPr="00F733F5">
        <w:rPr>
          <w:rFonts w:ascii="Eco" w:hAnsi="Eco"/>
          <w:spacing w:val="1"/>
          <w:sz w:val="20"/>
          <w:szCs w:val="20"/>
        </w:rPr>
        <w:t xml:space="preserve"> </w:t>
      </w:r>
      <w:r w:rsidRPr="00F733F5">
        <w:rPr>
          <w:rFonts w:ascii="Eco" w:hAnsi="Eco"/>
          <w:sz w:val="20"/>
          <w:szCs w:val="20"/>
        </w:rPr>
        <w:t>que</w:t>
      </w:r>
      <w:r w:rsidRPr="00F733F5">
        <w:rPr>
          <w:rFonts w:ascii="Eco" w:hAnsi="Eco"/>
          <w:spacing w:val="1"/>
          <w:sz w:val="20"/>
          <w:szCs w:val="20"/>
        </w:rPr>
        <w:t xml:space="preserve"> </w:t>
      </w:r>
      <w:r w:rsidRPr="00F733F5">
        <w:rPr>
          <w:rFonts w:ascii="Eco" w:hAnsi="Eco"/>
          <w:sz w:val="20"/>
          <w:szCs w:val="20"/>
        </w:rPr>
        <w:t>represento participará da fase de lances exclusivamente na convicção de que cumpre exigências</w:t>
      </w:r>
      <w:r w:rsidRPr="00F733F5">
        <w:rPr>
          <w:rFonts w:ascii="Eco" w:hAnsi="Eco"/>
          <w:spacing w:val="1"/>
          <w:sz w:val="20"/>
          <w:szCs w:val="20"/>
        </w:rPr>
        <w:t xml:space="preserve"> </w:t>
      </w:r>
      <w:r w:rsidRPr="00F733F5">
        <w:rPr>
          <w:rFonts w:ascii="Eco" w:hAnsi="Eco"/>
          <w:sz w:val="20"/>
          <w:szCs w:val="20"/>
        </w:rPr>
        <w:t>expressas</w:t>
      </w:r>
      <w:r w:rsidRPr="00F733F5">
        <w:rPr>
          <w:rFonts w:ascii="Eco" w:hAnsi="Eco"/>
          <w:spacing w:val="-2"/>
          <w:sz w:val="20"/>
          <w:szCs w:val="20"/>
        </w:rPr>
        <w:t xml:space="preserve"> nesta </w:t>
      </w:r>
      <w:r w:rsidRPr="00F733F5">
        <w:rPr>
          <w:rFonts w:ascii="Eco" w:hAnsi="Eco"/>
          <w:sz w:val="20"/>
          <w:szCs w:val="20"/>
        </w:rPr>
        <w:t>COLETA.</w:t>
      </w:r>
    </w:p>
    <w:p w14:paraId="21376069" w14:textId="77777777" w:rsidR="00E5735E" w:rsidRPr="00F733F5" w:rsidRDefault="00E5735E" w:rsidP="004E76AE">
      <w:pPr>
        <w:pStyle w:val="Corpodetexto"/>
        <w:spacing w:after="0" w:line="240" w:lineRule="auto"/>
        <w:rPr>
          <w:rFonts w:ascii="Eco" w:hAnsi="Eco"/>
          <w:sz w:val="20"/>
          <w:szCs w:val="20"/>
        </w:rPr>
      </w:pPr>
    </w:p>
    <w:p w14:paraId="647A55FD" w14:textId="77777777" w:rsidR="00E5735E" w:rsidRPr="00F733F5" w:rsidRDefault="00E5735E" w:rsidP="004E76AE">
      <w:pPr>
        <w:pStyle w:val="PargrafodaLista"/>
        <w:widowControl w:val="0"/>
        <w:numPr>
          <w:ilvl w:val="0"/>
          <w:numId w:val="4"/>
        </w:numPr>
        <w:tabs>
          <w:tab w:val="left" w:pos="780"/>
        </w:tabs>
        <w:autoSpaceDE w:val="0"/>
        <w:autoSpaceDN w:val="0"/>
        <w:spacing w:after="0" w:line="240" w:lineRule="auto"/>
        <w:ind w:left="0" w:firstLine="0"/>
        <w:contextualSpacing w:val="0"/>
        <w:jc w:val="both"/>
        <w:rPr>
          <w:rFonts w:ascii="Eco" w:hAnsi="Eco"/>
          <w:sz w:val="20"/>
          <w:szCs w:val="20"/>
        </w:rPr>
      </w:pPr>
      <w:r w:rsidRPr="00F733F5">
        <w:rPr>
          <w:rFonts w:ascii="Eco" w:hAnsi="Eco"/>
          <w:sz w:val="20"/>
          <w:szCs w:val="20"/>
        </w:rPr>
        <w:t>Declaro ainda, que será mantido por mim o sigilo de todas as informações e documentos</w:t>
      </w:r>
      <w:r w:rsidRPr="00F733F5">
        <w:rPr>
          <w:rFonts w:ascii="Eco" w:hAnsi="Eco"/>
          <w:spacing w:val="1"/>
          <w:sz w:val="20"/>
          <w:szCs w:val="20"/>
        </w:rPr>
        <w:t xml:space="preserve"> </w:t>
      </w:r>
      <w:r w:rsidRPr="00F733F5">
        <w:rPr>
          <w:rFonts w:ascii="Eco" w:hAnsi="Eco"/>
          <w:sz w:val="20"/>
          <w:szCs w:val="20"/>
        </w:rPr>
        <w:t>conhecidos</w:t>
      </w:r>
      <w:r w:rsidRPr="00F733F5">
        <w:rPr>
          <w:rFonts w:ascii="Eco" w:hAnsi="Eco"/>
          <w:spacing w:val="-1"/>
          <w:sz w:val="20"/>
          <w:szCs w:val="20"/>
        </w:rPr>
        <w:t xml:space="preserve"> </w:t>
      </w:r>
      <w:r w:rsidRPr="00F733F5">
        <w:rPr>
          <w:rFonts w:ascii="Eco" w:hAnsi="Eco"/>
          <w:sz w:val="20"/>
          <w:szCs w:val="20"/>
        </w:rPr>
        <w:t>nessa</w:t>
      </w:r>
      <w:r w:rsidRPr="00F733F5">
        <w:rPr>
          <w:rFonts w:ascii="Eco" w:hAnsi="Eco"/>
          <w:spacing w:val="-1"/>
          <w:sz w:val="20"/>
          <w:szCs w:val="20"/>
        </w:rPr>
        <w:t xml:space="preserve"> </w:t>
      </w:r>
      <w:r w:rsidRPr="00F733F5">
        <w:rPr>
          <w:rFonts w:ascii="Eco" w:hAnsi="Eco"/>
          <w:sz w:val="20"/>
          <w:szCs w:val="20"/>
        </w:rPr>
        <w:t>vistoria, cuidando para</w:t>
      </w:r>
      <w:r w:rsidRPr="00F733F5">
        <w:rPr>
          <w:rFonts w:ascii="Eco" w:hAnsi="Eco"/>
          <w:spacing w:val="-2"/>
          <w:sz w:val="20"/>
          <w:szCs w:val="20"/>
        </w:rPr>
        <w:t xml:space="preserve"> </w:t>
      </w:r>
      <w:r w:rsidRPr="00F733F5">
        <w:rPr>
          <w:rFonts w:ascii="Eco" w:hAnsi="Eco"/>
          <w:sz w:val="20"/>
          <w:szCs w:val="20"/>
        </w:rPr>
        <w:t>que</w:t>
      </w:r>
      <w:r w:rsidRPr="00F733F5">
        <w:rPr>
          <w:rFonts w:ascii="Eco" w:hAnsi="Eco"/>
          <w:spacing w:val="-1"/>
          <w:sz w:val="20"/>
          <w:szCs w:val="20"/>
        </w:rPr>
        <w:t xml:space="preserve"> </w:t>
      </w:r>
      <w:r w:rsidRPr="00F733F5">
        <w:rPr>
          <w:rFonts w:ascii="Eco" w:hAnsi="Eco"/>
          <w:sz w:val="20"/>
          <w:szCs w:val="20"/>
        </w:rPr>
        <w:t>seja</w:t>
      </w:r>
      <w:r w:rsidRPr="00F733F5">
        <w:rPr>
          <w:rFonts w:ascii="Eco" w:hAnsi="Eco"/>
          <w:spacing w:val="-1"/>
          <w:sz w:val="20"/>
          <w:szCs w:val="20"/>
        </w:rPr>
        <w:t xml:space="preserve"> </w:t>
      </w:r>
      <w:r w:rsidRPr="00F733F5">
        <w:rPr>
          <w:rFonts w:ascii="Eco" w:hAnsi="Eco"/>
          <w:sz w:val="20"/>
          <w:szCs w:val="20"/>
        </w:rPr>
        <w:t>firmado formalmente.</w:t>
      </w:r>
    </w:p>
    <w:p w14:paraId="4441AD71" w14:textId="77777777" w:rsidR="00E5735E" w:rsidRPr="00F733F5" w:rsidRDefault="00E5735E" w:rsidP="004E76AE">
      <w:pPr>
        <w:pStyle w:val="Corpodetexto"/>
        <w:spacing w:after="0" w:line="240" w:lineRule="auto"/>
        <w:rPr>
          <w:rFonts w:ascii="Eco" w:hAnsi="Eco"/>
          <w:sz w:val="20"/>
          <w:szCs w:val="20"/>
        </w:rPr>
      </w:pPr>
    </w:p>
    <w:p w14:paraId="26A79C6C" w14:textId="77777777" w:rsidR="00E5735E" w:rsidRPr="00F733F5" w:rsidRDefault="00E5735E" w:rsidP="004E76AE">
      <w:pPr>
        <w:tabs>
          <w:tab w:val="left" w:pos="6355"/>
          <w:tab w:val="left" w:pos="7542"/>
          <w:tab w:val="left" w:pos="8424"/>
        </w:tabs>
        <w:spacing w:after="0" w:line="240" w:lineRule="auto"/>
        <w:rPr>
          <w:rFonts w:ascii="Eco" w:hAnsi="Eco"/>
          <w:sz w:val="20"/>
          <w:szCs w:val="20"/>
        </w:rPr>
      </w:pPr>
      <w:r w:rsidRPr="00F733F5">
        <w:rPr>
          <w:rFonts w:ascii="Eco" w:hAnsi="Eco"/>
          <w:sz w:val="20"/>
          <w:szCs w:val="20"/>
        </w:rPr>
        <w:t>Brasília,</w:t>
      </w:r>
      <w:r w:rsidRPr="00F733F5">
        <w:rPr>
          <w:rFonts w:ascii="Eco" w:hAnsi="Eco"/>
          <w:sz w:val="20"/>
          <w:szCs w:val="20"/>
        </w:rPr>
        <w:tab/>
        <w:t>de</w:t>
      </w:r>
      <w:r w:rsidRPr="00F733F5">
        <w:rPr>
          <w:rFonts w:ascii="Eco" w:hAnsi="Eco"/>
          <w:sz w:val="20"/>
          <w:szCs w:val="20"/>
        </w:rPr>
        <w:tab/>
      </w:r>
      <w:proofErr w:type="spellStart"/>
      <w:r w:rsidRPr="00F733F5">
        <w:rPr>
          <w:rFonts w:ascii="Eco" w:hAnsi="Eco"/>
          <w:sz w:val="20"/>
          <w:szCs w:val="20"/>
        </w:rPr>
        <w:t>de</w:t>
      </w:r>
      <w:proofErr w:type="spellEnd"/>
      <w:r w:rsidRPr="00F733F5">
        <w:rPr>
          <w:rFonts w:ascii="Eco" w:hAnsi="Eco"/>
          <w:spacing w:val="1"/>
          <w:sz w:val="20"/>
          <w:szCs w:val="20"/>
        </w:rPr>
        <w:t xml:space="preserve"> </w:t>
      </w:r>
      <w:r w:rsidRPr="00F733F5">
        <w:rPr>
          <w:rFonts w:ascii="Eco" w:hAnsi="Eco"/>
          <w:sz w:val="20"/>
          <w:szCs w:val="20"/>
        </w:rPr>
        <w:t>20</w:t>
      </w:r>
      <w:r w:rsidRPr="00F733F5">
        <w:rPr>
          <w:rFonts w:ascii="Eco" w:hAnsi="Eco"/>
          <w:sz w:val="20"/>
          <w:szCs w:val="20"/>
          <w:u w:val="single"/>
        </w:rPr>
        <w:t xml:space="preserve"> </w:t>
      </w:r>
      <w:r w:rsidRPr="00F733F5">
        <w:rPr>
          <w:rFonts w:ascii="Eco" w:hAnsi="Eco"/>
          <w:sz w:val="20"/>
          <w:szCs w:val="20"/>
          <w:u w:val="single"/>
        </w:rPr>
        <w:tab/>
      </w:r>
    </w:p>
    <w:p w14:paraId="0728A2F2" w14:textId="77777777" w:rsidR="00E5735E" w:rsidRPr="00F733F5" w:rsidRDefault="00E5735E" w:rsidP="004E76AE">
      <w:pPr>
        <w:pStyle w:val="Corpodetexto"/>
        <w:spacing w:after="0" w:line="240" w:lineRule="auto"/>
        <w:rPr>
          <w:rFonts w:ascii="Eco" w:hAnsi="Eco"/>
          <w:sz w:val="20"/>
          <w:szCs w:val="20"/>
        </w:rPr>
      </w:pPr>
    </w:p>
    <w:p w14:paraId="3CFFCADF" w14:textId="77777777" w:rsidR="00E5735E" w:rsidRPr="00F733F5" w:rsidRDefault="00E5735E" w:rsidP="004E76AE">
      <w:pPr>
        <w:pStyle w:val="Corpodetexto"/>
        <w:spacing w:after="0" w:line="240" w:lineRule="auto"/>
        <w:rPr>
          <w:rFonts w:ascii="Eco" w:hAnsi="Eco"/>
          <w:sz w:val="20"/>
          <w:szCs w:val="20"/>
        </w:rPr>
      </w:pPr>
    </w:p>
    <w:p w14:paraId="3C16A640" w14:textId="77777777" w:rsidR="00E5735E" w:rsidRPr="00F733F5" w:rsidRDefault="00E5735E" w:rsidP="004E76AE">
      <w:pPr>
        <w:pStyle w:val="Corpodetexto"/>
        <w:spacing w:after="0" w:line="240" w:lineRule="auto"/>
        <w:rPr>
          <w:rFonts w:ascii="Eco" w:hAnsi="Eco"/>
          <w:sz w:val="20"/>
          <w:szCs w:val="20"/>
        </w:rPr>
      </w:pPr>
    </w:p>
    <w:p w14:paraId="4BF4CBE7" w14:textId="707936F6" w:rsidR="00E5735E" w:rsidRPr="00F733F5" w:rsidRDefault="00CA61B8" w:rsidP="004E76AE">
      <w:pPr>
        <w:pStyle w:val="Corpodetexto"/>
        <w:spacing w:after="0" w:line="240" w:lineRule="auto"/>
        <w:rPr>
          <w:rFonts w:ascii="Eco" w:hAnsi="Eco"/>
          <w:sz w:val="20"/>
          <w:szCs w:val="20"/>
        </w:rPr>
      </w:pPr>
      <w:r>
        <w:rPr>
          <w:noProof/>
        </w:rPr>
        <mc:AlternateContent>
          <mc:Choice Requires="wps">
            <w:drawing>
              <wp:anchor distT="0" distB="0" distL="0" distR="0" simplePos="0" relativeHeight="251663360" behindDoc="1" locked="0" layoutInCell="1" allowOverlap="1" wp14:anchorId="2AAEA119" wp14:editId="021165C0">
                <wp:simplePos x="0" y="0"/>
                <wp:positionH relativeFrom="page">
                  <wp:posOffset>2240280</wp:posOffset>
                </wp:positionH>
                <wp:positionV relativeFrom="paragraph">
                  <wp:posOffset>193040</wp:posOffset>
                </wp:positionV>
                <wp:extent cx="3070225" cy="12065"/>
                <wp:effectExtent l="0" t="0" r="0" b="0"/>
                <wp:wrapTopAndBottom/>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ECC96" id="Retângulo 3" o:spid="_x0000_s1026" style="position:absolute;margin-left:176.4pt;margin-top:15.2pt;width:241.75pt;height:.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" fillcolor="black" stroked="f">
                <w10:wrap type="topAndBottom" anchorx="page"/>
              </v:rect>
            </w:pict>
          </mc:Fallback>
        </mc:AlternateContent>
      </w:r>
    </w:p>
    <w:p w14:paraId="093F30EB" w14:textId="57730AAA" w:rsidR="00E5735E" w:rsidRPr="00F733F5" w:rsidRDefault="00E5735E" w:rsidP="004E76AE">
      <w:pPr>
        <w:pStyle w:val="Ttulo7"/>
        <w:ind w:left="0"/>
        <w:jc w:val="center"/>
        <w:rPr>
          <w:rFonts w:ascii="Eco" w:hAnsi="Eco"/>
          <w:sz w:val="20"/>
          <w:szCs w:val="20"/>
        </w:rPr>
      </w:pPr>
      <w:r w:rsidRPr="00F733F5">
        <w:rPr>
          <w:rFonts w:ascii="Eco" w:hAnsi="Eco"/>
          <w:sz w:val="20"/>
          <w:szCs w:val="20"/>
        </w:rPr>
        <w:t>Empresa</w:t>
      </w:r>
      <w:r w:rsidRPr="00F733F5">
        <w:rPr>
          <w:rFonts w:ascii="Eco" w:hAnsi="Eco"/>
          <w:spacing w:val="-6"/>
          <w:sz w:val="20"/>
          <w:szCs w:val="20"/>
        </w:rPr>
        <w:t xml:space="preserve"> </w:t>
      </w:r>
    </w:p>
    <w:p w14:paraId="58444C3C" w14:textId="77777777" w:rsidR="00E5735E" w:rsidRPr="00F733F5" w:rsidRDefault="00E5735E" w:rsidP="004E76AE">
      <w:pPr>
        <w:spacing w:after="0" w:line="240" w:lineRule="auto"/>
        <w:jc w:val="center"/>
        <w:rPr>
          <w:rFonts w:ascii="Eco" w:hAnsi="Eco"/>
          <w:sz w:val="20"/>
          <w:szCs w:val="20"/>
        </w:rPr>
      </w:pPr>
      <w:r w:rsidRPr="00F733F5">
        <w:rPr>
          <w:rFonts w:ascii="Eco" w:hAnsi="Eco"/>
          <w:sz w:val="20"/>
          <w:szCs w:val="20"/>
        </w:rPr>
        <w:t>Data,</w:t>
      </w:r>
      <w:r w:rsidRPr="00F733F5">
        <w:rPr>
          <w:rFonts w:ascii="Eco" w:hAnsi="Eco"/>
          <w:spacing w:val="-4"/>
          <w:sz w:val="20"/>
          <w:szCs w:val="20"/>
        </w:rPr>
        <w:t xml:space="preserve"> </w:t>
      </w:r>
      <w:r w:rsidRPr="00F733F5">
        <w:rPr>
          <w:rFonts w:ascii="Eco" w:hAnsi="Eco"/>
          <w:sz w:val="20"/>
          <w:szCs w:val="20"/>
        </w:rPr>
        <w:t>nome,</w:t>
      </w:r>
      <w:r w:rsidRPr="00F733F5">
        <w:rPr>
          <w:rFonts w:ascii="Eco" w:hAnsi="Eco"/>
          <w:spacing w:val="-3"/>
          <w:sz w:val="20"/>
          <w:szCs w:val="20"/>
        </w:rPr>
        <w:t xml:space="preserve"> </w:t>
      </w:r>
      <w:r w:rsidRPr="00F733F5">
        <w:rPr>
          <w:rFonts w:ascii="Eco" w:hAnsi="Eco"/>
          <w:sz w:val="20"/>
          <w:szCs w:val="20"/>
        </w:rPr>
        <w:t>assinatura</w:t>
      </w:r>
      <w:r w:rsidRPr="00F733F5">
        <w:rPr>
          <w:rFonts w:ascii="Eco" w:hAnsi="Eco"/>
          <w:spacing w:val="-4"/>
          <w:sz w:val="20"/>
          <w:szCs w:val="20"/>
        </w:rPr>
        <w:t xml:space="preserve"> </w:t>
      </w:r>
      <w:r w:rsidRPr="00F733F5">
        <w:rPr>
          <w:rFonts w:ascii="Eco" w:hAnsi="Eco"/>
          <w:sz w:val="20"/>
          <w:szCs w:val="20"/>
        </w:rPr>
        <w:t>do</w:t>
      </w:r>
      <w:r w:rsidRPr="00F733F5">
        <w:rPr>
          <w:rFonts w:ascii="Eco" w:hAnsi="Eco"/>
          <w:spacing w:val="-3"/>
          <w:sz w:val="20"/>
          <w:szCs w:val="20"/>
        </w:rPr>
        <w:t xml:space="preserve"> </w:t>
      </w:r>
      <w:r w:rsidRPr="00F733F5">
        <w:rPr>
          <w:rFonts w:ascii="Eco" w:hAnsi="Eco"/>
          <w:sz w:val="20"/>
          <w:szCs w:val="20"/>
        </w:rPr>
        <w:t>responsável</w:t>
      </w:r>
      <w:r w:rsidRPr="00F733F5">
        <w:rPr>
          <w:rFonts w:ascii="Eco" w:hAnsi="Eco"/>
          <w:spacing w:val="-3"/>
          <w:sz w:val="20"/>
          <w:szCs w:val="20"/>
        </w:rPr>
        <w:t xml:space="preserve"> </w:t>
      </w:r>
      <w:r w:rsidRPr="00F733F5">
        <w:rPr>
          <w:rFonts w:ascii="Eco" w:hAnsi="Eco"/>
          <w:sz w:val="20"/>
          <w:szCs w:val="20"/>
        </w:rPr>
        <w:t>pela</w:t>
      </w:r>
      <w:r w:rsidRPr="00F733F5">
        <w:rPr>
          <w:rFonts w:ascii="Eco" w:hAnsi="Eco"/>
          <w:spacing w:val="-9"/>
          <w:sz w:val="20"/>
          <w:szCs w:val="20"/>
        </w:rPr>
        <w:t xml:space="preserve"> </w:t>
      </w:r>
      <w:r w:rsidRPr="00F733F5">
        <w:rPr>
          <w:rFonts w:ascii="Eco" w:hAnsi="Eco"/>
          <w:sz w:val="20"/>
          <w:szCs w:val="20"/>
        </w:rPr>
        <w:t>Visita</w:t>
      </w:r>
      <w:r w:rsidRPr="00F733F5">
        <w:rPr>
          <w:rFonts w:ascii="Eco" w:hAnsi="Eco"/>
          <w:spacing w:val="-6"/>
          <w:sz w:val="20"/>
          <w:szCs w:val="20"/>
        </w:rPr>
        <w:t xml:space="preserve"> </w:t>
      </w:r>
      <w:r w:rsidRPr="00F733F5">
        <w:rPr>
          <w:rFonts w:ascii="Eco" w:hAnsi="Eco"/>
          <w:sz w:val="20"/>
          <w:szCs w:val="20"/>
        </w:rPr>
        <w:t>Técnica</w:t>
      </w:r>
      <w:r w:rsidRPr="00F733F5">
        <w:rPr>
          <w:rFonts w:ascii="Eco" w:hAnsi="Eco"/>
          <w:spacing w:val="-3"/>
          <w:sz w:val="20"/>
          <w:szCs w:val="20"/>
        </w:rPr>
        <w:t xml:space="preserve"> </w:t>
      </w:r>
      <w:r w:rsidRPr="00F733F5">
        <w:rPr>
          <w:rFonts w:ascii="Eco" w:hAnsi="Eco"/>
          <w:sz w:val="20"/>
          <w:szCs w:val="20"/>
        </w:rPr>
        <w:t>e</w:t>
      </w:r>
      <w:r w:rsidRPr="00F733F5">
        <w:rPr>
          <w:rFonts w:ascii="Eco" w:hAnsi="Eco"/>
          <w:spacing w:val="-4"/>
          <w:sz w:val="20"/>
          <w:szCs w:val="20"/>
        </w:rPr>
        <w:t xml:space="preserve"> </w:t>
      </w:r>
      <w:r w:rsidRPr="00F733F5">
        <w:rPr>
          <w:rFonts w:ascii="Eco" w:hAnsi="Eco"/>
          <w:sz w:val="20"/>
          <w:szCs w:val="20"/>
        </w:rPr>
        <w:t>CNPJ</w:t>
      </w:r>
      <w:r w:rsidRPr="00F733F5">
        <w:rPr>
          <w:rFonts w:ascii="Eco" w:hAnsi="Eco"/>
          <w:spacing w:val="-1"/>
          <w:sz w:val="20"/>
          <w:szCs w:val="20"/>
        </w:rPr>
        <w:t xml:space="preserve"> </w:t>
      </w:r>
      <w:r w:rsidRPr="00F733F5">
        <w:rPr>
          <w:rFonts w:ascii="Eco" w:hAnsi="Eco"/>
          <w:sz w:val="20"/>
          <w:szCs w:val="20"/>
        </w:rPr>
        <w:t>da</w:t>
      </w:r>
      <w:r w:rsidRPr="00F733F5">
        <w:rPr>
          <w:rFonts w:ascii="Eco" w:hAnsi="Eco"/>
          <w:spacing w:val="-4"/>
          <w:sz w:val="20"/>
          <w:szCs w:val="20"/>
        </w:rPr>
        <w:t xml:space="preserve"> </w:t>
      </w:r>
      <w:r w:rsidRPr="00F733F5">
        <w:rPr>
          <w:rFonts w:ascii="Eco" w:hAnsi="Eco"/>
          <w:sz w:val="20"/>
          <w:szCs w:val="20"/>
        </w:rPr>
        <w:t>Empresa.</w:t>
      </w:r>
    </w:p>
    <w:p w14:paraId="4F2D81B9" w14:textId="77777777" w:rsidR="00E5735E" w:rsidRPr="00F733F5" w:rsidRDefault="00E5735E" w:rsidP="004E76AE">
      <w:pPr>
        <w:pStyle w:val="Corpodetexto"/>
        <w:spacing w:after="0" w:line="240" w:lineRule="auto"/>
        <w:rPr>
          <w:rFonts w:ascii="Eco" w:hAnsi="Eco"/>
          <w:sz w:val="20"/>
          <w:szCs w:val="20"/>
        </w:rPr>
      </w:pPr>
    </w:p>
    <w:p w14:paraId="1FD66D93" w14:textId="77777777" w:rsidR="00E5735E" w:rsidRPr="00F733F5" w:rsidRDefault="00E5735E" w:rsidP="004E76AE">
      <w:pPr>
        <w:pStyle w:val="Corpodetexto"/>
        <w:spacing w:after="0" w:line="240" w:lineRule="auto"/>
        <w:rPr>
          <w:rFonts w:ascii="Eco" w:hAnsi="Eco"/>
          <w:sz w:val="20"/>
          <w:szCs w:val="20"/>
        </w:rPr>
      </w:pPr>
    </w:p>
    <w:p w14:paraId="0036724E" w14:textId="77777777" w:rsidR="00E5735E" w:rsidRPr="00F733F5" w:rsidRDefault="00E5735E" w:rsidP="004E76AE">
      <w:pPr>
        <w:pStyle w:val="Corpodetexto"/>
        <w:spacing w:after="0" w:line="240" w:lineRule="auto"/>
        <w:rPr>
          <w:rFonts w:ascii="Eco" w:hAnsi="Eco"/>
          <w:sz w:val="20"/>
          <w:szCs w:val="20"/>
        </w:rPr>
      </w:pPr>
    </w:p>
    <w:p w14:paraId="43CBBBE7" w14:textId="77777777" w:rsidR="00E5735E" w:rsidRPr="00F733F5" w:rsidRDefault="00E5735E" w:rsidP="004E76AE">
      <w:pPr>
        <w:pStyle w:val="Corpodetexto"/>
        <w:spacing w:after="0" w:line="240" w:lineRule="auto"/>
        <w:rPr>
          <w:rFonts w:ascii="Eco" w:hAnsi="Eco"/>
          <w:sz w:val="20"/>
          <w:szCs w:val="20"/>
        </w:rPr>
      </w:pPr>
    </w:p>
    <w:p w14:paraId="79F47524" w14:textId="77777777" w:rsidR="00E5735E" w:rsidRPr="00F733F5" w:rsidRDefault="00E5735E" w:rsidP="004E76AE">
      <w:pPr>
        <w:pStyle w:val="Corpodetexto"/>
        <w:spacing w:after="0" w:line="240" w:lineRule="auto"/>
        <w:rPr>
          <w:rFonts w:ascii="Eco" w:hAnsi="Eco"/>
          <w:sz w:val="20"/>
          <w:szCs w:val="20"/>
        </w:rPr>
      </w:pPr>
    </w:p>
    <w:p w14:paraId="323EE7B5" w14:textId="50D40217" w:rsidR="00E5735E" w:rsidRPr="00F733F5" w:rsidRDefault="00CA61B8" w:rsidP="004E76AE">
      <w:pPr>
        <w:pStyle w:val="Corpodetexto"/>
        <w:spacing w:after="0" w:line="240" w:lineRule="auto"/>
        <w:rPr>
          <w:rFonts w:ascii="Eco" w:hAnsi="Eco"/>
          <w:sz w:val="20"/>
          <w:szCs w:val="20"/>
        </w:rPr>
      </w:pPr>
      <w:r>
        <w:rPr>
          <w:noProof/>
        </w:rPr>
        <mc:AlternateContent>
          <mc:Choice Requires="wps">
            <w:drawing>
              <wp:anchor distT="0" distB="0" distL="0" distR="0" simplePos="0" relativeHeight="251664384" behindDoc="1" locked="0" layoutInCell="1" allowOverlap="1" wp14:anchorId="5A6662FD" wp14:editId="66687817">
                <wp:simplePos x="0" y="0"/>
                <wp:positionH relativeFrom="page">
                  <wp:posOffset>2240280</wp:posOffset>
                </wp:positionH>
                <wp:positionV relativeFrom="paragraph">
                  <wp:posOffset>104140</wp:posOffset>
                </wp:positionV>
                <wp:extent cx="3070225" cy="12065"/>
                <wp:effectExtent l="0" t="0" r="0" b="0"/>
                <wp:wrapTopAndBottom/>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0BC2" id="Retângulo 2" o:spid="_x0000_s1026" style="position:absolute;margin-left:176.4pt;margin-top:8.2pt;width:241.75pt;height:.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" fillcolor="black" stroked="f">
                <w10:wrap type="topAndBottom" anchorx="page"/>
              </v:rect>
            </w:pict>
          </mc:Fallback>
        </mc:AlternateContent>
      </w:r>
    </w:p>
    <w:p w14:paraId="324BC786" w14:textId="184C9229" w:rsidR="00E5735E" w:rsidRPr="00F733F5" w:rsidRDefault="00E5735E" w:rsidP="004E76AE">
      <w:pPr>
        <w:pStyle w:val="Ttulo7"/>
        <w:ind w:left="0"/>
        <w:jc w:val="center"/>
        <w:rPr>
          <w:rFonts w:ascii="Eco" w:hAnsi="Eco"/>
          <w:sz w:val="20"/>
          <w:szCs w:val="20"/>
        </w:rPr>
      </w:pPr>
      <w:r w:rsidRPr="00F733F5">
        <w:rPr>
          <w:rFonts w:ascii="Eco" w:hAnsi="Eco"/>
          <w:sz w:val="20"/>
          <w:szCs w:val="20"/>
        </w:rPr>
        <w:t>EMBRAPII</w:t>
      </w:r>
    </w:p>
    <w:p w14:paraId="20321F12" w14:textId="77777777" w:rsidR="00E5735E" w:rsidRPr="00F733F5" w:rsidRDefault="00E5735E" w:rsidP="004E76AE">
      <w:pPr>
        <w:spacing w:after="0" w:line="240" w:lineRule="auto"/>
        <w:jc w:val="center"/>
        <w:rPr>
          <w:rFonts w:ascii="Eco" w:hAnsi="Eco"/>
          <w:sz w:val="20"/>
          <w:szCs w:val="20"/>
        </w:rPr>
      </w:pPr>
      <w:r w:rsidRPr="00F733F5">
        <w:rPr>
          <w:rFonts w:ascii="Eco" w:hAnsi="Eco"/>
          <w:sz w:val="20"/>
          <w:szCs w:val="20"/>
        </w:rPr>
        <w:t>Data,</w:t>
      </w:r>
      <w:r w:rsidRPr="00F733F5">
        <w:rPr>
          <w:rFonts w:ascii="Eco" w:hAnsi="Eco"/>
          <w:spacing w:val="-2"/>
          <w:sz w:val="20"/>
          <w:szCs w:val="20"/>
        </w:rPr>
        <w:t xml:space="preserve"> </w:t>
      </w:r>
      <w:r w:rsidRPr="00F733F5">
        <w:rPr>
          <w:rFonts w:ascii="Eco" w:hAnsi="Eco"/>
          <w:sz w:val="20"/>
          <w:szCs w:val="20"/>
        </w:rPr>
        <w:t>nome</w:t>
      </w:r>
      <w:r w:rsidRPr="00F733F5">
        <w:rPr>
          <w:rFonts w:ascii="Eco" w:hAnsi="Eco"/>
          <w:spacing w:val="-2"/>
          <w:sz w:val="20"/>
          <w:szCs w:val="20"/>
        </w:rPr>
        <w:t xml:space="preserve"> </w:t>
      </w:r>
      <w:r w:rsidRPr="00F733F5">
        <w:rPr>
          <w:rFonts w:ascii="Eco" w:hAnsi="Eco"/>
          <w:sz w:val="20"/>
          <w:szCs w:val="20"/>
        </w:rPr>
        <w:t>e</w:t>
      </w:r>
      <w:r w:rsidRPr="00F733F5">
        <w:rPr>
          <w:rFonts w:ascii="Eco" w:hAnsi="Eco"/>
          <w:spacing w:val="-1"/>
          <w:sz w:val="20"/>
          <w:szCs w:val="20"/>
        </w:rPr>
        <w:t xml:space="preserve"> </w:t>
      </w:r>
      <w:r w:rsidRPr="00F733F5">
        <w:rPr>
          <w:rFonts w:ascii="Eco" w:hAnsi="Eco"/>
          <w:sz w:val="20"/>
          <w:szCs w:val="20"/>
        </w:rPr>
        <w:t>assinatura autorizada</w:t>
      </w:r>
    </w:p>
    <w:p w14:paraId="08671900" w14:textId="093C79B6" w:rsidR="00491198" w:rsidRPr="00F733F5" w:rsidRDefault="00491198" w:rsidP="004E76AE">
      <w:pPr>
        <w:tabs>
          <w:tab w:val="left" w:pos="2117"/>
        </w:tabs>
        <w:spacing w:after="0" w:line="240" w:lineRule="auto"/>
        <w:jc w:val="both"/>
        <w:rPr>
          <w:rFonts w:ascii="Eco" w:hAnsi="Eco"/>
          <w:sz w:val="20"/>
          <w:szCs w:val="20"/>
        </w:rPr>
      </w:pPr>
    </w:p>
    <w:p w14:paraId="7015F569" w14:textId="1574A320" w:rsidR="00D5001B" w:rsidRPr="00F733F5" w:rsidRDefault="00D5001B" w:rsidP="004E76AE">
      <w:pPr>
        <w:tabs>
          <w:tab w:val="left" w:pos="2117"/>
        </w:tabs>
        <w:spacing w:after="0" w:line="240" w:lineRule="auto"/>
        <w:jc w:val="both"/>
        <w:rPr>
          <w:rFonts w:ascii="Eco" w:hAnsi="Eco"/>
          <w:sz w:val="20"/>
          <w:szCs w:val="20"/>
        </w:rPr>
      </w:pPr>
    </w:p>
    <w:p w14:paraId="36A2BE58" w14:textId="1C6D06E5" w:rsidR="00D5001B" w:rsidRPr="00F733F5" w:rsidRDefault="00D5001B" w:rsidP="004E76AE">
      <w:pPr>
        <w:tabs>
          <w:tab w:val="left" w:pos="2117"/>
        </w:tabs>
        <w:spacing w:after="0" w:line="240" w:lineRule="auto"/>
        <w:jc w:val="both"/>
        <w:rPr>
          <w:rFonts w:ascii="Eco" w:hAnsi="Eco"/>
          <w:sz w:val="20"/>
          <w:szCs w:val="20"/>
        </w:rPr>
      </w:pPr>
    </w:p>
    <w:p w14:paraId="1DAE3943" w14:textId="3FD7906A" w:rsidR="00D5001B" w:rsidRPr="00F733F5" w:rsidRDefault="00D5001B" w:rsidP="004E76AE">
      <w:pPr>
        <w:tabs>
          <w:tab w:val="left" w:pos="2117"/>
        </w:tabs>
        <w:spacing w:after="0" w:line="240" w:lineRule="auto"/>
        <w:jc w:val="both"/>
        <w:rPr>
          <w:rFonts w:ascii="Eco" w:hAnsi="Eco"/>
          <w:sz w:val="20"/>
          <w:szCs w:val="20"/>
        </w:rPr>
      </w:pPr>
    </w:p>
    <w:p w14:paraId="4BCBFA83" w14:textId="6B5662C8" w:rsidR="00D5001B" w:rsidRPr="00F733F5" w:rsidRDefault="00D5001B" w:rsidP="004E76AE">
      <w:pPr>
        <w:tabs>
          <w:tab w:val="left" w:pos="2117"/>
        </w:tabs>
        <w:spacing w:after="0" w:line="240" w:lineRule="auto"/>
        <w:jc w:val="both"/>
        <w:rPr>
          <w:rFonts w:ascii="Eco" w:hAnsi="Eco"/>
          <w:sz w:val="20"/>
          <w:szCs w:val="20"/>
        </w:rPr>
      </w:pPr>
    </w:p>
    <w:p w14:paraId="6C1881C6" w14:textId="03377129" w:rsidR="00D5001B" w:rsidRPr="00F733F5" w:rsidRDefault="00D5001B" w:rsidP="004E76AE">
      <w:pPr>
        <w:tabs>
          <w:tab w:val="left" w:pos="2117"/>
        </w:tabs>
        <w:spacing w:after="0" w:line="240" w:lineRule="auto"/>
        <w:jc w:val="both"/>
        <w:rPr>
          <w:rFonts w:ascii="Eco" w:hAnsi="Eco"/>
          <w:sz w:val="20"/>
          <w:szCs w:val="20"/>
        </w:rPr>
      </w:pPr>
    </w:p>
    <w:p w14:paraId="00FCD87D" w14:textId="09C6192F" w:rsidR="00D5001B" w:rsidRPr="00F733F5" w:rsidRDefault="00D5001B" w:rsidP="004E76AE">
      <w:pPr>
        <w:tabs>
          <w:tab w:val="left" w:pos="2117"/>
        </w:tabs>
        <w:spacing w:after="0" w:line="240" w:lineRule="auto"/>
        <w:jc w:val="both"/>
        <w:rPr>
          <w:rFonts w:ascii="Eco" w:hAnsi="Eco"/>
          <w:sz w:val="20"/>
          <w:szCs w:val="20"/>
        </w:rPr>
      </w:pPr>
    </w:p>
    <w:p w14:paraId="0FC0D8A6" w14:textId="74441119" w:rsidR="00D5001B" w:rsidRPr="00F733F5" w:rsidRDefault="00D5001B" w:rsidP="004E76AE">
      <w:pPr>
        <w:tabs>
          <w:tab w:val="left" w:pos="2117"/>
        </w:tabs>
        <w:spacing w:after="0" w:line="240" w:lineRule="auto"/>
        <w:jc w:val="both"/>
        <w:rPr>
          <w:rFonts w:ascii="Eco" w:hAnsi="Eco"/>
          <w:sz w:val="20"/>
          <w:szCs w:val="20"/>
        </w:rPr>
      </w:pPr>
    </w:p>
    <w:p w14:paraId="7250E025" w14:textId="23B3D338" w:rsidR="00D5001B" w:rsidRPr="00F733F5" w:rsidRDefault="00D5001B" w:rsidP="004E76AE">
      <w:pPr>
        <w:tabs>
          <w:tab w:val="left" w:pos="2117"/>
        </w:tabs>
        <w:spacing w:after="0" w:line="240" w:lineRule="auto"/>
        <w:jc w:val="both"/>
        <w:rPr>
          <w:rFonts w:ascii="Eco" w:hAnsi="Eco"/>
          <w:sz w:val="20"/>
          <w:szCs w:val="20"/>
        </w:rPr>
      </w:pPr>
    </w:p>
    <w:p w14:paraId="44BAD4D9" w14:textId="4E8469F0" w:rsidR="00D5001B" w:rsidRPr="00F733F5" w:rsidRDefault="00D5001B" w:rsidP="004E76AE">
      <w:pPr>
        <w:tabs>
          <w:tab w:val="left" w:pos="2117"/>
        </w:tabs>
        <w:spacing w:after="0" w:line="240" w:lineRule="auto"/>
        <w:jc w:val="both"/>
        <w:rPr>
          <w:rFonts w:ascii="Eco" w:hAnsi="Eco"/>
          <w:sz w:val="20"/>
          <w:szCs w:val="20"/>
        </w:rPr>
      </w:pPr>
    </w:p>
    <w:p w14:paraId="48E1059D" w14:textId="7BA12150" w:rsidR="00D5001B" w:rsidRPr="00F733F5" w:rsidRDefault="00D5001B" w:rsidP="004E76AE">
      <w:pPr>
        <w:tabs>
          <w:tab w:val="left" w:pos="2117"/>
        </w:tabs>
        <w:spacing w:after="0" w:line="240" w:lineRule="auto"/>
        <w:jc w:val="both"/>
        <w:rPr>
          <w:rFonts w:ascii="Eco" w:hAnsi="Eco"/>
          <w:sz w:val="20"/>
          <w:szCs w:val="20"/>
        </w:rPr>
      </w:pPr>
    </w:p>
    <w:p w14:paraId="6F87ECA0" w14:textId="4C8DABFD" w:rsidR="00D5001B" w:rsidRPr="00F733F5" w:rsidRDefault="00D5001B" w:rsidP="004E76AE">
      <w:pPr>
        <w:tabs>
          <w:tab w:val="left" w:pos="2117"/>
        </w:tabs>
        <w:spacing w:after="0" w:line="240" w:lineRule="auto"/>
        <w:jc w:val="both"/>
        <w:rPr>
          <w:rFonts w:ascii="Eco" w:hAnsi="Eco"/>
          <w:sz w:val="20"/>
          <w:szCs w:val="20"/>
        </w:rPr>
      </w:pPr>
    </w:p>
    <w:p w14:paraId="720BD81B" w14:textId="4B6E83C9" w:rsidR="00D5001B" w:rsidRPr="00F733F5" w:rsidRDefault="00D5001B" w:rsidP="004E76AE">
      <w:pPr>
        <w:tabs>
          <w:tab w:val="left" w:pos="2117"/>
        </w:tabs>
        <w:spacing w:after="0" w:line="240" w:lineRule="auto"/>
        <w:jc w:val="both"/>
        <w:rPr>
          <w:rFonts w:ascii="Eco" w:hAnsi="Eco"/>
          <w:sz w:val="20"/>
          <w:szCs w:val="20"/>
        </w:rPr>
      </w:pPr>
    </w:p>
    <w:p w14:paraId="69C29926" w14:textId="697A2C8E" w:rsidR="00D5001B" w:rsidRPr="00F733F5" w:rsidRDefault="00D5001B" w:rsidP="004E76AE">
      <w:pPr>
        <w:tabs>
          <w:tab w:val="left" w:pos="2117"/>
        </w:tabs>
        <w:spacing w:after="0" w:line="240" w:lineRule="auto"/>
        <w:jc w:val="both"/>
        <w:rPr>
          <w:rFonts w:ascii="Eco" w:hAnsi="Eco"/>
          <w:sz w:val="20"/>
          <w:szCs w:val="20"/>
        </w:rPr>
      </w:pPr>
    </w:p>
    <w:p w14:paraId="0F0C370E" w14:textId="62A8C40A" w:rsidR="00D5001B" w:rsidRPr="00F733F5" w:rsidRDefault="00D5001B" w:rsidP="004E76AE">
      <w:pPr>
        <w:tabs>
          <w:tab w:val="left" w:pos="2117"/>
        </w:tabs>
        <w:spacing w:after="0" w:line="240" w:lineRule="auto"/>
        <w:jc w:val="both"/>
        <w:rPr>
          <w:rFonts w:ascii="Eco" w:hAnsi="Eco"/>
          <w:sz w:val="20"/>
          <w:szCs w:val="20"/>
        </w:rPr>
      </w:pPr>
    </w:p>
    <w:p w14:paraId="7F75970F" w14:textId="5D311C13" w:rsidR="00D5001B" w:rsidRPr="00F733F5" w:rsidRDefault="00D5001B" w:rsidP="004E76AE">
      <w:pPr>
        <w:tabs>
          <w:tab w:val="left" w:pos="2117"/>
        </w:tabs>
        <w:spacing w:after="0" w:line="240" w:lineRule="auto"/>
        <w:jc w:val="both"/>
        <w:rPr>
          <w:rFonts w:ascii="Eco" w:hAnsi="Eco"/>
          <w:sz w:val="20"/>
          <w:szCs w:val="20"/>
        </w:rPr>
      </w:pPr>
    </w:p>
    <w:p w14:paraId="400EE808" w14:textId="16E860A9" w:rsidR="00D5001B" w:rsidRPr="00F733F5" w:rsidRDefault="00D5001B" w:rsidP="004E76AE">
      <w:pPr>
        <w:tabs>
          <w:tab w:val="left" w:pos="2117"/>
        </w:tabs>
        <w:spacing w:after="0" w:line="240" w:lineRule="auto"/>
        <w:jc w:val="both"/>
        <w:rPr>
          <w:rFonts w:ascii="Eco" w:hAnsi="Eco"/>
          <w:sz w:val="20"/>
          <w:szCs w:val="20"/>
        </w:rPr>
      </w:pPr>
    </w:p>
    <w:p w14:paraId="6BD1007E" w14:textId="4C0CDE74" w:rsidR="00D5001B" w:rsidRPr="00F733F5" w:rsidRDefault="00D5001B" w:rsidP="004E76AE">
      <w:pPr>
        <w:tabs>
          <w:tab w:val="left" w:pos="2117"/>
        </w:tabs>
        <w:spacing w:after="0" w:line="240" w:lineRule="auto"/>
        <w:jc w:val="both"/>
        <w:rPr>
          <w:rFonts w:ascii="Eco" w:hAnsi="Eco"/>
          <w:sz w:val="20"/>
          <w:szCs w:val="20"/>
        </w:rPr>
      </w:pPr>
    </w:p>
    <w:p w14:paraId="24BEEB93" w14:textId="4B601B4D" w:rsidR="00D5001B" w:rsidRPr="00F733F5" w:rsidRDefault="00D5001B" w:rsidP="004E76AE">
      <w:pPr>
        <w:tabs>
          <w:tab w:val="left" w:pos="2117"/>
        </w:tabs>
        <w:spacing w:after="0" w:line="240" w:lineRule="auto"/>
        <w:jc w:val="both"/>
        <w:rPr>
          <w:rFonts w:ascii="Eco" w:hAnsi="Eco"/>
          <w:sz w:val="20"/>
          <w:szCs w:val="20"/>
        </w:rPr>
      </w:pPr>
    </w:p>
    <w:p w14:paraId="41043BF4" w14:textId="77777777" w:rsidR="00D5001B" w:rsidRPr="00F733F5" w:rsidRDefault="00D5001B" w:rsidP="004E76AE">
      <w:pPr>
        <w:tabs>
          <w:tab w:val="left" w:pos="2117"/>
        </w:tabs>
        <w:spacing w:after="0" w:line="240" w:lineRule="auto"/>
        <w:jc w:val="both"/>
        <w:rPr>
          <w:rFonts w:ascii="Eco" w:hAnsi="Eco"/>
          <w:sz w:val="20"/>
          <w:szCs w:val="20"/>
        </w:rPr>
      </w:pPr>
    </w:p>
    <w:p w14:paraId="374DB945" w14:textId="3BC94A7B" w:rsidR="00D5001B" w:rsidRPr="00F733F5" w:rsidRDefault="00D5001B" w:rsidP="004E76AE">
      <w:pPr>
        <w:tabs>
          <w:tab w:val="left" w:pos="2117"/>
        </w:tabs>
        <w:spacing w:after="0" w:line="240" w:lineRule="auto"/>
        <w:jc w:val="both"/>
        <w:rPr>
          <w:rFonts w:ascii="Eco" w:hAnsi="Eco"/>
          <w:sz w:val="20"/>
          <w:szCs w:val="20"/>
        </w:rPr>
      </w:pPr>
    </w:p>
    <w:p w14:paraId="343B364A" w14:textId="57A1DB36" w:rsidR="0047501C" w:rsidRPr="00F733F5" w:rsidRDefault="0047501C" w:rsidP="004E76AE">
      <w:pPr>
        <w:spacing w:after="0" w:line="240" w:lineRule="auto"/>
        <w:rPr>
          <w:rFonts w:ascii="Eco" w:hAnsi="Eco"/>
          <w:sz w:val="20"/>
          <w:szCs w:val="20"/>
        </w:rPr>
      </w:pPr>
      <w:r w:rsidRPr="00F733F5">
        <w:rPr>
          <w:rFonts w:ascii="Eco" w:hAnsi="Eco"/>
          <w:sz w:val="20"/>
          <w:szCs w:val="20"/>
        </w:rPr>
        <w:br w:type="page"/>
      </w:r>
    </w:p>
    <w:p w14:paraId="6CBA169B" w14:textId="5B2772DC" w:rsidR="00D5001B" w:rsidRPr="00F733F5" w:rsidRDefault="00D5001B" w:rsidP="004E76AE">
      <w:pPr>
        <w:shd w:val="clear" w:color="auto" w:fill="FFFF00"/>
        <w:tabs>
          <w:tab w:val="left" w:pos="2117"/>
        </w:tabs>
        <w:spacing w:after="0" w:line="240" w:lineRule="auto"/>
        <w:jc w:val="center"/>
        <w:rPr>
          <w:rFonts w:ascii="Eco" w:hAnsi="Eco"/>
          <w:b/>
          <w:sz w:val="20"/>
          <w:szCs w:val="20"/>
        </w:rPr>
      </w:pPr>
      <w:r w:rsidRPr="00F733F5">
        <w:rPr>
          <w:rFonts w:ascii="Eco" w:hAnsi="Eco"/>
          <w:b/>
          <w:sz w:val="20"/>
          <w:szCs w:val="20"/>
        </w:rPr>
        <w:lastRenderedPageBreak/>
        <w:t>ANEXO E – TABELA DE CLASSIFICAÇÃO E CONVERSÃO DE CHAMADOS N3</w:t>
      </w:r>
    </w:p>
    <w:p w14:paraId="3A021CDD" w14:textId="77777777" w:rsidR="00D5001B" w:rsidRPr="00F733F5" w:rsidRDefault="00D5001B" w:rsidP="004E76AE">
      <w:pPr>
        <w:spacing w:after="0" w:line="240" w:lineRule="auto"/>
        <w:jc w:val="both"/>
        <w:rPr>
          <w:rFonts w:ascii="Eco" w:hAnsi="Eco"/>
          <w:sz w:val="20"/>
          <w:szCs w:val="20"/>
        </w:rPr>
      </w:pPr>
    </w:p>
    <w:tbl>
      <w:tblPr>
        <w:tblStyle w:val="Tabelacomgrade"/>
        <w:tblW w:w="0" w:type="auto"/>
        <w:tblLook w:val="04A0" w:firstRow="1" w:lastRow="0" w:firstColumn="1" w:lastColumn="0" w:noHBand="0" w:noVBand="1"/>
      </w:tblPr>
      <w:tblGrid>
        <w:gridCol w:w="1689"/>
        <w:gridCol w:w="4592"/>
        <w:gridCol w:w="2213"/>
      </w:tblGrid>
      <w:tr w:rsidR="00D5001B" w:rsidRPr="00F733F5" w14:paraId="738917A2" w14:textId="77777777" w:rsidTr="00D5001B">
        <w:tc>
          <w:tcPr>
            <w:tcW w:w="1696" w:type="dxa"/>
            <w:shd w:val="clear" w:color="auto" w:fill="BDD6EE" w:themeFill="accent1" w:themeFillTint="66"/>
          </w:tcPr>
          <w:p w14:paraId="7E1A1B21" w14:textId="1546C689" w:rsidR="00D5001B" w:rsidRPr="00F733F5" w:rsidRDefault="00D5001B" w:rsidP="004E76AE">
            <w:pPr>
              <w:jc w:val="center"/>
              <w:rPr>
                <w:rFonts w:ascii="Eco" w:hAnsi="Eco"/>
                <w:b/>
                <w:bCs/>
                <w:sz w:val="20"/>
                <w:szCs w:val="20"/>
              </w:rPr>
            </w:pPr>
            <w:r w:rsidRPr="00F733F5">
              <w:rPr>
                <w:rFonts w:ascii="Eco" w:hAnsi="Eco"/>
                <w:b/>
                <w:bCs/>
                <w:sz w:val="20"/>
                <w:szCs w:val="20"/>
              </w:rPr>
              <w:t>CLASSIFICAÇÃO</w:t>
            </w:r>
          </w:p>
        </w:tc>
        <w:tc>
          <w:tcPr>
            <w:tcW w:w="5245" w:type="dxa"/>
            <w:shd w:val="clear" w:color="auto" w:fill="BDD6EE" w:themeFill="accent1" w:themeFillTint="66"/>
          </w:tcPr>
          <w:p w14:paraId="4A8FC0D1" w14:textId="09A485F7" w:rsidR="00D5001B" w:rsidRPr="00F733F5" w:rsidRDefault="00D5001B" w:rsidP="004E76AE">
            <w:pPr>
              <w:jc w:val="center"/>
              <w:rPr>
                <w:rFonts w:ascii="Eco" w:hAnsi="Eco"/>
                <w:b/>
                <w:bCs/>
                <w:sz w:val="20"/>
                <w:szCs w:val="20"/>
              </w:rPr>
            </w:pPr>
            <w:r w:rsidRPr="00F733F5">
              <w:rPr>
                <w:rFonts w:ascii="Eco" w:hAnsi="Eco"/>
                <w:b/>
                <w:bCs/>
                <w:sz w:val="20"/>
                <w:szCs w:val="20"/>
              </w:rPr>
              <w:t>DESCRIÇÃO</w:t>
            </w:r>
          </w:p>
        </w:tc>
        <w:tc>
          <w:tcPr>
            <w:tcW w:w="2406" w:type="dxa"/>
            <w:shd w:val="clear" w:color="auto" w:fill="BDD6EE" w:themeFill="accent1" w:themeFillTint="66"/>
          </w:tcPr>
          <w:p w14:paraId="07E4E746" w14:textId="7E97F6BC" w:rsidR="00D5001B" w:rsidRPr="00F733F5" w:rsidRDefault="00D5001B" w:rsidP="004E76AE">
            <w:pPr>
              <w:jc w:val="center"/>
              <w:rPr>
                <w:rFonts w:ascii="Eco" w:hAnsi="Eco"/>
                <w:b/>
                <w:bCs/>
                <w:sz w:val="20"/>
                <w:szCs w:val="20"/>
              </w:rPr>
            </w:pPr>
            <w:r w:rsidRPr="00F733F5">
              <w:rPr>
                <w:rFonts w:ascii="Eco" w:hAnsi="Eco"/>
                <w:b/>
                <w:bCs/>
                <w:sz w:val="20"/>
                <w:szCs w:val="20"/>
              </w:rPr>
              <w:t>FORMA DE CONVERSÃO</w:t>
            </w:r>
          </w:p>
        </w:tc>
      </w:tr>
      <w:tr w:rsidR="00D5001B" w:rsidRPr="00F733F5" w14:paraId="42F7C4D5" w14:textId="77777777" w:rsidTr="00F43809">
        <w:tc>
          <w:tcPr>
            <w:tcW w:w="1696" w:type="dxa"/>
            <w:vMerge w:val="restart"/>
          </w:tcPr>
          <w:p w14:paraId="6D5C8C52" w14:textId="77777777" w:rsidR="00D5001B" w:rsidRPr="00F733F5" w:rsidRDefault="00D5001B" w:rsidP="004E76AE">
            <w:pPr>
              <w:jc w:val="both"/>
              <w:rPr>
                <w:rFonts w:ascii="Eco" w:hAnsi="Eco"/>
                <w:sz w:val="20"/>
                <w:szCs w:val="20"/>
              </w:rPr>
            </w:pPr>
            <w:r w:rsidRPr="00F733F5">
              <w:rPr>
                <w:rFonts w:ascii="Eco" w:hAnsi="Eco"/>
                <w:sz w:val="20"/>
                <w:szCs w:val="20"/>
              </w:rPr>
              <w:t>Tipo A - Mudança cosmética ou de simples informação</w:t>
            </w:r>
          </w:p>
        </w:tc>
        <w:tc>
          <w:tcPr>
            <w:tcW w:w="5245" w:type="dxa"/>
          </w:tcPr>
          <w:p w14:paraId="12802A57" w14:textId="77777777" w:rsidR="00D5001B" w:rsidRPr="00F733F5" w:rsidRDefault="00D5001B" w:rsidP="004E76AE">
            <w:pPr>
              <w:jc w:val="both"/>
              <w:rPr>
                <w:rFonts w:ascii="Eco" w:hAnsi="Eco"/>
                <w:sz w:val="20"/>
                <w:szCs w:val="20"/>
              </w:rPr>
            </w:pPr>
            <w:r w:rsidRPr="00F733F5">
              <w:rPr>
                <w:rFonts w:ascii="Eco" w:hAnsi="Eco"/>
                <w:sz w:val="20"/>
                <w:szCs w:val="20"/>
              </w:rPr>
              <w:t xml:space="preserve">Alteração ou complementação de </w:t>
            </w:r>
            <w:proofErr w:type="spellStart"/>
            <w:r w:rsidRPr="00F733F5">
              <w:rPr>
                <w:rFonts w:ascii="Eco" w:hAnsi="Eco"/>
                <w:sz w:val="20"/>
                <w:szCs w:val="20"/>
              </w:rPr>
              <w:t>labels</w:t>
            </w:r>
            <w:proofErr w:type="spellEnd"/>
            <w:r w:rsidRPr="00F733F5">
              <w:rPr>
                <w:rFonts w:ascii="Eco" w:hAnsi="Eco"/>
                <w:sz w:val="20"/>
                <w:szCs w:val="20"/>
              </w:rPr>
              <w:t xml:space="preserve"> de campos, que não alterem regras de negócio e/ou valor negocial previamente estabelecidas.</w:t>
            </w:r>
          </w:p>
        </w:tc>
        <w:tc>
          <w:tcPr>
            <w:tcW w:w="2406" w:type="dxa"/>
            <w:vMerge w:val="restart"/>
          </w:tcPr>
          <w:p w14:paraId="59E50B85" w14:textId="77777777" w:rsidR="00D5001B" w:rsidRPr="00F733F5" w:rsidRDefault="00D5001B" w:rsidP="004E76AE">
            <w:pPr>
              <w:jc w:val="both"/>
              <w:rPr>
                <w:rFonts w:ascii="Eco" w:hAnsi="Eco"/>
                <w:sz w:val="20"/>
                <w:szCs w:val="20"/>
              </w:rPr>
            </w:pPr>
            <w:r w:rsidRPr="00F733F5">
              <w:rPr>
                <w:rFonts w:ascii="Eco" w:hAnsi="Eco"/>
                <w:sz w:val="20"/>
                <w:szCs w:val="20"/>
              </w:rPr>
              <w:t xml:space="preserve">1 Chamado N3 = 0,5 </w:t>
            </w:r>
            <w:proofErr w:type="spellStart"/>
            <w:r w:rsidRPr="00F733F5">
              <w:rPr>
                <w:rFonts w:ascii="Eco" w:hAnsi="Eco"/>
                <w:sz w:val="20"/>
                <w:szCs w:val="20"/>
              </w:rPr>
              <w:t>HaSTE</w:t>
            </w:r>
            <w:proofErr w:type="spellEnd"/>
          </w:p>
        </w:tc>
      </w:tr>
      <w:tr w:rsidR="00D5001B" w:rsidRPr="00F733F5" w14:paraId="6944E9EA" w14:textId="77777777" w:rsidTr="00F43809">
        <w:tc>
          <w:tcPr>
            <w:tcW w:w="1696" w:type="dxa"/>
            <w:vMerge/>
          </w:tcPr>
          <w:p w14:paraId="3646FF37" w14:textId="77777777" w:rsidR="00D5001B" w:rsidRPr="00F733F5" w:rsidRDefault="00D5001B" w:rsidP="004E76AE">
            <w:pPr>
              <w:jc w:val="both"/>
              <w:rPr>
                <w:rFonts w:ascii="Eco" w:hAnsi="Eco"/>
                <w:sz w:val="20"/>
                <w:szCs w:val="20"/>
              </w:rPr>
            </w:pPr>
          </w:p>
        </w:tc>
        <w:tc>
          <w:tcPr>
            <w:tcW w:w="5245" w:type="dxa"/>
          </w:tcPr>
          <w:p w14:paraId="5CB9A0AB" w14:textId="77777777" w:rsidR="00D5001B" w:rsidRPr="00F733F5" w:rsidRDefault="00D5001B" w:rsidP="004E76AE">
            <w:pPr>
              <w:shd w:val="clear" w:color="auto" w:fill="FFFFFF" w:themeFill="background1"/>
              <w:jc w:val="both"/>
              <w:rPr>
                <w:rFonts w:ascii="Eco" w:hAnsi="Eco"/>
                <w:sz w:val="20"/>
                <w:szCs w:val="20"/>
              </w:rPr>
            </w:pPr>
            <w:r w:rsidRPr="00F733F5">
              <w:rPr>
                <w:rFonts w:ascii="Eco" w:hAnsi="Eco"/>
                <w:sz w:val="20"/>
                <w:szCs w:val="20"/>
              </w:rPr>
              <w:t xml:space="preserve">Alterações de layout, sem alteração de comportamento de UX. </w:t>
            </w:r>
          </w:p>
        </w:tc>
        <w:tc>
          <w:tcPr>
            <w:tcW w:w="2406" w:type="dxa"/>
            <w:vMerge/>
          </w:tcPr>
          <w:p w14:paraId="5855A918" w14:textId="77777777" w:rsidR="00D5001B" w:rsidRPr="00F733F5" w:rsidRDefault="00D5001B" w:rsidP="004E76AE">
            <w:pPr>
              <w:shd w:val="clear" w:color="auto" w:fill="FFFFFF" w:themeFill="background1"/>
              <w:jc w:val="both"/>
              <w:rPr>
                <w:rFonts w:ascii="Eco" w:hAnsi="Eco"/>
                <w:sz w:val="20"/>
                <w:szCs w:val="20"/>
              </w:rPr>
            </w:pPr>
          </w:p>
        </w:tc>
      </w:tr>
      <w:tr w:rsidR="00D5001B" w:rsidRPr="00F733F5" w14:paraId="3D90F0EC" w14:textId="77777777" w:rsidTr="00F43809">
        <w:tc>
          <w:tcPr>
            <w:tcW w:w="1696" w:type="dxa"/>
            <w:vMerge/>
          </w:tcPr>
          <w:p w14:paraId="13CE9AF0" w14:textId="77777777" w:rsidR="00D5001B" w:rsidRPr="00F733F5" w:rsidRDefault="00D5001B" w:rsidP="004E76AE">
            <w:pPr>
              <w:jc w:val="both"/>
              <w:rPr>
                <w:rFonts w:ascii="Eco" w:hAnsi="Eco"/>
                <w:sz w:val="20"/>
                <w:szCs w:val="20"/>
              </w:rPr>
            </w:pPr>
          </w:p>
        </w:tc>
        <w:tc>
          <w:tcPr>
            <w:tcW w:w="5245" w:type="dxa"/>
          </w:tcPr>
          <w:p w14:paraId="781AB65C" w14:textId="77777777" w:rsidR="00D5001B" w:rsidRPr="00F733F5" w:rsidRDefault="00D5001B" w:rsidP="004E76AE">
            <w:pPr>
              <w:shd w:val="clear" w:color="auto" w:fill="FFFFFF" w:themeFill="background1"/>
              <w:jc w:val="both"/>
              <w:rPr>
                <w:rFonts w:ascii="Eco" w:hAnsi="Eco"/>
                <w:sz w:val="20"/>
                <w:szCs w:val="20"/>
              </w:rPr>
            </w:pPr>
            <w:r w:rsidRPr="00F733F5">
              <w:rPr>
                <w:rFonts w:ascii="Eco" w:hAnsi="Eco"/>
                <w:sz w:val="20"/>
                <w:szCs w:val="20"/>
              </w:rPr>
              <w:t>Inserção de informações complementares estáticas (sem consulta a banco de dados) em funções sistêmicas existentes.</w:t>
            </w:r>
          </w:p>
        </w:tc>
        <w:tc>
          <w:tcPr>
            <w:tcW w:w="2406" w:type="dxa"/>
            <w:vMerge/>
          </w:tcPr>
          <w:p w14:paraId="33D2EB12" w14:textId="77777777" w:rsidR="00D5001B" w:rsidRPr="00F733F5" w:rsidRDefault="00D5001B" w:rsidP="004E76AE">
            <w:pPr>
              <w:shd w:val="clear" w:color="auto" w:fill="FFFFFF" w:themeFill="background1"/>
              <w:jc w:val="both"/>
              <w:rPr>
                <w:rFonts w:ascii="Eco" w:hAnsi="Eco"/>
                <w:sz w:val="20"/>
                <w:szCs w:val="20"/>
              </w:rPr>
            </w:pPr>
          </w:p>
        </w:tc>
      </w:tr>
      <w:tr w:rsidR="00D5001B" w:rsidRPr="00F733F5" w14:paraId="5179A111" w14:textId="77777777" w:rsidTr="00F43809">
        <w:tc>
          <w:tcPr>
            <w:tcW w:w="1696" w:type="dxa"/>
            <w:vMerge/>
          </w:tcPr>
          <w:p w14:paraId="7C777056" w14:textId="77777777" w:rsidR="00D5001B" w:rsidRPr="00F733F5" w:rsidRDefault="00D5001B" w:rsidP="004E76AE">
            <w:pPr>
              <w:jc w:val="both"/>
              <w:rPr>
                <w:rFonts w:ascii="Eco" w:hAnsi="Eco"/>
                <w:sz w:val="20"/>
                <w:szCs w:val="20"/>
              </w:rPr>
            </w:pPr>
          </w:p>
        </w:tc>
        <w:tc>
          <w:tcPr>
            <w:tcW w:w="5245" w:type="dxa"/>
          </w:tcPr>
          <w:p w14:paraId="0D1D94F2" w14:textId="77777777" w:rsidR="00D5001B" w:rsidRPr="00F733F5" w:rsidRDefault="00D5001B" w:rsidP="004E76AE">
            <w:pPr>
              <w:shd w:val="clear" w:color="auto" w:fill="FFFFFF" w:themeFill="background1"/>
              <w:jc w:val="both"/>
              <w:rPr>
                <w:rFonts w:ascii="Eco" w:hAnsi="Eco"/>
                <w:sz w:val="20"/>
                <w:szCs w:val="20"/>
              </w:rPr>
            </w:pPr>
            <w:r w:rsidRPr="00F733F5">
              <w:rPr>
                <w:rFonts w:ascii="Eco" w:hAnsi="Eco"/>
                <w:sz w:val="20"/>
                <w:szCs w:val="20"/>
              </w:rPr>
              <w:t>Demais alterações cosméticas</w:t>
            </w:r>
          </w:p>
        </w:tc>
        <w:tc>
          <w:tcPr>
            <w:tcW w:w="2406" w:type="dxa"/>
            <w:vMerge/>
          </w:tcPr>
          <w:p w14:paraId="42E7CB93" w14:textId="77777777" w:rsidR="00D5001B" w:rsidRPr="00F733F5" w:rsidRDefault="00D5001B" w:rsidP="004E76AE">
            <w:pPr>
              <w:shd w:val="clear" w:color="auto" w:fill="FFFFFF" w:themeFill="background1"/>
              <w:jc w:val="both"/>
              <w:rPr>
                <w:rFonts w:ascii="Eco" w:hAnsi="Eco"/>
                <w:sz w:val="20"/>
                <w:szCs w:val="20"/>
              </w:rPr>
            </w:pPr>
          </w:p>
        </w:tc>
      </w:tr>
      <w:tr w:rsidR="00D5001B" w:rsidRPr="00F733F5" w14:paraId="53C25460" w14:textId="77777777" w:rsidTr="00F43809">
        <w:tc>
          <w:tcPr>
            <w:tcW w:w="1696" w:type="dxa"/>
            <w:vMerge w:val="restart"/>
          </w:tcPr>
          <w:p w14:paraId="4224DAC6" w14:textId="77777777" w:rsidR="00D5001B" w:rsidRPr="00F733F5" w:rsidRDefault="00D5001B" w:rsidP="004E76AE">
            <w:pPr>
              <w:jc w:val="both"/>
              <w:rPr>
                <w:rFonts w:ascii="Eco" w:hAnsi="Eco"/>
                <w:sz w:val="20"/>
                <w:szCs w:val="20"/>
              </w:rPr>
            </w:pPr>
            <w:r w:rsidRPr="00F733F5">
              <w:rPr>
                <w:rFonts w:ascii="Eco" w:hAnsi="Eco"/>
                <w:sz w:val="20"/>
                <w:szCs w:val="20"/>
              </w:rPr>
              <w:t>Tipo – B Modificações em banco de dados sem alteração de regra negocial</w:t>
            </w:r>
          </w:p>
        </w:tc>
        <w:tc>
          <w:tcPr>
            <w:tcW w:w="5245" w:type="dxa"/>
          </w:tcPr>
          <w:p w14:paraId="1AE9B05A" w14:textId="77777777" w:rsidR="00D5001B" w:rsidRPr="00F733F5" w:rsidRDefault="00D5001B" w:rsidP="004E76AE">
            <w:pPr>
              <w:shd w:val="clear" w:color="auto" w:fill="FFFFFF" w:themeFill="background1"/>
              <w:jc w:val="both"/>
              <w:rPr>
                <w:rFonts w:ascii="Eco" w:hAnsi="Eco"/>
                <w:sz w:val="20"/>
                <w:szCs w:val="20"/>
              </w:rPr>
            </w:pPr>
            <w:r w:rsidRPr="00F733F5">
              <w:rPr>
                <w:rFonts w:ascii="Eco" w:hAnsi="Eco"/>
                <w:sz w:val="20"/>
                <w:szCs w:val="20"/>
              </w:rPr>
              <w:t>Alteração de tamanho de campo em banco de dados;</w:t>
            </w:r>
          </w:p>
        </w:tc>
        <w:tc>
          <w:tcPr>
            <w:tcW w:w="2406" w:type="dxa"/>
            <w:vMerge w:val="restart"/>
          </w:tcPr>
          <w:p w14:paraId="121F3F0B" w14:textId="77777777" w:rsidR="00D5001B" w:rsidRPr="00F733F5" w:rsidRDefault="00D5001B" w:rsidP="004E76AE">
            <w:pPr>
              <w:shd w:val="clear" w:color="auto" w:fill="FFFFFF" w:themeFill="background1"/>
              <w:jc w:val="both"/>
              <w:rPr>
                <w:rFonts w:ascii="Eco" w:hAnsi="Eco"/>
                <w:sz w:val="20"/>
                <w:szCs w:val="20"/>
              </w:rPr>
            </w:pPr>
            <w:r w:rsidRPr="00F733F5">
              <w:rPr>
                <w:rFonts w:ascii="Eco" w:hAnsi="Eco"/>
                <w:sz w:val="20"/>
                <w:szCs w:val="20"/>
              </w:rPr>
              <w:t xml:space="preserve">1 Chamado N3 = 0,5 </w:t>
            </w:r>
            <w:proofErr w:type="spellStart"/>
            <w:r w:rsidRPr="00F733F5">
              <w:rPr>
                <w:rFonts w:ascii="Eco" w:hAnsi="Eco"/>
                <w:sz w:val="20"/>
                <w:szCs w:val="20"/>
              </w:rPr>
              <w:t>HaSTE</w:t>
            </w:r>
            <w:proofErr w:type="spellEnd"/>
          </w:p>
        </w:tc>
      </w:tr>
      <w:tr w:rsidR="00D5001B" w:rsidRPr="00F733F5" w14:paraId="0E48BB32" w14:textId="77777777" w:rsidTr="00F43809">
        <w:tc>
          <w:tcPr>
            <w:tcW w:w="1696" w:type="dxa"/>
            <w:vMerge/>
          </w:tcPr>
          <w:p w14:paraId="612BB65F" w14:textId="77777777" w:rsidR="00D5001B" w:rsidRPr="00F733F5" w:rsidRDefault="00D5001B" w:rsidP="004E76AE">
            <w:pPr>
              <w:jc w:val="both"/>
              <w:rPr>
                <w:rFonts w:ascii="Eco" w:hAnsi="Eco"/>
                <w:sz w:val="20"/>
                <w:szCs w:val="20"/>
              </w:rPr>
            </w:pPr>
          </w:p>
        </w:tc>
        <w:tc>
          <w:tcPr>
            <w:tcW w:w="5245" w:type="dxa"/>
          </w:tcPr>
          <w:p w14:paraId="65004FFF" w14:textId="77777777" w:rsidR="00D5001B" w:rsidRPr="00F733F5" w:rsidRDefault="00D5001B" w:rsidP="004E76AE">
            <w:pPr>
              <w:shd w:val="clear" w:color="auto" w:fill="FFFFFF" w:themeFill="background1"/>
              <w:jc w:val="both"/>
              <w:rPr>
                <w:rFonts w:ascii="Eco" w:hAnsi="Eco"/>
                <w:sz w:val="20"/>
                <w:szCs w:val="20"/>
              </w:rPr>
            </w:pPr>
            <w:r w:rsidRPr="00F733F5">
              <w:rPr>
                <w:rFonts w:ascii="Eco" w:hAnsi="Eco"/>
                <w:sz w:val="20"/>
                <w:szCs w:val="20"/>
              </w:rPr>
              <w:t>Demais modificações em banco de dados sem alteração de regra negocial</w:t>
            </w:r>
          </w:p>
        </w:tc>
        <w:tc>
          <w:tcPr>
            <w:tcW w:w="2406" w:type="dxa"/>
            <w:vMerge/>
          </w:tcPr>
          <w:p w14:paraId="5809E2A5" w14:textId="77777777" w:rsidR="00D5001B" w:rsidRPr="00F733F5" w:rsidRDefault="00D5001B" w:rsidP="004E76AE">
            <w:pPr>
              <w:shd w:val="clear" w:color="auto" w:fill="FFFFFF" w:themeFill="background1"/>
              <w:jc w:val="both"/>
              <w:rPr>
                <w:rFonts w:ascii="Eco" w:hAnsi="Eco"/>
                <w:sz w:val="20"/>
                <w:szCs w:val="20"/>
              </w:rPr>
            </w:pPr>
          </w:p>
        </w:tc>
      </w:tr>
      <w:tr w:rsidR="00D5001B" w:rsidRPr="00F733F5" w14:paraId="09BCE1EB" w14:textId="77777777" w:rsidTr="00F43809">
        <w:tc>
          <w:tcPr>
            <w:tcW w:w="1696" w:type="dxa"/>
          </w:tcPr>
          <w:p w14:paraId="17422C2E" w14:textId="77777777" w:rsidR="00D5001B" w:rsidRPr="00F733F5" w:rsidRDefault="00D5001B" w:rsidP="004E76AE">
            <w:pPr>
              <w:jc w:val="both"/>
              <w:rPr>
                <w:rFonts w:ascii="Eco" w:hAnsi="Eco"/>
                <w:sz w:val="20"/>
                <w:szCs w:val="20"/>
              </w:rPr>
            </w:pPr>
            <w:r w:rsidRPr="00F733F5">
              <w:rPr>
                <w:rFonts w:ascii="Eco" w:hAnsi="Eco"/>
                <w:sz w:val="20"/>
                <w:szCs w:val="20"/>
              </w:rPr>
              <w:t>Tipo C - Correções em codificação</w:t>
            </w:r>
          </w:p>
        </w:tc>
        <w:tc>
          <w:tcPr>
            <w:tcW w:w="5245" w:type="dxa"/>
          </w:tcPr>
          <w:p w14:paraId="60A5B155" w14:textId="77777777" w:rsidR="00D5001B" w:rsidRPr="00F733F5" w:rsidRDefault="00D5001B" w:rsidP="004E76AE">
            <w:pPr>
              <w:jc w:val="both"/>
              <w:rPr>
                <w:rFonts w:ascii="Eco" w:hAnsi="Eco"/>
                <w:sz w:val="20"/>
                <w:szCs w:val="20"/>
              </w:rPr>
            </w:pPr>
            <w:r w:rsidRPr="00F733F5">
              <w:rPr>
                <w:rFonts w:ascii="Eco" w:hAnsi="Eco"/>
                <w:sz w:val="20"/>
                <w:szCs w:val="20"/>
              </w:rPr>
              <w:t>Correção de comportamento de estória de usuário incorporado ao parque produtivo.</w:t>
            </w:r>
          </w:p>
          <w:p w14:paraId="4F90F4CD" w14:textId="77777777" w:rsidR="00D5001B" w:rsidRPr="00F733F5" w:rsidRDefault="00D5001B" w:rsidP="004E76AE">
            <w:pPr>
              <w:jc w:val="both"/>
              <w:rPr>
                <w:rFonts w:ascii="Eco" w:hAnsi="Eco"/>
                <w:sz w:val="20"/>
                <w:szCs w:val="20"/>
              </w:rPr>
            </w:pPr>
          </w:p>
          <w:p w14:paraId="070C3E08" w14:textId="77777777" w:rsidR="00D5001B" w:rsidRPr="00F733F5" w:rsidRDefault="00D5001B" w:rsidP="004E76AE">
            <w:pPr>
              <w:jc w:val="both"/>
              <w:rPr>
                <w:rFonts w:ascii="Eco" w:hAnsi="Eco"/>
                <w:sz w:val="20"/>
                <w:szCs w:val="20"/>
              </w:rPr>
            </w:pPr>
            <w:r w:rsidRPr="00F733F5">
              <w:rPr>
                <w:rFonts w:ascii="Eco" w:hAnsi="Eco"/>
                <w:sz w:val="20"/>
                <w:szCs w:val="20"/>
              </w:rPr>
              <w:t xml:space="preserve">Para este item, considerar 1 ponto de estória como 3 </w:t>
            </w:r>
            <w:proofErr w:type="spellStart"/>
            <w:r w:rsidRPr="00F733F5">
              <w:rPr>
                <w:rFonts w:ascii="Eco" w:hAnsi="Eco"/>
                <w:sz w:val="20"/>
                <w:szCs w:val="20"/>
              </w:rPr>
              <w:t>HaSTE</w:t>
            </w:r>
            <w:proofErr w:type="spellEnd"/>
            <w:r w:rsidRPr="00F733F5">
              <w:rPr>
                <w:rFonts w:ascii="Eco" w:hAnsi="Eco"/>
                <w:sz w:val="20"/>
                <w:szCs w:val="20"/>
              </w:rPr>
              <w:t xml:space="preserve"> do perfil correspondente pela manutenção.</w:t>
            </w:r>
          </w:p>
          <w:p w14:paraId="7BB47F69" w14:textId="77777777" w:rsidR="00D5001B" w:rsidRPr="00F733F5" w:rsidRDefault="00D5001B" w:rsidP="004E76AE">
            <w:pPr>
              <w:jc w:val="both"/>
              <w:rPr>
                <w:rFonts w:ascii="Eco" w:hAnsi="Eco"/>
                <w:sz w:val="20"/>
                <w:szCs w:val="20"/>
              </w:rPr>
            </w:pPr>
          </w:p>
          <w:p w14:paraId="5688DC6C" w14:textId="77777777" w:rsidR="00D5001B" w:rsidRPr="00F733F5" w:rsidRDefault="00D5001B" w:rsidP="004E76AE">
            <w:pPr>
              <w:jc w:val="both"/>
              <w:rPr>
                <w:rFonts w:ascii="Eco" w:hAnsi="Eco"/>
                <w:sz w:val="20"/>
                <w:szCs w:val="20"/>
              </w:rPr>
            </w:pPr>
            <w:r w:rsidRPr="00F733F5">
              <w:rPr>
                <w:rFonts w:ascii="Eco" w:hAnsi="Eco"/>
                <w:sz w:val="20"/>
                <w:szCs w:val="20"/>
              </w:rPr>
              <w:t>Exemplo:</w:t>
            </w:r>
          </w:p>
          <w:p w14:paraId="5B7D100C" w14:textId="77777777" w:rsidR="00D5001B" w:rsidRPr="00F733F5" w:rsidRDefault="00D5001B" w:rsidP="004E76AE">
            <w:pPr>
              <w:jc w:val="both"/>
              <w:rPr>
                <w:rFonts w:ascii="Eco" w:hAnsi="Eco"/>
                <w:sz w:val="20"/>
                <w:szCs w:val="20"/>
              </w:rPr>
            </w:pPr>
            <w:r w:rsidRPr="00F733F5">
              <w:rPr>
                <w:rFonts w:ascii="Eco" w:hAnsi="Eco"/>
                <w:sz w:val="20"/>
                <w:szCs w:val="20"/>
              </w:rPr>
              <w:t xml:space="preserve">Estória Cadastrar Unidade </w:t>
            </w:r>
            <w:proofErr w:type="spellStart"/>
            <w:r w:rsidRPr="00F733F5">
              <w:rPr>
                <w:rFonts w:ascii="Eco" w:hAnsi="Eco"/>
                <w:sz w:val="20"/>
                <w:szCs w:val="20"/>
              </w:rPr>
              <w:t>Embrapii</w:t>
            </w:r>
            <w:proofErr w:type="spellEnd"/>
            <w:r w:rsidRPr="00F733F5">
              <w:rPr>
                <w:rFonts w:ascii="Eco" w:hAnsi="Eco"/>
                <w:sz w:val="20"/>
                <w:szCs w:val="20"/>
              </w:rPr>
              <w:t>: 6,0 PE</w:t>
            </w:r>
          </w:p>
          <w:p w14:paraId="67DD7D04" w14:textId="77777777" w:rsidR="00D5001B" w:rsidRPr="00F733F5" w:rsidRDefault="00D5001B" w:rsidP="004E76AE">
            <w:pPr>
              <w:jc w:val="both"/>
              <w:rPr>
                <w:rFonts w:ascii="Eco" w:hAnsi="Eco"/>
                <w:sz w:val="20"/>
                <w:szCs w:val="20"/>
              </w:rPr>
            </w:pPr>
            <w:r w:rsidRPr="00F733F5">
              <w:rPr>
                <w:rFonts w:ascii="Eco" w:hAnsi="Eco"/>
                <w:sz w:val="20"/>
                <w:szCs w:val="20"/>
              </w:rPr>
              <w:t xml:space="preserve">Conversão para chamado N3 = 18 </w:t>
            </w:r>
            <w:proofErr w:type="spellStart"/>
            <w:r w:rsidRPr="00F733F5">
              <w:rPr>
                <w:rFonts w:ascii="Eco" w:hAnsi="Eco"/>
                <w:sz w:val="20"/>
                <w:szCs w:val="20"/>
              </w:rPr>
              <w:t>HaSTE</w:t>
            </w:r>
            <w:proofErr w:type="spellEnd"/>
          </w:p>
        </w:tc>
        <w:tc>
          <w:tcPr>
            <w:tcW w:w="2406" w:type="dxa"/>
          </w:tcPr>
          <w:p w14:paraId="3711E86E" w14:textId="77777777" w:rsidR="00D5001B" w:rsidRPr="00F733F5" w:rsidRDefault="00D5001B" w:rsidP="004E76AE">
            <w:pPr>
              <w:jc w:val="both"/>
              <w:rPr>
                <w:rFonts w:ascii="Eco" w:hAnsi="Eco"/>
                <w:sz w:val="20"/>
                <w:szCs w:val="20"/>
              </w:rPr>
            </w:pPr>
            <w:r w:rsidRPr="00F733F5">
              <w:rPr>
                <w:rFonts w:ascii="Eco" w:hAnsi="Eco"/>
                <w:sz w:val="20"/>
                <w:szCs w:val="20"/>
              </w:rPr>
              <w:t xml:space="preserve">30% das </w:t>
            </w:r>
            <w:proofErr w:type="spellStart"/>
            <w:r w:rsidRPr="00F733F5">
              <w:rPr>
                <w:rFonts w:ascii="Eco" w:hAnsi="Eco"/>
                <w:sz w:val="20"/>
                <w:szCs w:val="20"/>
              </w:rPr>
              <w:t>HaSTE</w:t>
            </w:r>
            <w:proofErr w:type="spellEnd"/>
            <w:r w:rsidRPr="00F733F5">
              <w:rPr>
                <w:rFonts w:ascii="Eco" w:hAnsi="Eco"/>
                <w:sz w:val="20"/>
                <w:szCs w:val="20"/>
              </w:rPr>
              <w:t xml:space="preserve"> convertidas (no caso em questão, 5,4 </w:t>
            </w:r>
            <w:proofErr w:type="spellStart"/>
            <w:r w:rsidRPr="00F733F5">
              <w:rPr>
                <w:rFonts w:ascii="Eco" w:hAnsi="Eco"/>
                <w:sz w:val="20"/>
                <w:szCs w:val="20"/>
              </w:rPr>
              <w:t>HaSTE</w:t>
            </w:r>
            <w:proofErr w:type="spellEnd"/>
            <w:r w:rsidRPr="00F733F5">
              <w:rPr>
                <w:rFonts w:ascii="Eco" w:hAnsi="Eco"/>
                <w:sz w:val="20"/>
                <w:szCs w:val="20"/>
              </w:rPr>
              <w:t>).</w:t>
            </w:r>
          </w:p>
          <w:p w14:paraId="450EA5F8" w14:textId="77777777" w:rsidR="00D5001B" w:rsidRPr="00F733F5" w:rsidRDefault="00D5001B" w:rsidP="004E76AE">
            <w:pPr>
              <w:jc w:val="both"/>
              <w:rPr>
                <w:rFonts w:ascii="Eco" w:hAnsi="Eco"/>
                <w:sz w:val="20"/>
                <w:szCs w:val="20"/>
              </w:rPr>
            </w:pPr>
          </w:p>
          <w:p w14:paraId="5E01E50C" w14:textId="77777777" w:rsidR="00D5001B" w:rsidRPr="00F733F5" w:rsidRDefault="00D5001B" w:rsidP="004E76AE">
            <w:pPr>
              <w:jc w:val="both"/>
              <w:rPr>
                <w:rFonts w:ascii="Eco" w:hAnsi="Eco"/>
                <w:sz w:val="20"/>
                <w:szCs w:val="20"/>
              </w:rPr>
            </w:pPr>
          </w:p>
        </w:tc>
      </w:tr>
    </w:tbl>
    <w:p w14:paraId="2E339EB5" w14:textId="77777777" w:rsidR="00D5001B" w:rsidRPr="00F733F5" w:rsidRDefault="00D5001B" w:rsidP="004E76AE">
      <w:pPr>
        <w:spacing w:after="0" w:line="240" w:lineRule="auto"/>
        <w:jc w:val="both"/>
        <w:rPr>
          <w:rFonts w:ascii="Eco" w:hAnsi="Eco"/>
          <w:sz w:val="24"/>
          <w:szCs w:val="24"/>
        </w:rPr>
      </w:pPr>
    </w:p>
    <w:p w14:paraId="21C83158" w14:textId="1819CB6C" w:rsidR="00D5001B" w:rsidRPr="00F733F5" w:rsidRDefault="00D5001B" w:rsidP="004E76AE">
      <w:pPr>
        <w:tabs>
          <w:tab w:val="left" w:pos="2117"/>
        </w:tabs>
        <w:spacing w:after="0" w:line="240" w:lineRule="auto"/>
        <w:jc w:val="both"/>
        <w:rPr>
          <w:rFonts w:ascii="Eco" w:hAnsi="Eco"/>
          <w:sz w:val="20"/>
          <w:szCs w:val="20"/>
        </w:rPr>
      </w:pPr>
    </w:p>
    <w:p w14:paraId="309DA888" w14:textId="2B572906" w:rsidR="00D5001B" w:rsidRPr="00F733F5" w:rsidRDefault="00D5001B" w:rsidP="004E76AE">
      <w:pPr>
        <w:tabs>
          <w:tab w:val="left" w:pos="2117"/>
        </w:tabs>
        <w:spacing w:after="0" w:line="240" w:lineRule="auto"/>
        <w:jc w:val="both"/>
        <w:rPr>
          <w:rFonts w:ascii="Eco" w:hAnsi="Eco"/>
          <w:sz w:val="20"/>
          <w:szCs w:val="20"/>
        </w:rPr>
      </w:pPr>
    </w:p>
    <w:p w14:paraId="49CD86D3" w14:textId="7B1DEBE2" w:rsidR="004A45CB" w:rsidRPr="00F733F5" w:rsidRDefault="004A45CB" w:rsidP="004E76AE">
      <w:pPr>
        <w:spacing w:after="0" w:line="240" w:lineRule="auto"/>
        <w:rPr>
          <w:rFonts w:ascii="Eco" w:hAnsi="Eco"/>
          <w:sz w:val="20"/>
          <w:szCs w:val="20"/>
        </w:rPr>
      </w:pPr>
      <w:r w:rsidRPr="00F733F5">
        <w:rPr>
          <w:rFonts w:ascii="Eco" w:hAnsi="Eco"/>
          <w:sz w:val="20"/>
          <w:szCs w:val="20"/>
        </w:rPr>
        <w:br w:type="page"/>
      </w:r>
    </w:p>
    <w:p w14:paraId="02A5D267" w14:textId="3DF007B7" w:rsidR="004A45CB" w:rsidRPr="00F733F5" w:rsidRDefault="004A45CB" w:rsidP="004E76AE">
      <w:pPr>
        <w:pStyle w:val="GradeColorida-nfase11"/>
        <w:shd w:val="clear" w:color="auto" w:fill="FFFF00"/>
        <w:spacing w:before="0"/>
        <w:jc w:val="center"/>
        <w:rPr>
          <w:rFonts w:ascii="Eco" w:hAnsi="Eco" w:cs="Arial"/>
          <w:b/>
          <w:bCs/>
          <w:i w:val="0"/>
          <w:iCs w:val="0"/>
          <w:color w:val="auto"/>
          <w:szCs w:val="20"/>
        </w:rPr>
      </w:pPr>
      <w:r w:rsidRPr="00F733F5">
        <w:rPr>
          <w:rFonts w:ascii="Eco" w:hAnsi="Eco" w:cs="Arial"/>
          <w:b/>
          <w:bCs/>
          <w:i w:val="0"/>
          <w:iCs w:val="0"/>
          <w:color w:val="auto"/>
          <w:szCs w:val="20"/>
        </w:rPr>
        <w:lastRenderedPageBreak/>
        <w:t xml:space="preserve">ANEXO F - ATA DE REGISTRO DE PREÇOS Nº </w:t>
      </w:r>
      <w:r w:rsidRPr="00F733F5">
        <w:rPr>
          <w:rFonts w:ascii="Eco" w:hAnsi="Eco" w:cs="Arial"/>
          <w:b/>
          <w:bCs/>
          <w:i w:val="0"/>
          <w:iCs w:val="0"/>
          <w:color w:val="FF0000"/>
          <w:szCs w:val="20"/>
        </w:rPr>
        <w:t>XX</w:t>
      </w:r>
      <w:r w:rsidRPr="00F733F5">
        <w:rPr>
          <w:rFonts w:ascii="Eco" w:hAnsi="Eco" w:cs="Arial"/>
          <w:b/>
          <w:bCs/>
          <w:i w:val="0"/>
          <w:iCs w:val="0"/>
          <w:color w:val="auto"/>
          <w:szCs w:val="20"/>
        </w:rPr>
        <w:t>/2023</w:t>
      </w:r>
    </w:p>
    <w:p w14:paraId="2E85663A" w14:textId="77777777" w:rsidR="004A45CB" w:rsidRPr="00F733F5" w:rsidRDefault="004A45CB" w:rsidP="004E76AE">
      <w:pPr>
        <w:spacing w:after="0" w:line="240" w:lineRule="auto"/>
        <w:jc w:val="center"/>
        <w:rPr>
          <w:rFonts w:ascii="Eco" w:hAnsi="Eco" w:cs="Arial"/>
          <w:b/>
          <w:bCs/>
          <w:iCs/>
          <w:sz w:val="20"/>
          <w:szCs w:val="20"/>
        </w:rPr>
      </w:pPr>
    </w:p>
    <w:p w14:paraId="4EAF8A60" w14:textId="77777777" w:rsidR="004A45CB" w:rsidRPr="00F733F5" w:rsidRDefault="004A45CB" w:rsidP="004E76AE">
      <w:pPr>
        <w:spacing w:after="0" w:line="240" w:lineRule="auto"/>
        <w:jc w:val="center"/>
        <w:rPr>
          <w:rFonts w:ascii="Eco" w:hAnsi="Eco" w:cs="Arial"/>
          <w:b/>
          <w:bCs/>
          <w:iCs/>
          <w:sz w:val="20"/>
          <w:szCs w:val="20"/>
        </w:rPr>
      </w:pPr>
      <w:r w:rsidRPr="00F733F5">
        <w:rPr>
          <w:rFonts w:ascii="Eco" w:hAnsi="Eco" w:cs="Arial"/>
          <w:b/>
          <w:bCs/>
          <w:iCs/>
          <w:sz w:val="20"/>
          <w:szCs w:val="20"/>
        </w:rPr>
        <w:t>(SOLUÇÃO DE TECNOLOGIA DA INFORMAÇÃO E COMUNICAÇÃO)</w:t>
      </w:r>
    </w:p>
    <w:p w14:paraId="3F5C6469" w14:textId="77777777" w:rsidR="004A45CB" w:rsidRPr="00F733F5" w:rsidRDefault="004A45CB" w:rsidP="004E76AE">
      <w:pPr>
        <w:widowControl w:val="0"/>
        <w:tabs>
          <w:tab w:val="center" w:pos="4779"/>
          <w:tab w:val="right" w:pos="9198"/>
        </w:tabs>
        <w:autoSpaceDE w:val="0"/>
        <w:autoSpaceDN w:val="0"/>
        <w:adjustRightInd w:val="0"/>
        <w:spacing w:after="0" w:line="240" w:lineRule="auto"/>
        <w:jc w:val="both"/>
        <w:rPr>
          <w:rFonts w:ascii="Eco" w:hAnsi="Eco" w:cs="Arial"/>
          <w:sz w:val="20"/>
          <w:szCs w:val="20"/>
        </w:rPr>
      </w:pPr>
    </w:p>
    <w:p w14:paraId="5684DA53" w14:textId="77777777" w:rsidR="004A45CB" w:rsidRPr="00F733F5" w:rsidRDefault="004A45CB" w:rsidP="004E76AE">
      <w:pPr>
        <w:widowControl w:val="0"/>
        <w:tabs>
          <w:tab w:val="center" w:pos="4779"/>
          <w:tab w:val="right" w:pos="9198"/>
        </w:tabs>
        <w:autoSpaceDE w:val="0"/>
        <w:autoSpaceDN w:val="0"/>
        <w:adjustRightInd w:val="0"/>
        <w:spacing w:after="0" w:line="240" w:lineRule="auto"/>
        <w:ind w:firstLine="851"/>
        <w:jc w:val="both"/>
        <w:rPr>
          <w:rFonts w:ascii="Eco" w:hAnsi="Eco" w:cs="Arial"/>
          <w:sz w:val="20"/>
          <w:szCs w:val="20"/>
        </w:rPr>
      </w:pPr>
      <w:r w:rsidRPr="00F733F5">
        <w:rPr>
          <w:rFonts w:ascii="Eco" w:hAnsi="Eco" w:cs="Arial"/>
          <w:b/>
          <w:bCs/>
          <w:sz w:val="20"/>
          <w:szCs w:val="20"/>
        </w:rPr>
        <w:tab/>
        <w:t>A ASSOCIAÇÃO BRASILEIRA DE PESQUISA E INOVAÇÃO INDUSTRIAL - EMBRAPII</w:t>
      </w:r>
      <w:r w:rsidRPr="00F733F5">
        <w:rPr>
          <w:rFonts w:ascii="Eco" w:hAnsi="Eco" w:cs="Arial"/>
          <w:sz w:val="20"/>
          <w:szCs w:val="20"/>
        </w:rPr>
        <w:t xml:space="preserve">, associação civil sem fins lucrativos, qualificada como Organização Social pelo Decreto S/nº, de 03 de setembro de 2013, nos termos da Lei nº 9.637/98, inscrita no CNPJ sob o nº 18.234.613/0001-59, sediada no SBN Quadra 01, Bloco I, 13° andar, Ed. Armando Monteiro Neto, sala 5, Brasília/DF, CEP: 70.040-913, doravante denominada simplesmente CONTRATANTE, neste ato representada por seus representantes legais, ao final assinados, considerando o julgamento do processo seletivo na modalidade de </w:t>
      </w:r>
      <w:r w:rsidRPr="00F733F5">
        <w:rPr>
          <w:rFonts w:ascii="Eco" w:hAnsi="Eco" w:cs="Arial"/>
          <w:color w:val="FF0000"/>
          <w:sz w:val="20"/>
          <w:szCs w:val="20"/>
          <w:shd w:val="clear" w:color="auto" w:fill="FFFF00"/>
        </w:rPr>
        <w:t>C</w:t>
      </w:r>
      <w:r w:rsidRPr="00F733F5">
        <w:rPr>
          <w:rFonts w:ascii="Eco" w:hAnsi="Eco" w:cs="Arial"/>
          <w:b/>
          <w:bCs/>
          <w:color w:val="FF0000"/>
          <w:sz w:val="20"/>
          <w:szCs w:val="20"/>
          <w:shd w:val="clear" w:color="auto" w:fill="FFFF00"/>
        </w:rPr>
        <w:t>oleta de Preços nº 03/2023</w:t>
      </w:r>
      <w:r w:rsidRPr="00F733F5">
        <w:rPr>
          <w:rFonts w:ascii="Eco" w:hAnsi="Eco" w:cs="Arial"/>
          <w:sz w:val="20"/>
          <w:szCs w:val="20"/>
        </w:rPr>
        <w:t xml:space="preserve">, para REGISTRO DE PREÇOS, </w:t>
      </w:r>
      <w:r w:rsidRPr="00F733F5">
        <w:rPr>
          <w:rFonts w:ascii="Eco" w:hAnsi="Eco" w:cs="Arial"/>
          <w:b/>
          <w:bCs/>
          <w:sz w:val="20"/>
          <w:szCs w:val="20"/>
        </w:rPr>
        <w:t xml:space="preserve">RESOLVE </w:t>
      </w:r>
      <w:r w:rsidRPr="00F733F5">
        <w:rPr>
          <w:rFonts w:ascii="Eco" w:hAnsi="Eco" w:cs="Arial"/>
          <w:sz w:val="20"/>
          <w:szCs w:val="20"/>
        </w:rPr>
        <w:t>registrar os preços da  empresa indicada e qualificada nesta ATA, de acordo com a classificação por ela alcançada e na quantidade  cotada, atendendo as condições previstas neste instrumento, sujeitando-se as partes às disposições do Código Civil brasileiro, por normas aplicáveis à hipótese e, em especial, pelas condições constantes das cláusulas que, a seguir, mutuamente se outorgam e aceitam nos seguintes termos:</w:t>
      </w:r>
    </w:p>
    <w:p w14:paraId="41B8753F" w14:textId="77777777" w:rsidR="004A45CB" w:rsidRPr="00F733F5" w:rsidRDefault="004A45CB" w:rsidP="004E76AE">
      <w:pPr>
        <w:widowControl w:val="0"/>
        <w:tabs>
          <w:tab w:val="center" w:pos="4779"/>
          <w:tab w:val="right" w:pos="9198"/>
        </w:tabs>
        <w:autoSpaceDE w:val="0"/>
        <w:autoSpaceDN w:val="0"/>
        <w:adjustRightInd w:val="0"/>
        <w:spacing w:after="0" w:line="240" w:lineRule="auto"/>
        <w:jc w:val="both"/>
        <w:rPr>
          <w:rFonts w:ascii="Eco" w:hAnsi="Eco" w:cs="Arial"/>
          <w:sz w:val="20"/>
          <w:szCs w:val="20"/>
        </w:rPr>
      </w:pPr>
    </w:p>
    <w:p w14:paraId="5C76DC95"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DO OBJETO</w:t>
      </w:r>
    </w:p>
    <w:p w14:paraId="56F93325"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312BE550"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A presente Ata tem por objeto o registro de preços para “</w:t>
      </w:r>
      <w:r w:rsidRPr="00F733F5">
        <w:rPr>
          <w:rFonts w:ascii="Eco" w:hAnsi="Eco" w:cs="Arial"/>
          <w:b/>
          <w:bCs/>
          <w:sz w:val="20"/>
          <w:szCs w:val="20"/>
        </w:rPr>
        <w:t>futura contratação de empresa especializada no fornecimento de equipes de desenvolvimento de software”,</w:t>
      </w:r>
      <w:r w:rsidRPr="00F733F5">
        <w:rPr>
          <w:rFonts w:ascii="Eco" w:hAnsi="Eco" w:cs="Arial"/>
          <w:sz w:val="20"/>
          <w:szCs w:val="20"/>
        </w:rPr>
        <w:t xml:space="preserve"> consistente dos serviços previstos na Coleta de Preços nº 03/2023</w:t>
      </w:r>
      <w:r w:rsidRPr="00F733F5">
        <w:rPr>
          <w:rFonts w:ascii="Eco" w:hAnsi="Eco" w:cs="Arial"/>
          <w:b/>
          <w:bCs/>
          <w:sz w:val="20"/>
          <w:szCs w:val="20"/>
        </w:rPr>
        <w:t>,</w:t>
      </w:r>
      <w:r w:rsidRPr="00F733F5">
        <w:rPr>
          <w:rFonts w:ascii="Eco" w:hAnsi="Eco" w:cs="Arial"/>
          <w:sz w:val="20"/>
          <w:szCs w:val="20"/>
        </w:rPr>
        <w:t xml:space="preserve"> parte integrante desta Ata, assim como a proposta vencedora, independentemente de transcrição.</w:t>
      </w:r>
    </w:p>
    <w:p w14:paraId="7C0903DA"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00E5C194"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DOS PREÇOS, ESPECIFICAÇÕES E QUANTITATIVOS</w:t>
      </w:r>
    </w:p>
    <w:p w14:paraId="093FF627"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75D2F029"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 xml:space="preserve">O preço registrado, as especificações do objeto e as demais condições ofertadas na(s) proposta(s) são as que seguem: </w:t>
      </w:r>
    </w:p>
    <w:p w14:paraId="385450DD"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06"/>
        <w:gridCol w:w="567"/>
        <w:gridCol w:w="2221"/>
        <w:gridCol w:w="900"/>
        <w:gridCol w:w="993"/>
        <w:gridCol w:w="851"/>
        <w:gridCol w:w="852"/>
        <w:gridCol w:w="645"/>
        <w:gridCol w:w="54"/>
      </w:tblGrid>
      <w:tr w:rsidR="004A45CB" w:rsidRPr="00F733F5" w14:paraId="7793A5BC" w14:textId="77777777" w:rsidTr="00F43809">
        <w:trPr>
          <w:gridAfter w:val="1"/>
          <w:wAfter w:w="32" w:type="pct"/>
          <w:trHeight w:val="1002"/>
        </w:trPr>
        <w:tc>
          <w:tcPr>
            <w:tcW w:w="4968" w:type="pct"/>
            <w:gridSpan w:val="8"/>
            <w:shd w:val="clear" w:color="auto" w:fill="DBE5F1"/>
            <w:noWrap/>
            <w:tcMar>
              <w:top w:w="0" w:type="dxa"/>
              <w:left w:w="70" w:type="dxa"/>
              <w:bottom w:w="0" w:type="dxa"/>
              <w:right w:w="70" w:type="dxa"/>
            </w:tcMar>
            <w:vAlign w:val="center"/>
          </w:tcPr>
          <w:p w14:paraId="15AF092D" w14:textId="26B58146" w:rsidR="004A45CB" w:rsidRPr="00F733F5" w:rsidRDefault="004A45CB" w:rsidP="004E76AE">
            <w:pPr>
              <w:widowControl w:val="0"/>
              <w:suppressAutoHyphens/>
              <w:spacing w:after="0" w:line="240" w:lineRule="auto"/>
              <w:rPr>
                <w:rFonts w:ascii="Eco" w:hAnsi="Eco" w:cs="Times New Roman"/>
                <w:bCs/>
                <w:i/>
                <w:color w:val="000000" w:themeColor="text1"/>
                <w:sz w:val="20"/>
                <w:szCs w:val="20"/>
              </w:rPr>
            </w:pPr>
            <w:r w:rsidRPr="00F733F5">
              <w:rPr>
                <w:rFonts w:ascii="Eco" w:hAnsi="Eco" w:cs="Times New Roman"/>
                <w:bCs/>
                <w:i/>
                <w:color w:val="000000" w:themeColor="text1"/>
                <w:sz w:val="20"/>
                <w:szCs w:val="20"/>
              </w:rPr>
              <w:t xml:space="preserve">EMPRESA: </w:t>
            </w:r>
          </w:p>
          <w:p w14:paraId="76FFC37C" w14:textId="7E6109E0" w:rsidR="004A45CB" w:rsidRPr="00F733F5" w:rsidRDefault="004A45CB" w:rsidP="004E76AE">
            <w:pPr>
              <w:widowControl w:val="0"/>
              <w:suppressAutoHyphens/>
              <w:spacing w:after="0" w:line="240" w:lineRule="auto"/>
              <w:rPr>
                <w:rFonts w:ascii="Eco" w:hAnsi="Eco"/>
                <w:sz w:val="20"/>
                <w:szCs w:val="20"/>
              </w:rPr>
            </w:pPr>
            <w:r w:rsidRPr="00F733F5">
              <w:rPr>
                <w:rFonts w:ascii="Eco" w:hAnsi="Eco"/>
                <w:sz w:val="20"/>
                <w:szCs w:val="20"/>
              </w:rPr>
              <w:t>CNPJ: XXXXXXXX</w:t>
            </w:r>
          </w:p>
          <w:p w14:paraId="4CFB5878" w14:textId="60FB7531" w:rsidR="004A45CB" w:rsidRPr="00F733F5" w:rsidRDefault="004A45CB" w:rsidP="004E76AE">
            <w:pPr>
              <w:widowControl w:val="0"/>
              <w:suppressAutoHyphens/>
              <w:spacing w:after="0" w:line="240" w:lineRule="auto"/>
              <w:jc w:val="both"/>
              <w:rPr>
                <w:rFonts w:ascii="Eco" w:hAnsi="Eco"/>
                <w:sz w:val="20"/>
                <w:szCs w:val="20"/>
              </w:rPr>
            </w:pPr>
            <w:r w:rsidRPr="00F733F5">
              <w:rPr>
                <w:rFonts w:ascii="Eco" w:hAnsi="Eco"/>
                <w:sz w:val="20"/>
                <w:szCs w:val="20"/>
              </w:rPr>
              <w:t xml:space="preserve">ENDEREÇO: </w:t>
            </w:r>
            <w:proofErr w:type="spellStart"/>
            <w:r w:rsidRPr="00F733F5">
              <w:rPr>
                <w:rFonts w:ascii="Eco" w:hAnsi="Eco"/>
                <w:sz w:val="20"/>
                <w:szCs w:val="20"/>
              </w:rPr>
              <w:t>XXXXXXXXXXXXk</w:t>
            </w:r>
            <w:proofErr w:type="spellEnd"/>
            <w:r w:rsidRPr="00F733F5">
              <w:rPr>
                <w:rFonts w:ascii="Eco" w:hAnsi="Eco"/>
                <w:sz w:val="20"/>
                <w:szCs w:val="20"/>
              </w:rPr>
              <w:t>, CEP XXXXXXX, Bairro XXXXXXXXXXXX, XXXXX/XXXX.</w:t>
            </w:r>
          </w:p>
          <w:p w14:paraId="617DC723" w14:textId="60457DE7" w:rsidR="004A45CB" w:rsidRPr="00F733F5" w:rsidRDefault="004A45CB" w:rsidP="004E76AE">
            <w:pPr>
              <w:widowControl w:val="0"/>
              <w:suppressAutoHyphens/>
              <w:spacing w:after="0" w:line="240" w:lineRule="auto"/>
              <w:rPr>
                <w:rFonts w:ascii="Eco" w:hAnsi="Eco" w:cs="Times New Roman"/>
                <w:bCs/>
                <w:i/>
                <w:color w:val="000000" w:themeColor="text1"/>
                <w:sz w:val="20"/>
                <w:szCs w:val="20"/>
              </w:rPr>
            </w:pPr>
            <w:r w:rsidRPr="00F733F5">
              <w:rPr>
                <w:rFonts w:ascii="Eco" w:hAnsi="Eco" w:cs="Times New Roman"/>
                <w:bCs/>
                <w:i/>
                <w:color w:val="000000" w:themeColor="text1"/>
                <w:sz w:val="20"/>
                <w:szCs w:val="20"/>
              </w:rPr>
              <w:t>REPRESENTANTE LEGAL: XXXXXXXXXXXXXX</w:t>
            </w:r>
          </w:p>
          <w:p w14:paraId="314D77DC" w14:textId="27B2BEFB" w:rsidR="004A45CB" w:rsidRPr="00F733F5" w:rsidRDefault="004A45CB" w:rsidP="004E76AE">
            <w:pPr>
              <w:widowControl w:val="0"/>
              <w:suppressAutoHyphens/>
              <w:spacing w:after="0" w:line="240" w:lineRule="auto"/>
              <w:rPr>
                <w:rFonts w:ascii="Eco" w:hAnsi="Eco" w:cs="Times New Roman"/>
                <w:bCs/>
                <w:i/>
                <w:color w:val="000000" w:themeColor="text1"/>
                <w:sz w:val="20"/>
                <w:szCs w:val="20"/>
              </w:rPr>
            </w:pPr>
            <w:r w:rsidRPr="00F733F5">
              <w:rPr>
                <w:rFonts w:ascii="Eco" w:hAnsi="Eco"/>
                <w:sz w:val="20"/>
                <w:szCs w:val="20"/>
              </w:rPr>
              <w:t xml:space="preserve">E-MAIL: </w:t>
            </w:r>
            <w:hyperlink r:id="rId11" w:history="1">
              <w:r w:rsidRPr="00F733F5">
                <w:rPr>
                  <w:rStyle w:val="Hyperlink"/>
                  <w:rFonts w:ascii="Eco" w:hAnsi="Eco" w:cs="Times New Roman"/>
                  <w:bCs/>
                  <w:i/>
                  <w:sz w:val="20"/>
                  <w:szCs w:val="20"/>
                </w:rPr>
                <w:t>XXXXXXXXXXXXXXXX</w:t>
              </w:r>
            </w:hyperlink>
          </w:p>
          <w:p w14:paraId="03FC0D37" w14:textId="77777777" w:rsidR="004A45CB" w:rsidRPr="00F733F5" w:rsidRDefault="004A45CB" w:rsidP="004E76AE">
            <w:pPr>
              <w:spacing w:after="0" w:line="240" w:lineRule="auto"/>
              <w:jc w:val="center"/>
              <w:rPr>
                <w:rFonts w:ascii="Eco" w:hAnsi="Eco" w:cs="Calibri"/>
                <w:b/>
                <w:bCs/>
                <w:color w:val="000000"/>
                <w:sz w:val="20"/>
                <w:szCs w:val="20"/>
              </w:rPr>
            </w:pPr>
          </w:p>
        </w:tc>
      </w:tr>
      <w:tr w:rsidR="004A45CB" w:rsidRPr="00F733F5" w14:paraId="2FE3C687"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tcBorders>
              <w:top w:val="single" w:sz="8" w:space="0" w:color="auto"/>
              <w:left w:val="single" w:sz="8" w:space="0" w:color="auto"/>
              <w:bottom w:val="single" w:sz="8" w:space="0" w:color="auto"/>
              <w:right w:val="single" w:sz="8" w:space="0" w:color="auto"/>
            </w:tcBorders>
            <w:shd w:val="clear" w:color="auto" w:fill="DBE5F1"/>
            <w:tcMar>
              <w:top w:w="0" w:type="dxa"/>
              <w:left w:w="70" w:type="dxa"/>
              <w:bottom w:w="0" w:type="dxa"/>
              <w:right w:w="70" w:type="dxa"/>
            </w:tcMar>
            <w:vAlign w:val="center"/>
            <w:hideMark/>
          </w:tcPr>
          <w:p w14:paraId="764A045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LOTE</w:t>
            </w:r>
          </w:p>
        </w:tc>
        <w:tc>
          <w:tcPr>
            <w:tcW w:w="334" w:type="pct"/>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1094B4B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ITEM</w:t>
            </w:r>
          </w:p>
        </w:tc>
        <w:tc>
          <w:tcPr>
            <w:tcW w:w="1308"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14:paraId="33E51B0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DESCRIÇÃO</w:t>
            </w:r>
          </w:p>
        </w:tc>
        <w:tc>
          <w:tcPr>
            <w:tcW w:w="530"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vAlign w:val="center"/>
            <w:hideMark/>
          </w:tcPr>
          <w:p w14:paraId="774BD4B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Métrica</w:t>
            </w:r>
          </w:p>
        </w:tc>
        <w:tc>
          <w:tcPr>
            <w:tcW w:w="585" w:type="pct"/>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332CF24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Quant.  registrado</w:t>
            </w:r>
          </w:p>
        </w:tc>
        <w:tc>
          <w:tcPr>
            <w:tcW w:w="501"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hideMark/>
          </w:tcPr>
          <w:p w14:paraId="5E589B9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Quant. consumo imediato</w:t>
            </w:r>
          </w:p>
        </w:tc>
        <w:tc>
          <w:tcPr>
            <w:tcW w:w="502"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hideMark/>
          </w:tcPr>
          <w:p w14:paraId="0855AFF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Valor Unitário</w:t>
            </w:r>
          </w:p>
          <w:p w14:paraId="5A4D8FB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 </w:t>
            </w:r>
          </w:p>
        </w:tc>
        <w:tc>
          <w:tcPr>
            <w:tcW w:w="412" w:type="pct"/>
            <w:gridSpan w:val="2"/>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hideMark/>
          </w:tcPr>
          <w:p w14:paraId="6C8E732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b/>
                <w:bCs/>
                <w:color w:val="000000"/>
                <w:sz w:val="20"/>
                <w:szCs w:val="20"/>
                <w:lang w:eastAsia="pt-BR"/>
              </w:rPr>
              <w:t>Valor Total</w:t>
            </w:r>
          </w:p>
        </w:tc>
      </w:tr>
      <w:tr w:rsidR="004A45CB" w:rsidRPr="00F733F5" w14:paraId="1053CBE5"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044078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 – Célula de Gerenciamento de projetos ágeis</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1A1C1"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074F8A"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Perfil </w:t>
            </w:r>
            <w:proofErr w:type="spellStart"/>
            <w:r w:rsidRPr="00F733F5">
              <w:rPr>
                <w:rFonts w:ascii="Eco" w:eastAsia="Times New Roman" w:hAnsi="Eco" w:cs="Calibri"/>
                <w:color w:val="222222"/>
                <w:sz w:val="20"/>
                <w:szCs w:val="20"/>
                <w:lang w:eastAsia="pt-BR"/>
              </w:rPr>
              <w:t>Agile</w:t>
            </w:r>
            <w:proofErr w:type="spellEnd"/>
            <w:r w:rsidRPr="00F733F5">
              <w:rPr>
                <w:rFonts w:ascii="Eco" w:eastAsia="Times New Roman" w:hAnsi="Eco" w:cs="Calibri"/>
                <w:color w:val="222222"/>
                <w:sz w:val="20"/>
                <w:szCs w:val="20"/>
                <w:lang w:eastAsia="pt-BR"/>
              </w:rPr>
              <w:t xml:space="preserve"> Master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83469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37C01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ED0CC6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704</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B3F79E5"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D340941"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2E7402FD"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79C1DC64"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30DE1E"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C5ED0D"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Perfil </w:t>
            </w:r>
            <w:proofErr w:type="spellStart"/>
            <w:r w:rsidRPr="00F733F5">
              <w:rPr>
                <w:rFonts w:ascii="Eco" w:eastAsia="Times New Roman" w:hAnsi="Eco" w:cs="Calibri"/>
                <w:color w:val="222222"/>
                <w:sz w:val="20"/>
                <w:szCs w:val="20"/>
                <w:lang w:eastAsia="pt-BR"/>
              </w:rPr>
              <w:t>Product</w:t>
            </w:r>
            <w:proofErr w:type="spellEnd"/>
            <w:r w:rsidRPr="00F733F5">
              <w:rPr>
                <w:rFonts w:ascii="Eco" w:eastAsia="Times New Roman" w:hAnsi="Eco" w:cs="Calibri"/>
                <w:color w:val="222222"/>
                <w:sz w:val="20"/>
                <w:szCs w:val="20"/>
                <w:lang w:eastAsia="pt-BR"/>
              </w:rPr>
              <w:t xml:space="preserve"> </w:t>
            </w:r>
            <w:proofErr w:type="spellStart"/>
            <w:r w:rsidRPr="00F733F5">
              <w:rPr>
                <w:rFonts w:ascii="Eco" w:eastAsia="Times New Roman" w:hAnsi="Eco" w:cs="Calibri"/>
                <w:color w:val="222222"/>
                <w:sz w:val="20"/>
                <w:szCs w:val="20"/>
                <w:lang w:eastAsia="pt-BR"/>
              </w:rPr>
              <w:t>Owner</w:t>
            </w:r>
            <w:proofErr w:type="spellEnd"/>
            <w:r w:rsidRPr="00F733F5">
              <w:rPr>
                <w:rFonts w:ascii="Eco" w:eastAsia="Times New Roman" w:hAnsi="Eco" w:cs="Calibri"/>
                <w:color w:val="222222"/>
                <w:sz w:val="20"/>
                <w:szCs w:val="20"/>
                <w:lang w:eastAsia="pt-BR"/>
              </w:rPr>
              <w:t xml:space="preserve">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2408D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747A3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81AD2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FDD9AB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384887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1444F077"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3A381D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 – Célula de Especificação</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BA195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3</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69C89C"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Perfil Analista de Requisitos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41EB8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F47DB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4.224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288BFC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1.408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331583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712B8B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316FFFC4"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33C9D09C"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54C02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4</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5D271C"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Perfil Líder Técnico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B22FD1"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CE14C2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343FB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704</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17D933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984A9B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606B1A68"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0B3C8B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3 – Célula de desenvolvimento Ágil PHP</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27C50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BEB8B9"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Arquiteto de soluções PHP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C14B9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7D335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27BB3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352</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E461DA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2ED3085"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4378C6DD"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07E0FB8D"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1F0CB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6</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36AC2F"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Desenvolvedor </w:t>
            </w:r>
            <w:proofErr w:type="spellStart"/>
            <w:r w:rsidRPr="00F733F5">
              <w:rPr>
                <w:rFonts w:ascii="Eco" w:eastAsia="Times New Roman" w:hAnsi="Eco" w:cs="Calibri"/>
                <w:color w:val="222222"/>
                <w:sz w:val="20"/>
                <w:szCs w:val="20"/>
                <w:lang w:eastAsia="pt-BR"/>
              </w:rPr>
              <w:t>FullStack</w:t>
            </w:r>
            <w:proofErr w:type="spellEnd"/>
            <w:r w:rsidRPr="00F733F5">
              <w:rPr>
                <w:rFonts w:ascii="Eco" w:eastAsia="Times New Roman" w:hAnsi="Eco" w:cs="Calibri"/>
                <w:color w:val="222222"/>
                <w:sz w:val="20"/>
                <w:szCs w:val="20"/>
                <w:lang w:eastAsia="pt-BR"/>
              </w:rPr>
              <w:t xml:space="preserve">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783E4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FABE6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4.224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684D1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1.408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063327E"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894E74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564B255D"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0B71D7BE"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6E4421"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7</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3870FF"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Desenvolvedor </w:t>
            </w:r>
            <w:proofErr w:type="spellStart"/>
            <w:r w:rsidRPr="00F733F5">
              <w:rPr>
                <w:rFonts w:ascii="Eco" w:eastAsia="Times New Roman" w:hAnsi="Eco" w:cs="Calibri"/>
                <w:color w:val="222222"/>
                <w:sz w:val="20"/>
                <w:szCs w:val="20"/>
                <w:lang w:eastAsia="pt-BR"/>
              </w:rPr>
              <w:t>FullStack</w:t>
            </w:r>
            <w:proofErr w:type="spellEnd"/>
            <w:r w:rsidRPr="00F733F5">
              <w:rPr>
                <w:rFonts w:ascii="Eco" w:eastAsia="Times New Roman" w:hAnsi="Eco" w:cs="Calibri"/>
                <w:color w:val="222222"/>
                <w:sz w:val="20"/>
                <w:szCs w:val="20"/>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53934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4687F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4.224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DB529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1.408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FC63B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48A3CC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35D3D86D"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E5570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4 – Célula de desenvolvimento Ágil Java</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484CC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8</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67910"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Arquiteto de soluções Java Spring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4F1D9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52E642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132</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C5C8A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1B03C6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10A5E6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3DA0CA7F"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1B22AD22"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58BB8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9</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1F2381" w14:textId="77777777" w:rsidR="004A45CB" w:rsidRPr="00F733F5" w:rsidRDefault="004A45CB" w:rsidP="004E76AE">
            <w:pPr>
              <w:spacing w:after="0" w:line="240" w:lineRule="auto"/>
              <w:rPr>
                <w:rFonts w:ascii="Eco" w:eastAsia="Times New Roman" w:hAnsi="Eco" w:cs="Calibri"/>
                <w:color w:val="222222"/>
                <w:sz w:val="20"/>
                <w:szCs w:val="20"/>
                <w:lang w:val="en-US" w:eastAsia="pt-BR"/>
              </w:rPr>
            </w:pPr>
            <w:proofErr w:type="spellStart"/>
            <w:r w:rsidRPr="00F733F5">
              <w:rPr>
                <w:rFonts w:ascii="Eco" w:eastAsia="Times New Roman" w:hAnsi="Eco" w:cs="Calibri"/>
                <w:color w:val="222222"/>
                <w:sz w:val="20"/>
                <w:szCs w:val="20"/>
                <w:lang w:val="en-US" w:eastAsia="pt-BR"/>
              </w:rPr>
              <w:t>Desenvolvedor</w:t>
            </w:r>
            <w:proofErr w:type="spellEnd"/>
            <w:r w:rsidRPr="00F733F5">
              <w:rPr>
                <w:rFonts w:ascii="Eco" w:eastAsia="Times New Roman" w:hAnsi="Eco" w:cs="Calibri"/>
                <w:color w:val="222222"/>
                <w:sz w:val="20"/>
                <w:szCs w:val="20"/>
                <w:lang w:val="en-US" w:eastAsia="pt-BR"/>
              </w:rPr>
              <w:t xml:space="preserve"> Java Spring </w:t>
            </w:r>
            <w:proofErr w:type="spellStart"/>
            <w:r w:rsidRPr="00F733F5">
              <w:rPr>
                <w:rFonts w:ascii="Eco" w:eastAsia="Times New Roman" w:hAnsi="Eco" w:cs="Calibri"/>
                <w:color w:val="222222"/>
                <w:sz w:val="20"/>
                <w:szCs w:val="20"/>
                <w:lang w:val="en-US" w:eastAsia="pt-BR"/>
              </w:rPr>
              <w:t>FullStack</w:t>
            </w:r>
            <w:proofErr w:type="spellEnd"/>
            <w:r w:rsidRPr="00F733F5">
              <w:rPr>
                <w:rFonts w:ascii="Eco" w:eastAsia="Times New Roman" w:hAnsi="Eco" w:cs="Calibri"/>
                <w:color w:val="222222"/>
                <w:sz w:val="20"/>
                <w:szCs w:val="20"/>
                <w:lang w:val="en-US" w:eastAsia="pt-BR"/>
              </w:rPr>
              <w:t xml:space="preserve"> </w:t>
            </w:r>
            <w:proofErr w:type="spellStart"/>
            <w:r w:rsidRPr="00F733F5">
              <w:rPr>
                <w:rFonts w:ascii="Eco" w:eastAsia="Times New Roman" w:hAnsi="Eco" w:cs="Calibri"/>
                <w:color w:val="222222"/>
                <w:sz w:val="20"/>
                <w:szCs w:val="20"/>
                <w:lang w:val="en-US" w:eastAsia="pt-BR"/>
              </w:rPr>
              <w:t>Sênior</w:t>
            </w:r>
            <w:proofErr w:type="spellEnd"/>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A1D03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6BD012E"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E31495"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1996DE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61ACFC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4213F342"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5C854A7E"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87B43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w:t>
            </w:r>
          </w:p>
        </w:tc>
        <w:tc>
          <w:tcPr>
            <w:tcW w:w="130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1A7AA6"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Desenvolvedor Java Spring </w:t>
            </w:r>
            <w:proofErr w:type="spellStart"/>
            <w:r w:rsidRPr="00F733F5">
              <w:rPr>
                <w:rFonts w:ascii="Eco" w:eastAsia="Times New Roman" w:hAnsi="Eco" w:cs="Calibri"/>
                <w:color w:val="222222"/>
                <w:sz w:val="20"/>
                <w:szCs w:val="20"/>
                <w:lang w:eastAsia="pt-BR"/>
              </w:rPr>
              <w:t>FullStack</w:t>
            </w:r>
            <w:proofErr w:type="spellEnd"/>
            <w:r w:rsidRPr="00F733F5">
              <w:rPr>
                <w:rFonts w:ascii="Eco" w:eastAsia="Times New Roman" w:hAnsi="Eco" w:cs="Calibri"/>
                <w:color w:val="222222"/>
                <w:sz w:val="20"/>
                <w:szCs w:val="20"/>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E02121"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463A08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11C44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DA3362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9613AA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6F84EAFB"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267F59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 – Célula de desenvolvimento Ágil Python</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4611D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11</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27AA2B"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Arquiteto de soluções de Integração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B8028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458C6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132</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28D87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F05F14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206F22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677A8B2B"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59378216"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67D3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12</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7E0D5A"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Desenvolvedor Python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D3314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5523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01073E"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97FA38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0B128E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49E792AA"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6339D061"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BF85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13</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724EE2"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Desenvolvedor Python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8491FE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5A893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4DB1D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3ACF9F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DFE900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180AD6B3"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3F259D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6 – Célula de desenvolvimento Ágil de Integração</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DCEB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14</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A05077"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Arquiteto de soluções de Integração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3BED7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11374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1.024</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83A62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989A81E"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103561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6F4D7FCE"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DB4DC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7 – Célula de UX e QA</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444A7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17</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EADDC0" w14:textId="77777777" w:rsidR="004A45CB" w:rsidRPr="00F733F5" w:rsidRDefault="004A45CB" w:rsidP="004E76AE">
            <w:pPr>
              <w:spacing w:after="0" w:line="240" w:lineRule="auto"/>
              <w:rPr>
                <w:rFonts w:ascii="Eco" w:eastAsia="Times New Roman" w:hAnsi="Eco" w:cs="Calibri"/>
                <w:color w:val="000000"/>
                <w:sz w:val="20"/>
                <w:szCs w:val="20"/>
                <w:lang w:eastAsia="pt-BR"/>
              </w:rPr>
            </w:pPr>
            <w:r w:rsidRPr="00F733F5">
              <w:rPr>
                <w:rFonts w:ascii="Eco" w:eastAsia="Times New Roman" w:hAnsi="Eco" w:cs="Calibri"/>
                <w:color w:val="000000"/>
                <w:sz w:val="20"/>
                <w:szCs w:val="20"/>
                <w:lang w:eastAsia="pt-BR"/>
              </w:rPr>
              <w:t>UX/UI Designer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49F30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FC48B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7DE50E"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5C8FE62"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D3ED9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30013434"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0B2D0184"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9FEC35"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18</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35A37F" w14:textId="77777777" w:rsidR="004A45CB" w:rsidRPr="00F733F5" w:rsidRDefault="004A45CB" w:rsidP="004E76AE">
            <w:pPr>
              <w:spacing w:after="0" w:line="240" w:lineRule="auto"/>
              <w:rPr>
                <w:rFonts w:ascii="Eco" w:eastAsia="Times New Roman" w:hAnsi="Eco" w:cs="Calibri"/>
                <w:color w:val="000000"/>
                <w:sz w:val="20"/>
                <w:szCs w:val="20"/>
                <w:lang w:eastAsia="pt-BR"/>
              </w:rPr>
            </w:pPr>
            <w:r w:rsidRPr="00F733F5">
              <w:rPr>
                <w:rFonts w:ascii="Eco" w:eastAsia="Times New Roman" w:hAnsi="Eco" w:cs="Calibri"/>
                <w:color w:val="000000"/>
                <w:sz w:val="20"/>
                <w:szCs w:val="20"/>
                <w:lang w:eastAsia="pt-BR"/>
              </w:rPr>
              <w:t xml:space="preserve">Analista de Testes Funcional / </w:t>
            </w:r>
            <w:proofErr w:type="spellStart"/>
            <w:r w:rsidRPr="00F733F5">
              <w:rPr>
                <w:rFonts w:ascii="Eco" w:eastAsia="Times New Roman" w:hAnsi="Eco" w:cs="Calibri"/>
                <w:color w:val="000000"/>
                <w:sz w:val="20"/>
                <w:szCs w:val="20"/>
                <w:lang w:eastAsia="pt-BR"/>
              </w:rPr>
              <w:t>QualityAssurance</w:t>
            </w:r>
            <w:proofErr w:type="spellEnd"/>
            <w:r w:rsidRPr="00F733F5">
              <w:rPr>
                <w:rFonts w:ascii="Eco" w:eastAsia="Times New Roman" w:hAnsi="Eco" w:cs="Calibri"/>
                <w:color w:val="000000"/>
                <w:sz w:val="20"/>
                <w:szCs w:val="20"/>
                <w:lang w:eastAsia="pt-BR"/>
              </w:rPr>
              <w:t xml:space="preserve"> nível Sênior</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CDE46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BF1B4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1.056</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865BE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528</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E811A2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9D4B3C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76D7AEAC"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93C8C1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8 – Célula de sustentação de sistemas legados (Python)</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D799C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19</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3393C8"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Desenvolvedor </w:t>
            </w:r>
            <w:proofErr w:type="spellStart"/>
            <w:r w:rsidRPr="00F733F5">
              <w:rPr>
                <w:rFonts w:ascii="Eco" w:eastAsia="Times New Roman" w:hAnsi="Eco" w:cs="Calibri"/>
                <w:color w:val="222222"/>
                <w:sz w:val="20"/>
                <w:szCs w:val="20"/>
                <w:lang w:eastAsia="pt-BR"/>
              </w:rPr>
              <w:t>FullStack</w:t>
            </w:r>
            <w:proofErr w:type="spellEnd"/>
            <w:r w:rsidRPr="00F733F5">
              <w:rPr>
                <w:rFonts w:ascii="Eco" w:eastAsia="Times New Roman" w:hAnsi="Eco" w:cs="Calibri"/>
                <w:color w:val="222222"/>
                <w:sz w:val="20"/>
                <w:szCs w:val="20"/>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B9186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907F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700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E3A0E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200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1A1197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C5A7F7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1CA0D6E3"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4B54E529"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E8264C"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20</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11E143"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Administrador de dados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FBB54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6590C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700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70CA90"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17B1B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0A2E5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63F4F179"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1609209"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9 – Célula de sustentação de sistemas novos</w:t>
            </w: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CF5FB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21</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983118"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Desenvolvedor Java </w:t>
            </w:r>
            <w:proofErr w:type="spellStart"/>
            <w:r w:rsidRPr="00F733F5">
              <w:rPr>
                <w:rFonts w:ascii="Eco" w:eastAsia="Times New Roman" w:hAnsi="Eco" w:cs="Calibri"/>
                <w:color w:val="222222"/>
                <w:sz w:val="20"/>
                <w:szCs w:val="20"/>
                <w:lang w:eastAsia="pt-BR"/>
              </w:rPr>
              <w:t>FullStack</w:t>
            </w:r>
            <w:proofErr w:type="spellEnd"/>
            <w:r w:rsidRPr="00F733F5">
              <w:rPr>
                <w:rFonts w:ascii="Eco" w:eastAsia="Times New Roman" w:hAnsi="Eco" w:cs="Calibri"/>
                <w:color w:val="222222"/>
                <w:sz w:val="20"/>
                <w:szCs w:val="20"/>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A04D5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C40AD3"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300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E0232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BB29685"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D453AF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176D2012"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46E088A5"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E70C0B"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22</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C5BD43"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 xml:space="preserve">Desenvolvedor PHP </w:t>
            </w:r>
            <w:proofErr w:type="spellStart"/>
            <w:r w:rsidRPr="00F733F5">
              <w:rPr>
                <w:rFonts w:ascii="Eco" w:eastAsia="Times New Roman" w:hAnsi="Eco" w:cs="Calibri"/>
                <w:color w:val="222222"/>
                <w:sz w:val="20"/>
                <w:szCs w:val="20"/>
                <w:lang w:eastAsia="pt-BR"/>
              </w:rPr>
              <w:t>FullStack</w:t>
            </w:r>
            <w:proofErr w:type="spellEnd"/>
            <w:r w:rsidRPr="00F733F5">
              <w:rPr>
                <w:rFonts w:ascii="Eco" w:eastAsia="Times New Roman" w:hAnsi="Eco" w:cs="Calibri"/>
                <w:color w:val="222222"/>
                <w:sz w:val="20"/>
                <w:szCs w:val="20"/>
                <w:lang w:eastAsia="pt-BR"/>
              </w:rPr>
              <w:t xml:space="preserve">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FAA72D"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EC62A8"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800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591A3D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200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F485784"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5520A9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1B8A0901" w14:textId="77777777" w:rsidTr="00F4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pct"/>
            <w:vMerge/>
            <w:tcBorders>
              <w:top w:val="nil"/>
              <w:left w:val="single" w:sz="8" w:space="0" w:color="auto"/>
              <w:bottom w:val="single" w:sz="8" w:space="0" w:color="auto"/>
              <w:right w:val="single" w:sz="8" w:space="0" w:color="auto"/>
            </w:tcBorders>
            <w:shd w:val="clear" w:color="auto" w:fill="FFFFFF"/>
            <w:vAlign w:val="center"/>
            <w:hideMark/>
          </w:tcPr>
          <w:p w14:paraId="50740484" w14:textId="77777777" w:rsidR="004A45CB" w:rsidRPr="00F733F5" w:rsidRDefault="004A45CB" w:rsidP="004E76AE">
            <w:pPr>
              <w:spacing w:after="0" w:line="240" w:lineRule="auto"/>
              <w:rPr>
                <w:rFonts w:ascii="Eco" w:eastAsia="Times New Roman" w:hAnsi="Eco" w:cs="Calibri"/>
                <w:color w:val="222222"/>
                <w:sz w:val="20"/>
                <w:szCs w:val="20"/>
                <w:lang w:eastAsia="pt-BR"/>
              </w:rPr>
            </w:pPr>
          </w:p>
        </w:tc>
        <w:tc>
          <w:tcPr>
            <w:tcW w:w="33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DE1BB7"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23</w:t>
            </w:r>
          </w:p>
        </w:tc>
        <w:tc>
          <w:tcPr>
            <w:tcW w:w="130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D9F434" w14:textId="77777777" w:rsidR="004A45CB" w:rsidRPr="00F733F5" w:rsidRDefault="004A45CB" w:rsidP="004E76AE">
            <w:pPr>
              <w:spacing w:after="0" w:line="240" w:lineRule="auto"/>
              <w:rPr>
                <w:rFonts w:ascii="Eco" w:eastAsia="Times New Roman" w:hAnsi="Eco" w:cs="Calibri"/>
                <w:color w:val="222222"/>
                <w:sz w:val="20"/>
                <w:szCs w:val="20"/>
                <w:lang w:eastAsia="pt-BR"/>
              </w:rPr>
            </w:pPr>
            <w:r w:rsidRPr="00F733F5">
              <w:rPr>
                <w:rFonts w:ascii="Eco" w:eastAsia="Times New Roman" w:hAnsi="Eco" w:cs="Calibri"/>
                <w:color w:val="222222"/>
                <w:sz w:val="20"/>
                <w:szCs w:val="20"/>
                <w:lang w:eastAsia="pt-BR"/>
              </w:rPr>
              <w:t>Administrador de dados nível Pleno</w:t>
            </w:r>
          </w:p>
        </w:tc>
        <w:tc>
          <w:tcPr>
            <w:tcW w:w="5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7A359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proofErr w:type="spellStart"/>
            <w:r w:rsidRPr="00F733F5">
              <w:rPr>
                <w:rFonts w:ascii="Eco" w:eastAsia="Times New Roman" w:hAnsi="Eco" w:cs="Calibri"/>
                <w:color w:val="000000"/>
                <w:sz w:val="20"/>
                <w:szCs w:val="20"/>
                <w:lang w:eastAsia="pt-BR"/>
              </w:rPr>
              <w:t>HaSTE</w:t>
            </w:r>
            <w:proofErr w:type="spellEnd"/>
          </w:p>
        </w:tc>
        <w:tc>
          <w:tcPr>
            <w:tcW w:w="58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68009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300</w:t>
            </w:r>
          </w:p>
        </w:tc>
        <w:tc>
          <w:tcPr>
            <w:tcW w:w="50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EB3CA6"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0</w:t>
            </w:r>
          </w:p>
        </w:tc>
        <w:tc>
          <w:tcPr>
            <w:tcW w:w="502"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E82BB6A"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c>
          <w:tcPr>
            <w:tcW w:w="412" w:type="pct"/>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85CCF4F" w14:textId="77777777" w:rsidR="004A45CB" w:rsidRPr="00F733F5" w:rsidRDefault="004A45CB" w:rsidP="004E76AE">
            <w:pPr>
              <w:spacing w:after="0" w:line="240" w:lineRule="auto"/>
              <w:jc w:val="center"/>
              <w:rPr>
                <w:rFonts w:ascii="Eco" w:eastAsia="Times New Roman" w:hAnsi="Eco" w:cs="Calibri"/>
                <w:color w:val="222222"/>
                <w:sz w:val="20"/>
                <w:szCs w:val="20"/>
                <w:lang w:eastAsia="pt-BR"/>
              </w:rPr>
            </w:pPr>
            <w:r w:rsidRPr="00F733F5">
              <w:rPr>
                <w:rFonts w:ascii="Eco" w:eastAsia="Times New Roman" w:hAnsi="Eco" w:cs="Calibri"/>
                <w:color w:val="000000"/>
                <w:sz w:val="20"/>
                <w:szCs w:val="20"/>
                <w:lang w:eastAsia="pt-BR"/>
              </w:rPr>
              <w:t> </w:t>
            </w:r>
          </w:p>
        </w:tc>
      </w:tr>
      <w:tr w:rsidR="004A45CB" w:rsidRPr="00F733F5" w14:paraId="1994C76E" w14:textId="77777777" w:rsidTr="00F438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left w:w="108" w:type="dxa"/>
            <w:right w:w="108" w:type="dxa"/>
          </w:tblCellMar>
        </w:tblPrEx>
        <w:trPr>
          <w:trHeight w:val="48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883638" w14:textId="77777777" w:rsidR="004A45CB" w:rsidRPr="00F733F5" w:rsidRDefault="004A45CB" w:rsidP="004E76AE">
            <w:pPr>
              <w:widowControl w:val="0"/>
              <w:spacing w:after="0" w:line="240" w:lineRule="auto"/>
              <w:rPr>
                <w:rFonts w:ascii="Eco" w:hAnsi="Eco"/>
                <w:sz w:val="20"/>
                <w:szCs w:val="20"/>
                <w:lang w:eastAsia="pt-BR"/>
              </w:rPr>
            </w:pPr>
            <w:r w:rsidRPr="00F733F5">
              <w:rPr>
                <w:rFonts w:ascii="Eco" w:hAnsi="Eco"/>
                <w:sz w:val="20"/>
                <w:szCs w:val="20"/>
                <w:lang w:eastAsia="pt-BR"/>
              </w:rPr>
              <w:t>PREÇO TOTAL EM ALGARISMOS E POR EXTENSO:</w:t>
            </w:r>
          </w:p>
        </w:tc>
      </w:tr>
    </w:tbl>
    <w:p w14:paraId="7BB38C91" w14:textId="77777777" w:rsidR="004A45CB" w:rsidRPr="00F733F5" w:rsidRDefault="004A45CB" w:rsidP="004E76AE">
      <w:pPr>
        <w:spacing w:after="0" w:line="240" w:lineRule="auto"/>
        <w:rPr>
          <w:rFonts w:ascii="Eco" w:eastAsia="Calibri" w:hAnsi="Eco"/>
          <w:sz w:val="20"/>
          <w:szCs w:val="20"/>
        </w:rPr>
      </w:pPr>
    </w:p>
    <w:p w14:paraId="32248D10" w14:textId="77777777" w:rsidR="004A45CB" w:rsidRPr="00F733F5" w:rsidRDefault="004A45CB" w:rsidP="004E76AE">
      <w:pPr>
        <w:spacing w:after="0" w:line="240" w:lineRule="auto"/>
        <w:rPr>
          <w:rFonts w:ascii="Eco" w:eastAsia="Calibri" w:hAnsi="Eco"/>
          <w:sz w:val="20"/>
          <w:szCs w:val="20"/>
        </w:rPr>
      </w:pPr>
    </w:p>
    <w:p w14:paraId="3F44785A"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iCs/>
        </w:rPr>
      </w:pPr>
      <w:r w:rsidRPr="00F733F5">
        <w:rPr>
          <w:rFonts w:ascii="Eco" w:eastAsia="Calibri" w:hAnsi="Eco"/>
          <w:i/>
          <w:iCs/>
          <w:lang w:eastAsia="en-US"/>
        </w:rPr>
        <w:t xml:space="preserve"> </w:t>
      </w:r>
      <w:r w:rsidRPr="00F733F5">
        <w:rPr>
          <w:rFonts w:ascii="Eco" w:hAnsi="Eco"/>
        </w:rPr>
        <w:t xml:space="preserve">VALIDADE DA ATA </w:t>
      </w:r>
    </w:p>
    <w:p w14:paraId="40C9F0DB" w14:textId="77777777" w:rsidR="004A45CB" w:rsidRPr="00F733F5" w:rsidRDefault="004A45CB" w:rsidP="004E76AE">
      <w:pPr>
        <w:autoSpaceDE w:val="0"/>
        <w:autoSpaceDN w:val="0"/>
        <w:adjustRightInd w:val="0"/>
        <w:spacing w:after="0" w:line="240" w:lineRule="auto"/>
        <w:jc w:val="both"/>
        <w:rPr>
          <w:rFonts w:ascii="Eco" w:hAnsi="Eco" w:cs="Arial"/>
          <w:iCs/>
          <w:sz w:val="20"/>
          <w:szCs w:val="20"/>
        </w:rPr>
      </w:pPr>
    </w:p>
    <w:p w14:paraId="1E29EB6F"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iCs/>
          <w:sz w:val="20"/>
          <w:szCs w:val="20"/>
        </w:rPr>
      </w:pPr>
      <w:r w:rsidRPr="00F733F5">
        <w:rPr>
          <w:rFonts w:ascii="Eco" w:hAnsi="Eco" w:cs="Arial"/>
          <w:sz w:val="20"/>
          <w:szCs w:val="20"/>
        </w:rPr>
        <w:t>A validade da Ata de Registro de Preços será de 12 meses, a partir de sua assinatura.</w:t>
      </w:r>
    </w:p>
    <w:p w14:paraId="4939CE0D"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iCs/>
          <w:sz w:val="20"/>
          <w:szCs w:val="20"/>
        </w:rPr>
      </w:pPr>
      <w:r w:rsidRPr="00F733F5">
        <w:rPr>
          <w:rFonts w:ascii="Eco" w:hAnsi="Eco" w:cs="Arial"/>
          <w:sz w:val="20"/>
          <w:szCs w:val="20"/>
        </w:rPr>
        <w:t>Durante a vigência desta ATA poderá ser celebrado contratos respeitados os limites de itens e condicionantes da Coleta de Preços nº 03/2023.</w:t>
      </w:r>
    </w:p>
    <w:p w14:paraId="49A2A290" w14:textId="77777777" w:rsidR="004A45CB" w:rsidRPr="00F733F5" w:rsidRDefault="004A45CB" w:rsidP="004E76AE">
      <w:pPr>
        <w:autoSpaceDE w:val="0"/>
        <w:autoSpaceDN w:val="0"/>
        <w:adjustRightInd w:val="0"/>
        <w:spacing w:after="0" w:line="240" w:lineRule="auto"/>
        <w:jc w:val="both"/>
        <w:rPr>
          <w:rFonts w:ascii="Eco" w:hAnsi="Eco" w:cs="Arial"/>
          <w:iCs/>
          <w:sz w:val="20"/>
          <w:szCs w:val="20"/>
        </w:rPr>
      </w:pPr>
    </w:p>
    <w:p w14:paraId="7F433FFB"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eastAsia="Calibri" w:hAnsi="Eco"/>
          <w:lang w:eastAsia="en-US"/>
        </w:rPr>
      </w:pPr>
      <w:r w:rsidRPr="00F733F5">
        <w:rPr>
          <w:rFonts w:ascii="Eco" w:eastAsia="Calibri" w:hAnsi="Eco"/>
          <w:lang w:eastAsia="en-US"/>
        </w:rPr>
        <w:t xml:space="preserve">REVISÃO E CANCELAMENTO </w:t>
      </w:r>
    </w:p>
    <w:p w14:paraId="51FA7FF0" w14:textId="77777777" w:rsidR="004A45CB" w:rsidRPr="00F733F5" w:rsidRDefault="004A45CB" w:rsidP="004E76AE">
      <w:pPr>
        <w:pStyle w:val="PargrafodaLista"/>
        <w:spacing w:after="0" w:line="240" w:lineRule="auto"/>
        <w:ind w:left="0"/>
        <w:jc w:val="both"/>
        <w:rPr>
          <w:rFonts w:ascii="Eco" w:hAnsi="Eco" w:cs="Arial"/>
          <w:sz w:val="20"/>
          <w:szCs w:val="20"/>
        </w:rPr>
      </w:pPr>
    </w:p>
    <w:p w14:paraId="120AE87E" w14:textId="77777777" w:rsidR="004A45CB" w:rsidRPr="00F733F5" w:rsidRDefault="004A45CB" w:rsidP="004E76AE">
      <w:pPr>
        <w:pStyle w:val="PargrafodaLista"/>
        <w:numPr>
          <w:ilvl w:val="1"/>
          <w:numId w:val="14"/>
        </w:numPr>
        <w:spacing w:after="0" w:line="240" w:lineRule="auto"/>
        <w:ind w:left="0" w:firstLine="0"/>
        <w:jc w:val="both"/>
        <w:rPr>
          <w:rFonts w:ascii="Eco" w:hAnsi="Eco" w:cs="Arial"/>
          <w:sz w:val="20"/>
          <w:szCs w:val="20"/>
        </w:rPr>
      </w:pPr>
      <w:r w:rsidRPr="00F733F5">
        <w:rPr>
          <w:rFonts w:ascii="Eco" w:hAnsi="Eco" w:cs="Arial"/>
          <w:sz w:val="20"/>
          <w:szCs w:val="20"/>
        </w:rPr>
        <w:t>A EMBRAPII realizará pesquisa de mercado periodicamente, em intervalos não superiores a 180 (cento e oitenta) dias, a fim de verificar a vantajosidade dos preços registrados nesta Ata.</w:t>
      </w:r>
    </w:p>
    <w:p w14:paraId="4785D621" w14:textId="77777777" w:rsidR="004A45CB" w:rsidRPr="00F733F5" w:rsidRDefault="004A45CB" w:rsidP="004E76AE">
      <w:pPr>
        <w:pStyle w:val="PargrafodaLista"/>
        <w:spacing w:after="0" w:line="240" w:lineRule="auto"/>
        <w:ind w:left="0"/>
        <w:jc w:val="both"/>
        <w:rPr>
          <w:rFonts w:ascii="Eco" w:hAnsi="Eco" w:cs="Arial"/>
          <w:sz w:val="20"/>
          <w:szCs w:val="20"/>
        </w:rPr>
      </w:pPr>
    </w:p>
    <w:p w14:paraId="74749E34"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38E63883"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7312CABC"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Quando o preço registrado se tornar superior ao preço praticado no mercado por motivo superveniente, a Organização convocará o(s) fornecedor(es) para negociar(em) a redução dos preços aos valores praticados pelo mercado.</w:t>
      </w:r>
    </w:p>
    <w:p w14:paraId="32F883A3"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02DEC914"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O fornecedor que não aceitar reduzir seu preço ao valor praticado pelo mercado será liberado do compromisso assumido, sem aplicação de penalidade.</w:t>
      </w:r>
    </w:p>
    <w:p w14:paraId="37D4B4F8" w14:textId="77777777" w:rsidR="004A45CB" w:rsidRPr="00F733F5" w:rsidRDefault="004A45CB" w:rsidP="004E76AE">
      <w:pPr>
        <w:autoSpaceDE w:val="0"/>
        <w:autoSpaceDN w:val="0"/>
        <w:adjustRightInd w:val="0"/>
        <w:spacing w:after="0" w:line="240" w:lineRule="auto"/>
        <w:jc w:val="both"/>
        <w:rPr>
          <w:rFonts w:ascii="Eco" w:hAnsi="Eco" w:cs="Arial"/>
          <w:i/>
          <w:sz w:val="20"/>
          <w:szCs w:val="20"/>
        </w:rPr>
      </w:pPr>
    </w:p>
    <w:p w14:paraId="762F6A7B"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lastRenderedPageBreak/>
        <w:t>Quando o preço de mercado se tornar superior aos preços registrados e o fornecedor não puder cumprir o compromisso, o órgão gerenciador poderá:</w:t>
      </w:r>
    </w:p>
    <w:p w14:paraId="1414E01B"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7FE6232D" w14:textId="77777777" w:rsidR="004A45CB" w:rsidRPr="00F733F5" w:rsidRDefault="004A45CB" w:rsidP="004E76AE">
      <w:pPr>
        <w:numPr>
          <w:ilvl w:val="2"/>
          <w:numId w:val="14"/>
        </w:numPr>
        <w:autoSpaceDE w:val="0"/>
        <w:autoSpaceDN w:val="0"/>
        <w:adjustRightInd w:val="0"/>
        <w:spacing w:after="0" w:line="240" w:lineRule="auto"/>
        <w:ind w:left="0" w:firstLine="851"/>
        <w:jc w:val="both"/>
        <w:rPr>
          <w:rFonts w:ascii="Eco" w:hAnsi="Eco" w:cs="Arial"/>
          <w:sz w:val="20"/>
          <w:szCs w:val="20"/>
        </w:rPr>
      </w:pPr>
      <w:r w:rsidRPr="00F733F5">
        <w:rPr>
          <w:rFonts w:ascii="Eco" w:hAnsi="Eco" w:cs="Arial"/>
          <w:sz w:val="20"/>
          <w:szCs w:val="20"/>
        </w:rPr>
        <w:t xml:space="preserve">liberar o fornecedor do compromisso assumido, caso a comunicação ocorra antes do pedido de fornecimento, e sem aplicação da penalidade se confirmada a veracidade dos motivos e comprovantes apresentados. </w:t>
      </w:r>
    </w:p>
    <w:p w14:paraId="3AE07E78"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516084A7"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Não havendo êxito nas negociações, a EMBRAPII deverá proceder à revogação desta ata de registro de preços, adotando as medidas cabíveis para obtenção da contratação mais vantajosa.</w:t>
      </w:r>
    </w:p>
    <w:p w14:paraId="7ECDEA4F"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3CA2CB44"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O registro do fornecedor será cancelado quando:</w:t>
      </w:r>
    </w:p>
    <w:p w14:paraId="4C5CBF34"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1D1FFD04" w14:textId="77777777" w:rsidR="004A45CB" w:rsidRPr="00F733F5" w:rsidRDefault="004A45CB" w:rsidP="004E76AE">
      <w:pPr>
        <w:numPr>
          <w:ilvl w:val="2"/>
          <w:numId w:val="14"/>
        </w:numPr>
        <w:autoSpaceDE w:val="0"/>
        <w:autoSpaceDN w:val="0"/>
        <w:adjustRightInd w:val="0"/>
        <w:spacing w:after="0" w:line="240" w:lineRule="auto"/>
        <w:ind w:left="0" w:firstLine="851"/>
        <w:jc w:val="both"/>
        <w:rPr>
          <w:rFonts w:ascii="Eco" w:hAnsi="Eco" w:cs="Arial"/>
          <w:sz w:val="20"/>
          <w:szCs w:val="20"/>
        </w:rPr>
      </w:pPr>
      <w:r w:rsidRPr="00F733F5">
        <w:rPr>
          <w:rFonts w:ascii="Eco" w:hAnsi="Eco" w:cs="Arial"/>
          <w:sz w:val="20"/>
          <w:szCs w:val="20"/>
        </w:rPr>
        <w:t>descumprir as condições da ata de registro de preços; ou</w:t>
      </w:r>
    </w:p>
    <w:p w14:paraId="6F3A5519"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2BDF8756" w14:textId="77777777" w:rsidR="004A45CB" w:rsidRPr="00F733F5" w:rsidRDefault="004A45CB" w:rsidP="004E76AE">
      <w:pPr>
        <w:numPr>
          <w:ilvl w:val="2"/>
          <w:numId w:val="14"/>
        </w:numPr>
        <w:autoSpaceDE w:val="0"/>
        <w:autoSpaceDN w:val="0"/>
        <w:adjustRightInd w:val="0"/>
        <w:spacing w:after="0" w:line="240" w:lineRule="auto"/>
        <w:ind w:left="0" w:firstLine="851"/>
        <w:jc w:val="both"/>
        <w:rPr>
          <w:rFonts w:ascii="Eco" w:hAnsi="Eco" w:cs="Arial"/>
          <w:sz w:val="20"/>
          <w:szCs w:val="20"/>
        </w:rPr>
      </w:pPr>
      <w:r w:rsidRPr="00F733F5">
        <w:rPr>
          <w:rFonts w:ascii="Eco" w:hAnsi="Eco" w:cs="Arial"/>
          <w:sz w:val="20"/>
          <w:szCs w:val="20"/>
        </w:rPr>
        <w:t>não aceitar reduzir o seu preço registrado, na hipótese deste se tornar superior àqueles praticados no mercado.</w:t>
      </w:r>
    </w:p>
    <w:p w14:paraId="3957AD68"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73A44D57"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O cancelamento do registro de preços poderá ocorrer por fato superveniente, decorrente de caso fortuito ou força maior, que prejudique o cumprimento da ata, devidamente comprovados e justificados:</w:t>
      </w:r>
    </w:p>
    <w:p w14:paraId="0137E54A"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586403E6" w14:textId="77777777" w:rsidR="004A45CB" w:rsidRPr="00F733F5" w:rsidRDefault="004A45CB" w:rsidP="004E76AE">
      <w:pPr>
        <w:numPr>
          <w:ilvl w:val="2"/>
          <w:numId w:val="14"/>
        </w:numPr>
        <w:autoSpaceDE w:val="0"/>
        <w:autoSpaceDN w:val="0"/>
        <w:adjustRightInd w:val="0"/>
        <w:spacing w:after="0" w:line="240" w:lineRule="auto"/>
        <w:ind w:left="0" w:firstLine="851"/>
        <w:jc w:val="both"/>
        <w:rPr>
          <w:rFonts w:ascii="Eco" w:hAnsi="Eco" w:cs="Arial"/>
          <w:sz w:val="20"/>
          <w:szCs w:val="20"/>
        </w:rPr>
      </w:pPr>
      <w:r w:rsidRPr="00F733F5">
        <w:rPr>
          <w:rFonts w:ascii="Eco" w:hAnsi="Eco" w:cs="Arial"/>
          <w:sz w:val="20"/>
          <w:szCs w:val="20"/>
        </w:rPr>
        <w:t>por razão de interesse da EMBRAPII; ou</w:t>
      </w:r>
    </w:p>
    <w:p w14:paraId="0FF67B5B" w14:textId="77777777" w:rsidR="004A45CB" w:rsidRPr="00F733F5" w:rsidRDefault="004A45CB" w:rsidP="004E76AE">
      <w:pPr>
        <w:autoSpaceDE w:val="0"/>
        <w:autoSpaceDN w:val="0"/>
        <w:adjustRightInd w:val="0"/>
        <w:spacing w:after="0" w:line="240" w:lineRule="auto"/>
        <w:jc w:val="both"/>
        <w:rPr>
          <w:rFonts w:ascii="Eco" w:hAnsi="Eco" w:cs="Arial"/>
          <w:i/>
          <w:sz w:val="20"/>
          <w:szCs w:val="20"/>
        </w:rPr>
      </w:pPr>
    </w:p>
    <w:p w14:paraId="7DE7071B" w14:textId="77777777" w:rsidR="004A45CB" w:rsidRPr="00F733F5" w:rsidRDefault="004A45CB" w:rsidP="004E76AE">
      <w:pPr>
        <w:numPr>
          <w:ilvl w:val="2"/>
          <w:numId w:val="14"/>
        </w:numPr>
        <w:autoSpaceDE w:val="0"/>
        <w:autoSpaceDN w:val="0"/>
        <w:adjustRightInd w:val="0"/>
        <w:spacing w:after="0" w:line="240" w:lineRule="auto"/>
        <w:ind w:left="0" w:firstLine="851"/>
        <w:jc w:val="both"/>
        <w:rPr>
          <w:rFonts w:ascii="Eco" w:hAnsi="Eco" w:cs="Arial"/>
          <w:i/>
          <w:sz w:val="20"/>
          <w:szCs w:val="20"/>
        </w:rPr>
      </w:pPr>
      <w:r w:rsidRPr="00F733F5">
        <w:rPr>
          <w:rFonts w:ascii="Eco" w:hAnsi="Eco" w:cs="Arial"/>
          <w:sz w:val="20"/>
          <w:szCs w:val="20"/>
        </w:rPr>
        <w:t>a pedido do fornecedor. </w:t>
      </w:r>
    </w:p>
    <w:p w14:paraId="230887BA" w14:textId="77777777" w:rsidR="004A45CB" w:rsidRPr="00F733F5" w:rsidRDefault="004A45CB" w:rsidP="004E76AE">
      <w:pPr>
        <w:autoSpaceDE w:val="0"/>
        <w:autoSpaceDN w:val="0"/>
        <w:adjustRightInd w:val="0"/>
        <w:spacing w:after="0" w:line="240" w:lineRule="auto"/>
        <w:jc w:val="both"/>
        <w:rPr>
          <w:rFonts w:ascii="Eco" w:hAnsi="Eco" w:cs="Arial"/>
          <w:i/>
          <w:sz w:val="20"/>
          <w:szCs w:val="20"/>
        </w:rPr>
      </w:pPr>
    </w:p>
    <w:p w14:paraId="194BBA39"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DAS PENALIDADES</w:t>
      </w:r>
    </w:p>
    <w:p w14:paraId="0933D369" w14:textId="77777777" w:rsidR="004A45CB" w:rsidRPr="00F733F5" w:rsidRDefault="004A45CB" w:rsidP="004E76AE">
      <w:pPr>
        <w:autoSpaceDE w:val="0"/>
        <w:autoSpaceDN w:val="0"/>
        <w:adjustRightInd w:val="0"/>
        <w:spacing w:after="0" w:line="240" w:lineRule="auto"/>
        <w:jc w:val="both"/>
        <w:rPr>
          <w:rFonts w:ascii="Eco" w:hAnsi="Eco" w:cs="Arial"/>
          <w:iCs/>
          <w:sz w:val="20"/>
          <w:szCs w:val="20"/>
        </w:rPr>
      </w:pPr>
    </w:p>
    <w:p w14:paraId="24420730"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 xml:space="preserve">Pelo descumprimento total ou parcial das obrigações assumidas caberá a parte prejudicada aplicar as seguintes penalidades: </w:t>
      </w:r>
    </w:p>
    <w:p w14:paraId="141A7E14"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57637D3C" w14:textId="77777777" w:rsidR="004A45CB" w:rsidRPr="00F733F5" w:rsidRDefault="004A45CB" w:rsidP="004E76AE">
      <w:pPr>
        <w:tabs>
          <w:tab w:val="left" w:pos="851"/>
        </w:tabs>
        <w:spacing w:after="0" w:line="240" w:lineRule="auto"/>
        <w:jc w:val="both"/>
        <w:outlineLvl w:val="1"/>
        <w:rPr>
          <w:rFonts w:ascii="Eco" w:hAnsi="Eco" w:cs="Arial"/>
          <w:sz w:val="20"/>
          <w:szCs w:val="20"/>
        </w:rPr>
      </w:pPr>
      <w:r w:rsidRPr="00F733F5">
        <w:rPr>
          <w:rFonts w:ascii="Eco" w:hAnsi="Eco" w:cs="Arial"/>
          <w:sz w:val="20"/>
          <w:szCs w:val="20"/>
        </w:rPr>
        <w:t xml:space="preserve">i. Advertência. </w:t>
      </w:r>
    </w:p>
    <w:p w14:paraId="1EC85AF0"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0755717F" w14:textId="77777777" w:rsidR="004A45CB" w:rsidRPr="00F733F5" w:rsidRDefault="004A45CB" w:rsidP="004E76AE">
      <w:pPr>
        <w:tabs>
          <w:tab w:val="left" w:pos="851"/>
        </w:tabs>
        <w:spacing w:after="0" w:line="240" w:lineRule="auto"/>
        <w:jc w:val="both"/>
        <w:outlineLvl w:val="1"/>
        <w:rPr>
          <w:rFonts w:ascii="Eco" w:hAnsi="Eco" w:cs="Arial"/>
          <w:sz w:val="20"/>
          <w:szCs w:val="20"/>
        </w:rPr>
      </w:pPr>
      <w:proofErr w:type="spellStart"/>
      <w:r w:rsidRPr="00F733F5">
        <w:rPr>
          <w:rFonts w:ascii="Eco" w:hAnsi="Eco" w:cs="Arial"/>
          <w:sz w:val="20"/>
          <w:szCs w:val="20"/>
        </w:rPr>
        <w:t>ii</w:t>
      </w:r>
      <w:proofErr w:type="spellEnd"/>
      <w:r w:rsidRPr="00F733F5">
        <w:rPr>
          <w:rFonts w:ascii="Eco" w:hAnsi="Eco" w:cs="Arial"/>
          <w:sz w:val="20"/>
          <w:szCs w:val="20"/>
        </w:rPr>
        <w:t xml:space="preserve">. Multa de mora no percentual correspondente a 0,5% (zero vírgula cinco por cento), calculada sobre o valor do item, no caso da inexecução parcial do item registrado em Ata. </w:t>
      </w:r>
    </w:p>
    <w:p w14:paraId="73EFD379"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5290CDF4" w14:textId="77777777" w:rsidR="004A45CB" w:rsidRPr="00F733F5" w:rsidRDefault="004A45CB" w:rsidP="004E76AE">
      <w:pPr>
        <w:tabs>
          <w:tab w:val="left" w:pos="851"/>
        </w:tabs>
        <w:spacing w:after="0" w:line="240" w:lineRule="auto"/>
        <w:jc w:val="both"/>
        <w:outlineLvl w:val="1"/>
        <w:rPr>
          <w:rFonts w:ascii="Eco" w:hAnsi="Eco" w:cs="Arial"/>
          <w:sz w:val="20"/>
          <w:szCs w:val="20"/>
        </w:rPr>
      </w:pPr>
      <w:proofErr w:type="spellStart"/>
      <w:r w:rsidRPr="00F733F5">
        <w:rPr>
          <w:rFonts w:ascii="Eco" w:hAnsi="Eco" w:cs="Arial"/>
          <w:sz w:val="20"/>
          <w:szCs w:val="20"/>
        </w:rPr>
        <w:t>iii</w:t>
      </w:r>
      <w:proofErr w:type="spellEnd"/>
      <w:r w:rsidRPr="00F733F5">
        <w:rPr>
          <w:rFonts w:ascii="Eco" w:hAnsi="Eco" w:cs="Arial"/>
          <w:sz w:val="20"/>
          <w:szCs w:val="20"/>
        </w:rPr>
        <w:t xml:space="preserve">. Multa compensatória no valor de 10% (dez por cento) sobre o valor do item, no caso da inexecução parcial do item registrado em Ata. </w:t>
      </w:r>
    </w:p>
    <w:p w14:paraId="1839F35E"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023A1BF1" w14:textId="77777777" w:rsidR="004A45CB" w:rsidRPr="00F733F5" w:rsidRDefault="004A45CB" w:rsidP="004E76AE">
      <w:pPr>
        <w:tabs>
          <w:tab w:val="left" w:pos="851"/>
        </w:tabs>
        <w:spacing w:after="0" w:line="240" w:lineRule="auto"/>
        <w:jc w:val="both"/>
        <w:outlineLvl w:val="1"/>
        <w:rPr>
          <w:rFonts w:ascii="Eco" w:hAnsi="Eco" w:cs="Arial"/>
          <w:sz w:val="20"/>
          <w:szCs w:val="20"/>
        </w:rPr>
      </w:pPr>
      <w:proofErr w:type="spellStart"/>
      <w:r w:rsidRPr="00F733F5">
        <w:rPr>
          <w:rFonts w:ascii="Eco" w:hAnsi="Eco" w:cs="Arial"/>
          <w:sz w:val="20"/>
          <w:szCs w:val="20"/>
        </w:rPr>
        <w:t>iv</w:t>
      </w:r>
      <w:proofErr w:type="spellEnd"/>
      <w:r w:rsidRPr="00F733F5">
        <w:rPr>
          <w:rFonts w:ascii="Eco" w:hAnsi="Eco" w:cs="Arial"/>
          <w:sz w:val="20"/>
          <w:szCs w:val="20"/>
        </w:rPr>
        <w:t>. Multa compensatória no valor de 10% (dez por cento) sobre o valor da Ata, no caso de inexecução total da Ata de Registro de Preços.</w:t>
      </w:r>
    </w:p>
    <w:p w14:paraId="0A4EA846"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069A2FFF"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Em qualquer hipótese de aplicação de sanções serão assegurados o contraditório e a ampla defesa.</w:t>
      </w:r>
    </w:p>
    <w:p w14:paraId="642FF456"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1EBD665B"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 xml:space="preserve">DA SUBCONTRATAÇÃO </w:t>
      </w:r>
    </w:p>
    <w:p w14:paraId="630C7F35" w14:textId="77777777" w:rsidR="004A45CB" w:rsidRPr="00F733F5" w:rsidRDefault="004A45CB" w:rsidP="004E76AE">
      <w:pPr>
        <w:tabs>
          <w:tab w:val="left" w:pos="2117"/>
        </w:tabs>
        <w:spacing w:after="0" w:line="240" w:lineRule="auto"/>
        <w:jc w:val="both"/>
        <w:rPr>
          <w:rFonts w:ascii="Eco" w:hAnsi="Eco"/>
          <w:sz w:val="20"/>
          <w:szCs w:val="20"/>
        </w:rPr>
      </w:pPr>
    </w:p>
    <w:p w14:paraId="7178FF66"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iCs/>
          <w:sz w:val="20"/>
          <w:szCs w:val="20"/>
        </w:rPr>
      </w:pPr>
      <w:r w:rsidRPr="00F733F5">
        <w:rPr>
          <w:rFonts w:ascii="Eco" w:hAnsi="Eco" w:cs="Arial"/>
          <w:iCs/>
          <w:sz w:val="20"/>
          <w:szCs w:val="20"/>
        </w:rPr>
        <w:t xml:space="preserve">Não será admitida subcontratação. </w:t>
      </w:r>
    </w:p>
    <w:p w14:paraId="49EAE284" w14:textId="77777777" w:rsidR="004A45CB" w:rsidRPr="00F733F5" w:rsidRDefault="004A45CB" w:rsidP="004E76AE">
      <w:pPr>
        <w:tabs>
          <w:tab w:val="left" w:pos="2117"/>
        </w:tabs>
        <w:spacing w:after="0" w:line="240" w:lineRule="auto"/>
        <w:jc w:val="both"/>
        <w:rPr>
          <w:rFonts w:ascii="Eco" w:hAnsi="Eco"/>
          <w:sz w:val="20"/>
          <w:szCs w:val="20"/>
        </w:rPr>
      </w:pPr>
    </w:p>
    <w:p w14:paraId="5300C289"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 xml:space="preserve">DA ALTERAÇÃO SUBJETIVA </w:t>
      </w:r>
    </w:p>
    <w:p w14:paraId="5F33E0C7" w14:textId="77777777" w:rsidR="004A45CB" w:rsidRPr="00F733F5" w:rsidRDefault="004A45CB" w:rsidP="004E76AE">
      <w:pPr>
        <w:tabs>
          <w:tab w:val="left" w:pos="2117"/>
        </w:tabs>
        <w:spacing w:after="0" w:line="240" w:lineRule="auto"/>
        <w:jc w:val="both"/>
        <w:rPr>
          <w:rFonts w:ascii="Eco" w:hAnsi="Eco"/>
          <w:sz w:val="20"/>
          <w:szCs w:val="20"/>
        </w:rPr>
      </w:pPr>
    </w:p>
    <w:p w14:paraId="6443186B"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sz w:val="20"/>
          <w:szCs w:val="20"/>
        </w:rPr>
      </w:pPr>
      <w:r w:rsidRPr="00F733F5">
        <w:rPr>
          <w:rFonts w:ascii="Eco" w:hAnsi="Eco"/>
          <w:sz w:val="20"/>
          <w:szCs w:val="20"/>
        </w:rPr>
        <w:t xml:space="preserve">É admissível a fusão, cisão ou incorporação da </w:t>
      </w:r>
      <w:r w:rsidRPr="00F733F5">
        <w:rPr>
          <w:rFonts w:ascii="Eco" w:hAnsi="Eco" w:cs="Arial"/>
          <w:sz w:val="20"/>
          <w:szCs w:val="20"/>
        </w:rPr>
        <w:t>DETENTORA DA ATA</w:t>
      </w:r>
      <w:r w:rsidRPr="00F733F5">
        <w:rPr>
          <w:rFonts w:ascii="Eco" w:hAnsi="Eco"/>
          <w:sz w:val="20"/>
          <w:szCs w:val="20"/>
        </w:rPr>
        <w:t xml:space="preserve"> com/por outra pessoa jurídica, desde que sejam observados pela nova pessoa jurídica todos os requisitos de habilitação exigidos na licitação original; sejam cumpridas as demais cláusulas e condições da ATA; não haja prejuízo à execução do objeto pactuado e haja a anuência expressa da EMBRAPII à continuidade da ATA. </w:t>
      </w:r>
    </w:p>
    <w:p w14:paraId="7D0CB0D0" w14:textId="77777777" w:rsidR="004A45CB" w:rsidRPr="00F733F5" w:rsidRDefault="004A45CB" w:rsidP="004E76AE">
      <w:pPr>
        <w:tabs>
          <w:tab w:val="left" w:pos="2117"/>
        </w:tabs>
        <w:spacing w:after="0" w:line="240" w:lineRule="auto"/>
        <w:jc w:val="both"/>
        <w:rPr>
          <w:rFonts w:ascii="Eco" w:hAnsi="Eco"/>
          <w:sz w:val="20"/>
          <w:szCs w:val="20"/>
        </w:rPr>
      </w:pPr>
    </w:p>
    <w:p w14:paraId="6AE803A3"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b w:val="0"/>
        </w:rPr>
      </w:pPr>
      <w:r w:rsidRPr="00F733F5">
        <w:rPr>
          <w:rFonts w:ascii="Eco" w:hAnsi="Eco"/>
        </w:rPr>
        <w:t xml:space="preserve">DO REAJUSTE </w:t>
      </w:r>
    </w:p>
    <w:p w14:paraId="61E06997" w14:textId="77777777" w:rsidR="004A45CB" w:rsidRPr="00F733F5" w:rsidRDefault="004A45CB" w:rsidP="004E76AE">
      <w:pPr>
        <w:tabs>
          <w:tab w:val="left" w:pos="2117"/>
        </w:tabs>
        <w:spacing w:after="0" w:line="240" w:lineRule="auto"/>
        <w:jc w:val="both"/>
        <w:rPr>
          <w:rFonts w:ascii="Eco" w:hAnsi="Eco"/>
          <w:sz w:val="20"/>
          <w:szCs w:val="20"/>
        </w:rPr>
      </w:pPr>
    </w:p>
    <w:p w14:paraId="793FBCEA"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sz w:val="20"/>
          <w:szCs w:val="20"/>
        </w:rPr>
      </w:pPr>
      <w:r w:rsidRPr="00F733F5">
        <w:rPr>
          <w:rFonts w:ascii="Eco" w:hAnsi="Eco"/>
          <w:sz w:val="20"/>
          <w:szCs w:val="20"/>
        </w:rPr>
        <w:lastRenderedPageBreak/>
        <w:t xml:space="preserve">Os preços são fixos e irreajustáveis no prazo de um ano contado da data limite para a apresentação das propostas. </w:t>
      </w:r>
    </w:p>
    <w:p w14:paraId="1D3F4EE7" w14:textId="77777777" w:rsidR="004A45CB" w:rsidRPr="00F733F5" w:rsidRDefault="004A45CB" w:rsidP="004E76AE">
      <w:pPr>
        <w:tabs>
          <w:tab w:val="left" w:pos="2117"/>
        </w:tabs>
        <w:spacing w:after="0" w:line="240" w:lineRule="auto"/>
        <w:jc w:val="both"/>
        <w:rPr>
          <w:rFonts w:ascii="Eco" w:hAnsi="Eco"/>
          <w:sz w:val="20"/>
          <w:szCs w:val="20"/>
        </w:rPr>
      </w:pPr>
    </w:p>
    <w:p w14:paraId="20C2AAFE"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b w:val="0"/>
        </w:rPr>
      </w:pPr>
      <w:r w:rsidRPr="00F733F5">
        <w:rPr>
          <w:rFonts w:ascii="Eco" w:hAnsi="Eco"/>
        </w:rPr>
        <w:t>PAGAMENTO</w:t>
      </w:r>
    </w:p>
    <w:p w14:paraId="67269927" w14:textId="77777777" w:rsidR="004A45CB" w:rsidRPr="00F733F5" w:rsidRDefault="004A45CB" w:rsidP="004E76AE">
      <w:pPr>
        <w:tabs>
          <w:tab w:val="left" w:pos="2117"/>
        </w:tabs>
        <w:spacing w:after="0" w:line="240" w:lineRule="auto"/>
        <w:jc w:val="both"/>
        <w:rPr>
          <w:rFonts w:ascii="Eco" w:hAnsi="Eco"/>
          <w:sz w:val="20"/>
          <w:szCs w:val="20"/>
        </w:rPr>
      </w:pPr>
    </w:p>
    <w:p w14:paraId="4ECE66ED"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sz w:val="20"/>
          <w:szCs w:val="20"/>
        </w:rPr>
      </w:pPr>
      <w:r w:rsidRPr="00F733F5">
        <w:rPr>
          <w:rFonts w:ascii="Eco" w:hAnsi="Eco"/>
          <w:sz w:val="20"/>
          <w:szCs w:val="20"/>
        </w:rPr>
        <w:t xml:space="preserve">O prazo para pagamento dar-se-á até o décimo dia do mês subsequente à prestação dos serviços, comprovadamente realizados, mediante emissão de nota fiscal, acompanhada dos demais documentos comprobatórios do cumprimento de regularidade fiscal da </w:t>
      </w:r>
      <w:r w:rsidRPr="00F733F5">
        <w:rPr>
          <w:rFonts w:ascii="Eco" w:hAnsi="Eco" w:cs="Arial"/>
          <w:sz w:val="20"/>
          <w:szCs w:val="20"/>
        </w:rPr>
        <w:t>DETENTORA DA ATA</w:t>
      </w:r>
      <w:r w:rsidRPr="00F733F5">
        <w:rPr>
          <w:rFonts w:ascii="Eco" w:hAnsi="Eco"/>
          <w:sz w:val="20"/>
          <w:szCs w:val="20"/>
        </w:rPr>
        <w:t>.</w:t>
      </w:r>
    </w:p>
    <w:p w14:paraId="5F4F724E" w14:textId="77777777" w:rsidR="004A45CB" w:rsidRPr="00F733F5" w:rsidRDefault="004A45CB" w:rsidP="004E76AE">
      <w:pPr>
        <w:tabs>
          <w:tab w:val="left" w:pos="2117"/>
        </w:tabs>
        <w:spacing w:after="0" w:line="240" w:lineRule="auto"/>
        <w:jc w:val="both"/>
        <w:rPr>
          <w:rFonts w:ascii="Eco" w:hAnsi="Eco"/>
          <w:sz w:val="20"/>
          <w:szCs w:val="20"/>
        </w:rPr>
      </w:pPr>
    </w:p>
    <w:p w14:paraId="05E0FCDF"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sz w:val="20"/>
          <w:szCs w:val="20"/>
        </w:rPr>
      </w:pPr>
      <w:r w:rsidRPr="00F733F5">
        <w:rPr>
          <w:rFonts w:ascii="Eco" w:hAnsi="Eco"/>
          <w:sz w:val="20"/>
          <w:szCs w:val="20"/>
        </w:rPr>
        <w:t>A emissão da Nota Fiscal/Fatura será precedida do recebimento definitivo do objeto da contratação.</w:t>
      </w:r>
    </w:p>
    <w:p w14:paraId="2351A505" w14:textId="77777777" w:rsidR="004A45CB" w:rsidRPr="00F733F5" w:rsidRDefault="004A45CB" w:rsidP="004E76AE">
      <w:pPr>
        <w:tabs>
          <w:tab w:val="left" w:pos="2117"/>
        </w:tabs>
        <w:spacing w:after="0" w:line="240" w:lineRule="auto"/>
        <w:jc w:val="both"/>
        <w:rPr>
          <w:rFonts w:ascii="Eco" w:hAnsi="Eco"/>
          <w:sz w:val="20"/>
          <w:szCs w:val="20"/>
        </w:rPr>
      </w:pPr>
    </w:p>
    <w:p w14:paraId="0E347887"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sz w:val="20"/>
          <w:szCs w:val="20"/>
        </w:rPr>
      </w:pPr>
      <w:r w:rsidRPr="00F733F5">
        <w:rPr>
          <w:rFonts w:ascii="Eco" w:hAnsi="Eco"/>
          <w:sz w:val="20"/>
          <w:szCs w:val="20"/>
        </w:rPr>
        <w:t xml:space="preserve">Quando houver glosa parcial do valor a ser pago, a EMBRAPII comunicará a </w:t>
      </w:r>
      <w:r w:rsidRPr="00F733F5">
        <w:rPr>
          <w:rFonts w:ascii="Eco" w:hAnsi="Eco" w:cs="Arial"/>
          <w:sz w:val="20"/>
          <w:szCs w:val="20"/>
        </w:rPr>
        <w:t>DETENTORA DA ATA</w:t>
      </w:r>
      <w:r w:rsidRPr="00F733F5">
        <w:rPr>
          <w:rFonts w:ascii="Eco" w:hAnsi="Eco"/>
          <w:sz w:val="20"/>
          <w:szCs w:val="20"/>
        </w:rPr>
        <w:t xml:space="preserve"> para que emita a nota fiscal ou fatura com o valor exato dimensionado.</w:t>
      </w:r>
    </w:p>
    <w:p w14:paraId="0E008001" w14:textId="77777777" w:rsidR="004A45CB" w:rsidRPr="00F733F5" w:rsidRDefault="004A45CB" w:rsidP="004E76AE">
      <w:pPr>
        <w:tabs>
          <w:tab w:val="left" w:pos="2117"/>
        </w:tabs>
        <w:spacing w:after="0" w:line="240" w:lineRule="auto"/>
        <w:jc w:val="both"/>
        <w:rPr>
          <w:rFonts w:ascii="Eco" w:hAnsi="Eco"/>
          <w:sz w:val="20"/>
          <w:szCs w:val="20"/>
        </w:rPr>
      </w:pPr>
    </w:p>
    <w:p w14:paraId="443B593D"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sz w:val="20"/>
          <w:szCs w:val="20"/>
        </w:rPr>
      </w:pPr>
      <w:r w:rsidRPr="00F733F5">
        <w:rPr>
          <w:rFonts w:ascii="Eco" w:hAnsi="Eco"/>
          <w:sz w:val="20"/>
          <w:szCs w:val="20"/>
        </w:rPr>
        <w:t>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33DB5FD0" w14:textId="77777777" w:rsidR="004A45CB" w:rsidRPr="00F733F5" w:rsidRDefault="004A45CB" w:rsidP="004E76AE">
      <w:pPr>
        <w:autoSpaceDE w:val="0"/>
        <w:autoSpaceDN w:val="0"/>
        <w:adjustRightInd w:val="0"/>
        <w:spacing w:after="0" w:line="240" w:lineRule="auto"/>
        <w:jc w:val="both"/>
        <w:rPr>
          <w:rFonts w:ascii="Eco" w:hAnsi="Eco"/>
          <w:sz w:val="20"/>
          <w:szCs w:val="20"/>
        </w:rPr>
      </w:pPr>
    </w:p>
    <w:p w14:paraId="01F78290"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DAS OBRIGAÇÕES DA EMPRESA DETENTORA DA ATA</w:t>
      </w:r>
    </w:p>
    <w:p w14:paraId="0F58732E"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4F476D46" w14:textId="77777777" w:rsidR="004A45CB" w:rsidRPr="00F733F5" w:rsidRDefault="004A45CB" w:rsidP="004E76AE">
      <w:pPr>
        <w:numPr>
          <w:ilvl w:val="1"/>
          <w:numId w:val="14"/>
        </w:numPr>
        <w:shd w:val="clear" w:color="auto" w:fill="FFFFFF" w:themeFill="background1"/>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Executar fielmente o objeto dentro do melhor padrão de qualidade, de forma que os serviços a serem executados mantenham todas as especificações técnicas e qualidades exigidas, cumprindo todas as especificações estabelecidas na proposta de preços e documentos apresentados ao CONTRATANTE</w:t>
      </w:r>
      <w:r w:rsidRPr="0018290B">
        <w:rPr>
          <w:rFonts w:ascii="Eco" w:hAnsi="Eco" w:cs="Arial"/>
          <w:sz w:val="20"/>
          <w:szCs w:val="20"/>
          <w:highlight w:val="lightGray"/>
        </w:rPr>
        <w:t>;</w:t>
      </w:r>
    </w:p>
    <w:p w14:paraId="023804CE" w14:textId="77777777" w:rsidR="004A45CB" w:rsidRPr="00F733F5" w:rsidRDefault="004A45CB" w:rsidP="004E76AE">
      <w:pPr>
        <w:pStyle w:val="Default"/>
        <w:tabs>
          <w:tab w:val="left" w:pos="284"/>
        </w:tabs>
        <w:ind w:firstLine="851"/>
        <w:jc w:val="both"/>
        <w:rPr>
          <w:rFonts w:ascii="Eco" w:hAnsi="Eco" w:cs="Arial"/>
          <w:sz w:val="20"/>
          <w:szCs w:val="20"/>
          <w:lang w:eastAsia="pt-BR"/>
        </w:rPr>
      </w:pPr>
    </w:p>
    <w:p w14:paraId="3A1CF54E"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Executar os serviços, através de mão de obra especializada, na forma preceituada na Coleta de Preços nº 03/2023 e seus anexos, observadas as especificações técnicas e condições comerciais constantes da Pesquisa, respondendo civil e criminalmente, pelas consequências de sua inobservância total ou parcial;</w:t>
      </w:r>
    </w:p>
    <w:p w14:paraId="03FB7A19"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6187C382"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Responsabilizar-se por todas e quaisquer despesas decorrentes de impostos, despesas com mão de obra, encargos sociais, trabalhistas, previdenciários, fiscais e comerciais, taxas, seguros e outras despesas que incidam direta ou indiretamente sobre os empregados e instalações da CONTRATADA e que serão utilizados para a execução dos serviços objeto deste instrumento;</w:t>
      </w:r>
    </w:p>
    <w:p w14:paraId="3064356F"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0F62A9AF"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Utilizar de forma privativa e confidencial, os documentos fornecidos pela CONTRATANTE para a execução da Ata;</w:t>
      </w:r>
    </w:p>
    <w:p w14:paraId="5714678E"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44D58947"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Submeter-se à fiscalização por parte da CONTRATANTE, acatando as determinações e especificações contidas na Pesquisa de Preços nº 24/2022;</w:t>
      </w:r>
    </w:p>
    <w:p w14:paraId="4F0048B3"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58F1E80C"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Responsabilizar-se pelo bom comportamento do seu pessoal, podendo a CONTRATANTE exigir a imediata substituição de profissional cuja permanência julgar inconveniente;</w:t>
      </w:r>
    </w:p>
    <w:p w14:paraId="535FF936"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23E87931"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Prestar esclarecimentos a CONTRATANTE sobre eventuais atos ou fatos noticiados que a envolvam, independente de solicitação;</w:t>
      </w:r>
    </w:p>
    <w:p w14:paraId="287E07D9"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05FFC868"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Os serviços contratados, caso não satisfaçam às condições técnicas e legais, serão impugnados, cabendo à DETENTORA DA ATA todo o ônus decorrente de seu refazimento direto ou indireto, mediante empresa qualificada e com capacidade e idoneidade reconhecidas;</w:t>
      </w:r>
    </w:p>
    <w:p w14:paraId="40B7F694"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6C7B5977"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Emitir Nota Fiscal de Serviços para qualquer recebimento a ser pago pela CONTRATANTE;</w:t>
      </w:r>
    </w:p>
    <w:p w14:paraId="532411EE"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29D0C04A"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t>Assumir integral responsabilidade pela direção e supervisão do pessoal alocado para a execução dos serviços de acordo com as condições ajustadas; e</w:t>
      </w:r>
    </w:p>
    <w:p w14:paraId="486D8EC7" w14:textId="77777777" w:rsidR="004A45CB" w:rsidRPr="00F733F5" w:rsidRDefault="004A45CB" w:rsidP="004E76AE">
      <w:pPr>
        <w:autoSpaceDE w:val="0"/>
        <w:autoSpaceDN w:val="0"/>
        <w:adjustRightInd w:val="0"/>
        <w:spacing w:after="0" w:line="240" w:lineRule="auto"/>
        <w:jc w:val="both"/>
        <w:rPr>
          <w:rFonts w:ascii="Eco" w:hAnsi="Eco" w:cs="Arial"/>
          <w:sz w:val="20"/>
          <w:szCs w:val="20"/>
        </w:rPr>
      </w:pPr>
    </w:p>
    <w:p w14:paraId="2E0B5577"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sz w:val="20"/>
          <w:szCs w:val="20"/>
        </w:rPr>
      </w:pPr>
      <w:r w:rsidRPr="00F733F5">
        <w:rPr>
          <w:rFonts w:ascii="Eco" w:hAnsi="Eco" w:cs="Arial"/>
          <w:sz w:val="20"/>
          <w:szCs w:val="20"/>
        </w:rPr>
        <w:lastRenderedPageBreak/>
        <w:t>Comunicar verbalmente, de imediato, e confirmar por escrito à CONTRATANTE, a ocorrência de qualquer fato impeditivo dos serviços.</w:t>
      </w:r>
    </w:p>
    <w:p w14:paraId="03DA82A9" w14:textId="77777777" w:rsidR="004A45CB" w:rsidRPr="00F733F5" w:rsidRDefault="004A45CB" w:rsidP="004E76AE">
      <w:pPr>
        <w:autoSpaceDE w:val="0"/>
        <w:autoSpaceDN w:val="0"/>
        <w:adjustRightInd w:val="0"/>
        <w:spacing w:after="0" w:line="240" w:lineRule="auto"/>
        <w:jc w:val="both"/>
        <w:rPr>
          <w:rFonts w:ascii="Eco" w:hAnsi="Eco" w:cs="Arial"/>
          <w:iCs/>
          <w:sz w:val="20"/>
          <w:szCs w:val="20"/>
        </w:rPr>
      </w:pPr>
    </w:p>
    <w:p w14:paraId="70D34B5C" w14:textId="77777777" w:rsidR="004A45CB" w:rsidRPr="00F733F5" w:rsidRDefault="004A45CB" w:rsidP="004E76AE">
      <w:pPr>
        <w:pStyle w:val="Nivel1"/>
        <w:shd w:val="clear" w:color="auto" w:fill="BDD6EE" w:themeFill="accent1" w:themeFillTint="66"/>
        <w:spacing w:before="0" w:after="0" w:line="240" w:lineRule="auto"/>
        <w:ind w:left="0" w:firstLine="0"/>
        <w:rPr>
          <w:rFonts w:ascii="Eco" w:hAnsi="Eco"/>
        </w:rPr>
      </w:pPr>
      <w:r w:rsidRPr="00F733F5">
        <w:rPr>
          <w:rFonts w:ascii="Eco" w:hAnsi="Eco"/>
        </w:rPr>
        <w:t>CONDIÇÕES GERAIS</w:t>
      </w:r>
    </w:p>
    <w:p w14:paraId="74FEEA93" w14:textId="77777777" w:rsidR="004A45CB" w:rsidRPr="00F733F5" w:rsidRDefault="004A45CB" w:rsidP="004E76AE">
      <w:pPr>
        <w:autoSpaceDE w:val="0"/>
        <w:autoSpaceDN w:val="0"/>
        <w:adjustRightInd w:val="0"/>
        <w:spacing w:after="0" w:line="240" w:lineRule="auto"/>
        <w:jc w:val="both"/>
        <w:rPr>
          <w:rFonts w:ascii="Eco" w:hAnsi="Eco" w:cs="Arial"/>
          <w:iCs/>
          <w:sz w:val="20"/>
          <w:szCs w:val="20"/>
        </w:rPr>
      </w:pPr>
    </w:p>
    <w:p w14:paraId="727A07CE"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iCs/>
          <w:sz w:val="20"/>
          <w:szCs w:val="20"/>
        </w:rPr>
      </w:pPr>
      <w:r w:rsidRPr="00F733F5">
        <w:rPr>
          <w:rFonts w:ascii="Eco" w:hAnsi="Eco" w:cs="Arial"/>
          <w:iCs/>
          <w:sz w:val="20"/>
          <w:szCs w:val="20"/>
        </w:rPr>
        <w:t>As condições gerais do fornecimento, tais como os prazos para entrega e recebimento do objeto e demais condições do ajuste, serão definidos na ordem de fornecimento.</w:t>
      </w:r>
    </w:p>
    <w:p w14:paraId="4E8A5429" w14:textId="77777777" w:rsidR="004A45CB" w:rsidRPr="00F733F5" w:rsidRDefault="004A45CB" w:rsidP="004E76AE">
      <w:pPr>
        <w:autoSpaceDE w:val="0"/>
        <w:autoSpaceDN w:val="0"/>
        <w:adjustRightInd w:val="0"/>
        <w:spacing w:after="0" w:line="240" w:lineRule="auto"/>
        <w:jc w:val="both"/>
        <w:rPr>
          <w:rFonts w:ascii="Eco" w:hAnsi="Eco" w:cs="Arial"/>
          <w:i/>
          <w:iCs/>
          <w:sz w:val="20"/>
          <w:szCs w:val="20"/>
        </w:rPr>
      </w:pPr>
    </w:p>
    <w:p w14:paraId="2BCB7925" w14:textId="77777777" w:rsidR="004A45CB" w:rsidRPr="00F733F5" w:rsidRDefault="004A45CB" w:rsidP="004E76AE">
      <w:pPr>
        <w:numPr>
          <w:ilvl w:val="1"/>
          <w:numId w:val="14"/>
        </w:numPr>
        <w:autoSpaceDE w:val="0"/>
        <w:autoSpaceDN w:val="0"/>
        <w:adjustRightInd w:val="0"/>
        <w:spacing w:after="0" w:line="240" w:lineRule="auto"/>
        <w:ind w:left="0" w:firstLine="0"/>
        <w:jc w:val="both"/>
        <w:rPr>
          <w:rFonts w:ascii="Eco" w:hAnsi="Eco" w:cs="Arial"/>
          <w:i/>
          <w:iCs/>
          <w:sz w:val="20"/>
          <w:szCs w:val="20"/>
        </w:rPr>
      </w:pPr>
      <w:r w:rsidRPr="00F733F5">
        <w:rPr>
          <w:rFonts w:ascii="Eco" w:hAnsi="Eco" w:cs="Arial"/>
          <w:sz w:val="20"/>
          <w:szCs w:val="20"/>
        </w:rPr>
        <w:t xml:space="preserve">Para firmeza e validade do pactuado, a presente Ata foi lavrada em 02 (duas) vias de igual teor, que, depois de lida e achada em ordem, vai assinada pelas partes </w:t>
      </w:r>
      <w:r w:rsidRPr="00F733F5">
        <w:rPr>
          <w:rFonts w:ascii="Eco" w:hAnsi="Eco" w:cs="Arial"/>
          <w:i/>
          <w:iCs/>
          <w:sz w:val="20"/>
          <w:szCs w:val="20"/>
        </w:rPr>
        <w:t xml:space="preserve">e encaminhada cópia aos demais órgãos participantes (se houver). </w:t>
      </w:r>
    </w:p>
    <w:p w14:paraId="37F34886" w14:textId="77777777" w:rsidR="004A45CB" w:rsidRPr="00F733F5" w:rsidRDefault="004A45CB" w:rsidP="004E76AE">
      <w:pPr>
        <w:widowControl w:val="0"/>
        <w:autoSpaceDE w:val="0"/>
        <w:autoSpaceDN w:val="0"/>
        <w:adjustRightInd w:val="0"/>
        <w:spacing w:after="0" w:line="240" w:lineRule="auto"/>
        <w:jc w:val="both"/>
        <w:rPr>
          <w:rFonts w:ascii="Eco" w:hAnsi="Eco" w:cs="Arial"/>
          <w:i/>
          <w:iCs/>
          <w:sz w:val="20"/>
          <w:szCs w:val="20"/>
        </w:rPr>
      </w:pPr>
    </w:p>
    <w:p w14:paraId="0B320C7B" w14:textId="77777777" w:rsidR="004A45CB" w:rsidRPr="00F733F5" w:rsidRDefault="004A45CB" w:rsidP="004E76AE">
      <w:pPr>
        <w:widowControl w:val="0"/>
        <w:autoSpaceDE w:val="0"/>
        <w:autoSpaceDN w:val="0"/>
        <w:adjustRightInd w:val="0"/>
        <w:spacing w:after="0" w:line="240" w:lineRule="auto"/>
        <w:jc w:val="both"/>
        <w:rPr>
          <w:rFonts w:ascii="Eco" w:hAnsi="Eco" w:cs="Arial"/>
          <w:i/>
          <w:iCs/>
          <w:sz w:val="20"/>
          <w:szCs w:val="20"/>
        </w:rPr>
      </w:pPr>
    </w:p>
    <w:p w14:paraId="1A158F52"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4827FEF3" w14:textId="77777777" w:rsidR="004A45CB" w:rsidRPr="00F733F5" w:rsidRDefault="004A45CB" w:rsidP="004E76AE">
      <w:pPr>
        <w:tabs>
          <w:tab w:val="left" w:pos="851"/>
        </w:tabs>
        <w:spacing w:after="0" w:line="240" w:lineRule="auto"/>
        <w:jc w:val="both"/>
        <w:outlineLvl w:val="1"/>
        <w:rPr>
          <w:rFonts w:ascii="Eco" w:hAnsi="Eco" w:cs="Arial"/>
          <w:sz w:val="20"/>
          <w:szCs w:val="20"/>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4A45CB" w:rsidRPr="00F733F5" w14:paraId="2CC1FCF4" w14:textId="77777777" w:rsidTr="00F43809">
        <w:tc>
          <w:tcPr>
            <w:tcW w:w="4672" w:type="dxa"/>
            <w:hideMark/>
          </w:tcPr>
          <w:p w14:paraId="416C9907" w14:textId="77777777" w:rsidR="004A45CB" w:rsidRPr="00F733F5" w:rsidRDefault="004A45CB" w:rsidP="004E76AE">
            <w:pPr>
              <w:jc w:val="center"/>
              <w:rPr>
                <w:rFonts w:ascii="Eco" w:hAnsi="Eco" w:cs="Times New Roman"/>
                <w:i/>
                <w:iCs/>
                <w:sz w:val="20"/>
                <w:szCs w:val="20"/>
              </w:rPr>
            </w:pPr>
            <w:r w:rsidRPr="00F733F5">
              <w:rPr>
                <w:rFonts w:ascii="Eco" w:hAnsi="Eco"/>
                <w:i/>
                <w:iCs/>
                <w:sz w:val="20"/>
                <w:szCs w:val="20"/>
              </w:rPr>
              <w:t>(assinatura eletrônica)</w:t>
            </w:r>
          </w:p>
          <w:p w14:paraId="7E3778D5" w14:textId="77777777" w:rsidR="004A45CB" w:rsidRPr="00F733F5" w:rsidRDefault="004A45CB" w:rsidP="004E76AE">
            <w:pPr>
              <w:jc w:val="center"/>
              <w:rPr>
                <w:rFonts w:ascii="Eco" w:hAnsi="Eco"/>
                <w:bCs/>
                <w:sz w:val="20"/>
                <w:szCs w:val="20"/>
              </w:rPr>
            </w:pPr>
            <w:r w:rsidRPr="00F733F5">
              <w:rPr>
                <w:rFonts w:ascii="Eco" w:hAnsi="Eco"/>
                <w:bCs/>
                <w:sz w:val="20"/>
                <w:szCs w:val="20"/>
              </w:rPr>
              <w:t>GERALDO NUNES</w:t>
            </w:r>
          </w:p>
          <w:p w14:paraId="312374AC" w14:textId="77777777" w:rsidR="004A45CB" w:rsidRPr="00F733F5" w:rsidRDefault="004A45CB" w:rsidP="004E76AE">
            <w:pPr>
              <w:jc w:val="center"/>
              <w:rPr>
                <w:rFonts w:ascii="Eco" w:hAnsi="Eco"/>
                <w:b/>
                <w:sz w:val="20"/>
                <w:szCs w:val="20"/>
              </w:rPr>
            </w:pPr>
            <w:r w:rsidRPr="00F733F5">
              <w:rPr>
                <w:rFonts w:ascii="Eco" w:hAnsi="Eco"/>
                <w:b/>
                <w:sz w:val="20"/>
                <w:szCs w:val="20"/>
              </w:rPr>
              <w:t xml:space="preserve">Superintendente de Gestão e Finanças </w:t>
            </w:r>
          </w:p>
          <w:p w14:paraId="383FB68A" w14:textId="77777777" w:rsidR="004A45CB" w:rsidRPr="00F733F5" w:rsidRDefault="004A45CB" w:rsidP="004E76AE">
            <w:pPr>
              <w:jc w:val="center"/>
              <w:rPr>
                <w:rFonts w:ascii="Eco" w:hAnsi="Eco"/>
                <w:sz w:val="20"/>
                <w:szCs w:val="20"/>
              </w:rPr>
            </w:pPr>
            <w:r w:rsidRPr="00F733F5">
              <w:rPr>
                <w:rFonts w:ascii="Eco" w:hAnsi="Eco"/>
                <w:b/>
                <w:sz w:val="20"/>
                <w:szCs w:val="20"/>
              </w:rPr>
              <w:t>EMBRAPII</w:t>
            </w:r>
          </w:p>
        </w:tc>
        <w:tc>
          <w:tcPr>
            <w:tcW w:w="5109" w:type="dxa"/>
            <w:hideMark/>
          </w:tcPr>
          <w:p w14:paraId="7F4A8D9E" w14:textId="77777777" w:rsidR="004A45CB" w:rsidRPr="00F733F5" w:rsidRDefault="004A45CB" w:rsidP="004E76AE">
            <w:pPr>
              <w:jc w:val="center"/>
              <w:rPr>
                <w:rFonts w:ascii="Eco" w:hAnsi="Eco"/>
                <w:i/>
                <w:iCs/>
                <w:sz w:val="20"/>
                <w:szCs w:val="20"/>
              </w:rPr>
            </w:pPr>
            <w:r w:rsidRPr="00F733F5">
              <w:rPr>
                <w:rFonts w:ascii="Eco" w:hAnsi="Eco"/>
                <w:i/>
                <w:iCs/>
                <w:sz w:val="20"/>
                <w:szCs w:val="20"/>
              </w:rPr>
              <w:t>(assinatura eletrônica)</w:t>
            </w:r>
          </w:p>
          <w:p w14:paraId="6A27DD28" w14:textId="77777777" w:rsidR="004A45CB" w:rsidRPr="00F733F5" w:rsidRDefault="004A45CB" w:rsidP="004E76AE">
            <w:pPr>
              <w:jc w:val="center"/>
              <w:rPr>
                <w:rFonts w:ascii="Eco" w:hAnsi="Eco"/>
                <w:bCs/>
                <w:sz w:val="20"/>
                <w:szCs w:val="20"/>
              </w:rPr>
            </w:pPr>
            <w:r w:rsidRPr="00F733F5">
              <w:rPr>
                <w:rFonts w:ascii="Eco" w:hAnsi="Eco"/>
                <w:bCs/>
                <w:sz w:val="20"/>
                <w:szCs w:val="20"/>
              </w:rPr>
              <w:t>MARIANA BONORA</w:t>
            </w:r>
          </w:p>
          <w:p w14:paraId="165C43FD" w14:textId="77777777" w:rsidR="004A45CB" w:rsidRPr="00F733F5" w:rsidRDefault="004A45CB" w:rsidP="004E76AE">
            <w:pPr>
              <w:jc w:val="center"/>
              <w:rPr>
                <w:rFonts w:ascii="Eco" w:hAnsi="Eco"/>
                <w:b/>
                <w:sz w:val="20"/>
                <w:szCs w:val="20"/>
              </w:rPr>
            </w:pPr>
            <w:r w:rsidRPr="00F733F5">
              <w:rPr>
                <w:rFonts w:ascii="Eco" w:hAnsi="Eco"/>
                <w:b/>
                <w:sz w:val="20"/>
                <w:szCs w:val="20"/>
              </w:rPr>
              <w:t>Gerente Administrativa</w:t>
            </w:r>
          </w:p>
          <w:p w14:paraId="6CA90F6F" w14:textId="77777777" w:rsidR="004A45CB" w:rsidRPr="00F733F5" w:rsidRDefault="004A45CB" w:rsidP="004E76AE">
            <w:pPr>
              <w:jc w:val="center"/>
              <w:rPr>
                <w:rFonts w:ascii="Eco" w:hAnsi="Eco"/>
                <w:bCs/>
                <w:sz w:val="20"/>
                <w:szCs w:val="20"/>
              </w:rPr>
            </w:pPr>
            <w:r w:rsidRPr="00F733F5">
              <w:rPr>
                <w:rFonts w:ascii="Eco" w:hAnsi="Eco"/>
                <w:b/>
                <w:sz w:val="20"/>
                <w:szCs w:val="20"/>
              </w:rPr>
              <w:t>EMBRAPII</w:t>
            </w:r>
          </w:p>
        </w:tc>
      </w:tr>
    </w:tbl>
    <w:p w14:paraId="2911D836"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2CA0529B" w14:textId="77777777" w:rsidR="004A45CB" w:rsidRPr="00F733F5" w:rsidRDefault="004A45CB" w:rsidP="004E76AE">
      <w:pPr>
        <w:tabs>
          <w:tab w:val="left" w:pos="851"/>
        </w:tabs>
        <w:spacing w:after="0" w:line="240" w:lineRule="auto"/>
        <w:jc w:val="both"/>
        <w:outlineLvl w:val="1"/>
        <w:rPr>
          <w:rFonts w:ascii="Eco" w:hAnsi="Eco" w:cs="Arial"/>
          <w:sz w:val="20"/>
          <w:szCs w:val="20"/>
        </w:rPr>
      </w:pPr>
    </w:p>
    <w:p w14:paraId="1D8DC69F" w14:textId="77777777" w:rsidR="004A45CB" w:rsidRPr="00F733F5" w:rsidRDefault="004A45CB" w:rsidP="004E76AE">
      <w:pPr>
        <w:spacing w:after="0" w:line="240" w:lineRule="auto"/>
        <w:jc w:val="center"/>
        <w:rPr>
          <w:rFonts w:ascii="Eco" w:hAnsi="Eco"/>
          <w:i/>
          <w:iCs/>
          <w:sz w:val="20"/>
          <w:szCs w:val="20"/>
        </w:rPr>
      </w:pPr>
    </w:p>
    <w:p w14:paraId="63099215" w14:textId="77777777" w:rsidR="004A45CB" w:rsidRPr="00F733F5" w:rsidRDefault="004A45CB" w:rsidP="004E76AE">
      <w:pPr>
        <w:spacing w:after="0" w:line="240" w:lineRule="auto"/>
        <w:jc w:val="center"/>
        <w:rPr>
          <w:rFonts w:ascii="Eco" w:hAnsi="Eco" w:cs="Times New Roman"/>
          <w:i/>
          <w:iCs/>
          <w:sz w:val="20"/>
          <w:szCs w:val="20"/>
        </w:rPr>
      </w:pPr>
      <w:r w:rsidRPr="00F733F5">
        <w:rPr>
          <w:rFonts w:ascii="Eco" w:hAnsi="Eco"/>
          <w:i/>
          <w:iCs/>
          <w:sz w:val="20"/>
          <w:szCs w:val="20"/>
        </w:rPr>
        <w:t>(assinatura eletrônica)</w:t>
      </w:r>
    </w:p>
    <w:p w14:paraId="0136250C" w14:textId="77777777" w:rsidR="004A45CB" w:rsidRPr="00F733F5" w:rsidRDefault="004A45CB" w:rsidP="004E76AE">
      <w:pPr>
        <w:spacing w:after="0" w:line="240" w:lineRule="auto"/>
        <w:jc w:val="center"/>
        <w:rPr>
          <w:rFonts w:ascii="Eco" w:hAnsi="Eco" w:cs="Arial"/>
          <w:sz w:val="20"/>
          <w:szCs w:val="20"/>
        </w:rPr>
      </w:pPr>
      <w:r w:rsidRPr="00F733F5">
        <w:rPr>
          <w:rFonts w:ascii="Eco" w:hAnsi="Eco" w:cs="Arial"/>
          <w:sz w:val="20"/>
          <w:szCs w:val="20"/>
        </w:rPr>
        <w:t>XXXXXXXXXXXXXXXX</w:t>
      </w:r>
    </w:p>
    <w:p w14:paraId="1537E2AD" w14:textId="77777777" w:rsidR="004A45CB" w:rsidRPr="00F733F5" w:rsidRDefault="004A45CB" w:rsidP="004E76AE">
      <w:pPr>
        <w:widowControl w:val="0"/>
        <w:suppressAutoHyphens/>
        <w:spacing w:after="0" w:line="240" w:lineRule="auto"/>
        <w:jc w:val="center"/>
        <w:rPr>
          <w:rFonts w:ascii="Eco" w:hAnsi="Eco" w:cs="Times New Roman"/>
          <w:bCs/>
          <w:iCs/>
          <w:color w:val="000000" w:themeColor="text1"/>
          <w:sz w:val="20"/>
          <w:szCs w:val="20"/>
        </w:rPr>
      </w:pPr>
      <w:r w:rsidRPr="00F733F5">
        <w:rPr>
          <w:rFonts w:ascii="Eco" w:hAnsi="Eco" w:cs="Times New Roman"/>
          <w:bCs/>
          <w:iCs/>
          <w:color w:val="000000" w:themeColor="text1"/>
          <w:sz w:val="20"/>
          <w:szCs w:val="20"/>
        </w:rPr>
        <w:t>Representante Legal</w:t>
      </w:r>
    </w:p>
    <w:p w14:paraId="1BFFCBDC" w14:textId="77777777" w:rsidR="004A45CB" w:rsidRPr="00F733F5" w:rsidRDefault="004A45CB" w:rsidP="004E76AE">
      <w:pPr>
        <w:widowControl w:val="0"/>
        <w:suppressAutoHyphens/>
        <w:spacing w:after="0" w:line="240" w:lineRule="auto"/>
        <w:jc w:val="center"/>
        <w:rPr>
          <w:rFonts w:ascii="Eco" w:hAnsi="Eco" w:cs="Times New Roman"/>
          <w:b/>
          <w:i/>
          <w:color w:val="000000" w:themeColor="text1"/>
          <w:sz w:val="20"/>
          <w:szCs w:val="20"/>
        </w:rPr>
      </w:pPr>
      <w:r w:rsidRPr="00F733F5">
        <w:rPr>
          <w:rFonts w:ascii="Eco" w:hAnsi="Eco" w:cs="Times New Roman"/>
          <w:b/>
          <w:i/>
          <w:color w:val="000000" w:themeColor="text1"/>
          <w:sz w:val="20"/>
          <w:szCs w:val="20"/>
        </w:rPr>
        <w:t>XXXXXXXXXXXXXXXXXXXXXXXXX</w:t>
      </w:r>
    </w:p>
    <w:p w14:paraId="3F3C8110" w14:textId="77777777" w:rsidR="004A45CB" w:rsidRPr="00F733F5" w:rsidRDefault="004A45CB" w:rsidP="004E76AE">
      <w:pPr>
        <w:spacing w:after="0" w:line="240" w:lineRule="auto"/>
        <w:jc w:val="center"/>
        <w:rPr>
          <w:rFonts w:ascii="Eco" w:hAnsi="Eco" w:cs="Arial"/>
          <w:sz w:val="20"/>
          <w:szCs w:val="20"/>
        </w:rPr>
      </w:pPr>
      <w:r w:rsidRPr="00F733F5">
        <w:rPr>
          <w:rFonts w:ascii="Eco" w:hAnsi="Eco" w:cs="Arial"/>
          <w:sz w:val="20"/>
          <w:szCs w:val="20"/>
        </w:rPr>
        <w:t>DETENTORA DA ATA DE REGISTRO DE PREÇOS Nº 0X/2023</w:t>
      </w:r>
    </w:p>
    <w:p w14:paraId="0F30259C" w14:textId="77777777" w:rsidR="004A45CB" w:rsidRPr="00F733F5" w:rsidRDefault="004A45CB" w:rsidP="004E76AE">
      <w:pPr>
        <w:widowControl w:val="0"/>
        <w:suppressAutoHyphens/>
        <w:spacing w:after="0" w:line="240" w:lineRule="auto"/>
        <w:jc w:val="center"/>
        <w:rPr>
          <w:rFonts w:ascii="Eco" w:hAnsi="Eco" w:cs="Times New Roman"/>
          <w:b/>
          <w:i/>
          <w:color w:val="000000" w:themeColor="text1"/>
          <w:sz w:val="20"/>
          <w:szCs w:val="20"/>
        </w:rPr>
      </w:pPr>
    </w:p>
    <w:p w14:paraId="451F84EC" w14:textId="77777777" w:rsidR="004A45CB" w:rsidRPr="00F733F5" w:rsidRDefault="004A45CB" w:rsidP="004E76AE">
      <w:pPr>
        <w:spacing w:after="0" w:line="240" w:lineRule="auto"/>
        <w:jc w:val="center"/>
        <w:rPr>
          <w:rFonts w:ascii="Eco" w:hAnsi="Eco" w:cs="Arial"/>
          <w:sz w:val="20"/>
          <w:szCs w:val="20"/>
        </w:rPr>
      </w:pPr>
    </w:p>
    <w:p w14:paraId="653B34DD" w14:textId="77777777" w:rsidR="004A45CB" w:rsidRPr="00F733F5" w:rsidRDefault="004A45CB" w:rsidP="004E76AE">
      <w:pPr>
        <w:spacing w:after="0" w:line="240" w:lineRule="auto"/>
        <w:rPr>
          <w:rFonts w:ascii="Eco" w:hAnsi="Eco" w:cs="Arial"/>
          <w:sz w:val="20"/>
          <w:szCs w:val="20"/>
        </w:rPr>
      </w:pPr>
    </w:p>
    <w:p w14:paraId="45EF2687" w14:textId="77777777" w:rsidR="00D5001B" w:rsidRPr="00F733F5" w:rsidRDefault="00D5001B" w:rsidP="004E76AE">
      <w:pPr>
        <w:tabs>
          <w:tab w:val="left" w:pos="2117"/>
        </w:tabs>
        <w:spacing w:after="0" w:line="240" w:lineRule="auto"/>
        <w:jc w:val="both"/>
        <w:rPr>
          <w:rFonts w:ascii="Eco" w:hAnsi="Eco"/>
          <w:sz w:val="20"/>
          <w:szCs w:val="20"/>
        </w:rPr>
      </w:pPr>
    </w:p>
    <w:sectPr w:rsidR="00D5001B" w:rsidRPr="00F733F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84C6" w14:textId="77777777" w:rsidR="00E5735E" w:rsidRDefault="00E5735E" w:rsidP="00E5735E">
      <w:pPr>
        <w:spacing w:after="0" w:line="240" w:lineRule="auto"/>
      </w:pPr>
      <w:r>
        <w:separator/>
      </w:r>
    </w:p>
  </w:endnote>
  <w:endnote w:type="continuationSeparator" w:id="0">
    <w:p w14:paraId="55FCDCB9" w14:textId="77777777" w:rsidR="00E5735E" w:rsidRDefault="00E5735E" w:rsidP="00E5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1AB4" w14:textId="7F33E79D" w:rsidR="00F43809" w:rsidRDefault="00F43809">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64BC" w14:textId="77777777" w:rsidR="00E5735E" w:rsidRDefault="00E5735E" w:rsidP="00E5735E">
      <w:pPr>
        <w:spacing w:after="0" w:line="240" w:lineRule="auto"/>
      </w:pPr>
      <w:r>
        <w:separator/>
      </w:r>
    </w:p>
  </w:footnote>
  <w:footnote w:type="continuationSeparator" w:id="0">
    <w:p w14:paraId="3F00CD6B" w14:textId="77777777" w:rsidR="00E5735E" w:rsidRDefault="00E5735E" w:rsidP="00E5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AA8F" w14:textId="77777777" w:rsidR="00F43809" w:rsidRDefault="00F4380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61"/>
    <w:multiLevelType w:val="hybridMultilevel"/>
    <w:tmpl w:val="88B85A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83857"/>
    <w:multiLevelType w:val="multilevel"/>
    <w:tmpl w:val="79AE66EC"/>
    <w:lvl w:ilvl="0">
      <w:start w:val="1"/>
      <w:numFmt w:val="decimal"/>
      <w:pStyle w:val="Nivel1"/>
      <w:lvlText w:val="%1."/>
      <w:lvlJc w:val="left"/>
      <w:pPr>
        <w:ind w:left="360" w:hanging="360"/>
      </w:pPr>
    </w:lvl>
    <w:lvl w:ilvl="1">
      <w:start w:val="1"/>
      <w:numFmt w:val="decimal"/>
      <w:lvlText w:val="%1.%2."/>
      <w:lvlJc w:val="left"/>
      <w:pPr>
        <w:ind w:left="792" w:hanging="432"/>
      </w:pPr>
      <w:rPr>
        <w:color w:val="000000" w:themeColor="text1"/>
        <w:sz w:val="20"/>
        <w:szCs w:val="20"/>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082027"/>
    <w:multiLevelType w:val="multilevel"/>
    <w:tmpl w:val="23806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5E1A49"/>
    <w:multiLevelType w:val="multilevel"/>
    <w:tmpl w:val="56649F7C"/>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62B46"/>
    <w:multiLevelType w:val="multilevel"/>
    <w:tmpl w:val="665AE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765AA"/>
    <w:multiLevelType w:val="multilevel"/>
    <w:tmpl w:val="EA9CF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rPr>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862C41"/>
    <w:multiLevelType w:val="hybridMultilevel"/>
    <w:tmpl w:val="B8AC2B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51E"/>
    <w:multiLevelType w:val="hybridMultilevel"/>
    <w:tmpl w:val="49723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C11E06"/>
    <w:multiLevelType w:val="hybridMultilevel"/>
    <w:tmpl w:val="10862FB0"/>
    <w:lvl w:ilvl="0" w:tplc="CF7A2352">
      <w:start w:val="1"/>
      <w:numFmt w:val="decimal"/>
      <w:lvlText w:val="%1."/>
      <w:lvlJc w:val="left"/>
      <w:pPr>
        <w:ind w:left="212" w:hanging="567"/>
      </w:pPr>
      <w:rPr>
        <w:rFonts w:ascii="Times New Roman" w:eastAsia="Times New Roman" w:hAnsi="Times New Roman" w:cs="Times New Roman" w:hint="default"/>
        <w:w w:val="100"/>
        <w:sz w:val="24"/>
        <w:szCs w:val="24"/>
        <w:lang w:val="pt-PT" w:eastAsia="en-US" w:bidi="ar-SA"/>
      </w:rPr>
    </w:lvl>
    <w:lvl w:ilvl="1" w:tplc="4C4456E6">
      <w:start w:val="1"/>
      <w:numFmt w:val="decimal"/>
      <w:lvlText w:val="%2."/>
      <w:lvlJc w:val="left"/>
      <w:pPr>
        <w:ind w:left="646" w:hanging="267"/>
      </w:pPr>
      <w:rPr>
        <w:rFonts w:ascii="Arial" w:eastAsia="Arial" w:hAnsi="Arial" w:cs="Arial" w:hint="default"/>
        <w:b/>
        <w:bCs/>
        <w:w w:val="100"/>
        <w:sz w:val="24"/>
        <w:szCs w:val="24"/>
        <w:lang w:val="pt-PT" w:eastAsia="en-US" w:bidi="ar-SA"/>
      </w:rPr>
    </w:lvl>
    <w:lvl w:ilvl="2" w:tplc="4D4E1D02">
      <w:numFmt w:val="bullet"/>
      <w:lvlText w:val="•"/>
      <w:lvlJc w:val="left"/>
      <w:pPr>
        <w:ind w:left="1644" w:hanging="267"/>
      </w:pPr>
      <w:rPr>
        <w:rFonts w:hint="default"/>
        <w:lang w:val="pt-PT" w:eastAsia="en-US" w:bidi="ar-SA"/>
      </w:rPr>
    </w:lvl>
    <w:lvl w:ilvl="3" w:tplc="3CB8CA2C">
      <w:numFmt w:val="bullet"/>
      <w:lvlText w:val="•"/>
      <w:lvlJc w:val="left"/>
      <w:pPr>
        <w:ind w:left="2648" w:hanging="267"/>
      </w:pPr>
      <w:rPr>
        <w:rFonts w:hint="default"/>
        <w:lang w:val="pt-PT" w:eastAsia="en-US" w:bidi="ar-SA"/>
      </w:rPr>
    </w:lvl>
    <w:lvl w:ilvl="4" w:tplc="A40E46C2">
      <w:numFmt w:val="bullet"/>
      <w:lvlText w:val="•"/>
      <w:lvlJc w:val="left"/>
      <w:pPr>
        <w:ind w:left="3653" w:hanging="267"/>
      </w:pPr>
      <w:rPr>
        <w:rFonts w:hint="default"/>
        <w:lang w:val="pt-PT" w:eastAsia="en-US" w:bidi="ar-SA"/>
      </w:rPr>
    </w:lvl>
    <w:lvl w:ilvl="5" w:tplc="F5BE2D4A">
      <w:numFmt w:val="bullet"/>
      <w:lvlText w:val="•"/>
      <w:lvlJc w:val="left"/>
      <w:pPr>
        <w:ind w:left="4657" w:hanging="267"/>
      </w:pPr>
      <w:rPr>
        <w:rFonts w:hint="default"/>
        <w:lang w:val="pt-PT" w:eastAsia="en-US" w:bidi="ar-SA"/>
      </w:rPr>
    </w:lvl>
    <w:lvl w:ilvl="6" w:tplc="F2B25072">
      <w:numFmt w:val="bullet"/>
      <w:lvlText w:val="•"/>
      <w:lvlJc w:val="left"/>
      <w:pPr>
        <w:ind w:left="5662" w:hanging="267"/>
      </w:pPr>
      <w:rPr>
        <w:rFonts w:hint="default"/>
        <w:lang w:val="pt-PT" w:eastAsia="en-US" w:bidi="ar-SA"/>
      </w:rPr>
    </w:lvl>
    <w:lvl w:ilvl="7" w:tplc="89BEC47A">
      <w:numFmt w:val="bullet"/>
      <w:lvlText w:val="•"/>
      <w:lvlJc w:val="left"/>
      <w:pPr>
        <w:ind w:left="6666" w:hanging="267"/>
      </w:pPr>
      <w:rPr>
        <w:rFonts w:hint="default"/>
        <w:lang w:val="pt-PT" w:eastAsia="en-US" w:bidi="ar-SA"/>
      </w:rPr>
    </w:lvl>
    <w:lvl w:ilvl="8" w:tplc="061E08D6">
      <w:numFmt w:val="bullet"/>
      <w:lvlText w:val="•"/>
      <w:lvlJc w:val="left"/>
      <w:pPr>
        <w:ind w:left="7671" w:hanging="267"/>
      </w:pPr>
      <w:rPr>
        <w:rFonts w:hint="default"/>
        <w:lang w:val="pt-PT" w:eastAsia="en-US" w:bidi="ar-SA"/>
      </w:rPr>
    </w:lvl>
  </w:abstractNum>
  <w:abstractNum w:abstractNumId="9" w15:restartNumberingAfterBreak="0">
    <w:nsid w:val="33EB051A"/>
    <w:multiLevelType w:val="multilevel"/>
    <w:tmpl w:val="B4328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8F411D"/>
    <w:multiLevelType w:val="hybridMultilevel"/>
    <w:tmpl w:val="49723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1269CA"/>
    <w:multiLevelType w:val="multilevel"/>
    <w:tmpl w:val="AF9C6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CB34C3"/>
    <w:multiLevelType w:val="hybridMultilevel"/>
    <w:tmpl w:val="B8C4AB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6663B3"/>
    <w:multiLevelType w:val="hybridMultilevel"/>
    <w:tmpl w:val="FE0E0482"/>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4E72686"/>
    <w:multiLevelType w:val="hybridMultilevel"/>
    <w:tmpl w:val="37D8D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62A0DA2"/>
    <w:multiLevelType w:val="hybridMultilevel"/>
    <w:tmpl w:val="03763DCA"/>
    <w:lvl w:ilvl="0" w:tplc="D5DAA18E">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BF2B1E"/>
    <w:multiLevelType w:val="multilevel"/>
    <w:tmpl w:val="969A11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D072BC"/>
    <w:multiLevelType w:val="multilevel"/>
    <w:tmpl w:val="B4328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290262"/>
    <w:multiLevelType w:val="multilevel"/>
    <w:tmpl w:val="C92AF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020351"/>
    <w:multiLevelType w:val="multilevel"/>
    <w:tmpl w:val="4FE2F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BA05B6"/>
    <w:multiLevelType w:val="multilevel"/>
    <w:tmpl w:val="FF9E0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AA3D3A"/>
    <w:multiLevelType w:val="multilevel"/>
    <w:tmpl w:val="F3EC4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844A24"/>
    <w:multiLevelType w:val="hybridMultilevel"/>
    <w:tmpl w:val="F334C5D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0EB35F6"/>
    <w:multiLevelType w:val="multilevel"/>
    <w:tmpl w:val="8CEA7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2062"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621D74"/>
    <w:multiLevelType w:val="multilevel"/>
    <w:tmpl w:val="347E2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45797C"/>
    <w:multiLevelType w:val="hybridMultilevel"/>
    <w:tmpl w:val="A1D26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4675683"/>
    <w:multiLevelType w:val="hybridMultilevel"/>
    <w:tmpl w:val="56C072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540A64"/>
    <w:multiLevelType w:val="multilevel"/>
    <w:tmpl w:val="96D038A2"/>
    <w:lvl w:ilvl="0">
      <w:start w:val="17"/>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6832879">
    <w:abstractNumId w:val="9"/>
  </w:num>
  <w:num w:numId="2" w16cid:durableId="1052775845">
    <w:abstractNumId w:val="15"/>
  </w:num>
  <w:num w:numId="3" w16cid:durableId="604580582">
    <w:abstractNumId w:val="22"/>
  </w:num>
  <w:num w:numId="4" w16cid:durableId="1986428604">
    <w:abstractNumId w:val="8"/>
  </w:num>
  <w:num w:numId="5" w16cid:durableId="213589026">
    <w:abstractNumId w:val="27"/>
  </w:num>
  <w:num w:numId="6" w16cid:durableId="1709797981">
    <w:abstractNumId w:val="3"/>
  </w:num>
  <w:num w:numId="7" w16cid:durableId="303002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82254">
    <w:abstractNumId w:val="17"/>
  </w:num>
  <w:num w:numId="9" w16cid:durableId="812990675">
    <w:abstractNumId w:val="7"/>
  </w:num>
  <w:num w:numId="10" w16cid:durableId="681274969">
    <w:abstractNumId w:val="14"/>
  </w:num>
  <w:num w:numId="11" w16cid:durableId="524368489">
    <w:abstractNumId w:val="25"/>
  </w:num>
  <w:num w:numId="12" w16cid:durableId="2145000444">
    <w:abstractNumId w:val="10"/>
  </w:num>
  <w:num w:numId="13" w16cid:durableId="931202968">
    <w:abstractNumId w:val="6"/>
  </w:num>
  <w:num w:numId="14" w16cid:durableId="2108843598">
    <w:abstractNumId w:val="1"/>
  </w:num>
  <w:num w:numId="15" w16cid:durableId="1026247180">
    <w:abstractNumId w:val="20"/>
  </w:num>
  <w:num w:numId="16" w16cid:durableId="109713553">
    <w:abstractNumId w:val="5"/>
  </w:num>
  <w:num w:numId="17" w16cid:durableId="1124881393">
    <w:abstractNumId w:val="2"/>
  </w:num>
  <w:num w:numId="18" w16cid:durableId="415249443">
    <w:abstractNumId w:val="18"/>
  </w:num>
  <w:num w:numId="19" w16cid:durableId="486632731">
    <w:abstractNumId w:val="21"/>
  </w:num>
  <w:num w:numId="20" w16cid:durableId="1330908819">
    <w:abstractNumId w:val="23"/>
  </w:num>
  <w:num w:numId="21" w16cid:durableId="1942179622">
    <w:abstractNumId w:val="13"/>
  </w:num>
  <w:num w:numId="22" w16cid:durableId="1719627734">
    <w:abstractNumId w:val="4"/>
  </w:num>
  <w:num w:numId="23" w16cid:durableId="667753819">
    <w:abstractNumId w:val="26"/>
  </w:num>
  <w:num w:numId="24" w16cid:durableId="689528079">
    <w:abstractNumId w:val="12"/>
  </w:num>
  <w:num w:numId="25" w16cid:durableId="455761495">
    <w:abstractNumId w:val="0"/>
  </w:num>
  <w:num w:numId="26" w16cid:durableId="667099672">
    <w:abstractNumId w:val="24"/>
  </w:num>
  <w:num w:numId="27" w16cid:durableId="1117600246">
    <w:abstractNumId w:val="11"/>
  </w:num>
  <w:num w:numId="28" w16cid:durableId="1724065027">
    <w:abstractNumId w:val="19"/>
  </w:num>
  <w:num w:numId="29" w16cid:durableId="2170107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10"/>
    <w:rsid w:val="00012E6F"/>
    <w:rsid w:val="000200F1"/>
    <w:rsid w:val="000213D4"/>
    <w:rsid w:val="00030785"/>
    <w:rsid w:val="00075EC1"/>
    <w:rsid w:val="000B7699"/>
    <w:rsid w:val="000F23F7"/>
    <w:rsid w:val="001158F0"/>
    <w:rsid w:val="00122789"/>
    <w:rsid w:val="00125C2C"/>
    <w:rsid w:val="00127085"/>
    <w:rsid w:val="0013262D"/>
    <w:rsid w:val="001348D2"/>
    <w:rsid w:val="00151BF1"/>
    <w:rsid w:val="001522C1"/>
    <w:rsid w:val="00153162"/>
    <w:rsid w:val="00171F4E"/>
    <w:rsid w:val="001760F8"/>
    <w:rsid w:val="0018290B"/>
    <w:rsid w:val="001866CE"/>
    <w:rsid w:val="001A2667"/>
    <w:rsid w:val="001A3409"/>
    <w:rsid w:val="001C2BA3"/>
    <w:rsid w:val="001C7C2B"/>
    <w:rsid w:val="001D4C07"/>
    <w:rsid w:val="001F5077"/>
    <w:rsid w:val="00210DF1"/>
    <w:rsid w:val="00211FB5"/>
    <w:rsid w:val="00220057"/>
    <w:rsid w:val="0026580A"/>
    <w:rsid w:val="002C0737"/>
    <w:rsid w:val="002C6EC4"/>
    <w:rsid w:val="002D55FE"/>
    <w:rsid w:val="002D7B3A"/>
    <w:rsid w:val="002E55C6"/>
    <w:rsid w:val="002F27CA"/>
    <w:rsid w:val="0031660C"/>
    <w:rsid w:val="00317601"/>
    <w:rsid w:val="0033595A"/>
    <w:rsid w:val="00345826"/>
    <w:rsid w:val="003625A5"/>
    <w:rsid w:val="003635AF"/>
    <w:rsid w:val="00370C00"/>
    <w:rsid w:val="0037645E"/>
    <w:rsid w:val="00383F76"/>
    <w:rsid w:val="003877D9"/>
    <w:rsid w:val="00393D49"/>
    <w:rsid w:val="003C1699"/>
    <w:rsid w:val="003C647C"/>
    <w:rsid w:val="003F4B69"/>
    <w:rsid w:val="003F7D8D"/>
    <w:rsid w:val="0040795D"/>
    <w:rsid w:val="00424F62"/>
    <w:rsid w:val="00454034"/>
    <w:rsid w:val="004545AD"/>
    <w:rsid w:val="0046590E"/>
    <w:rsid w:val="0047501C"/>
    <w:rsid w:val="004779CF"/>
    <w:rsid w:val="00484075"/>
    <w:rsid w:val="004877C1"/>
    <w:rsid w:val="00491198"/>
    <w:rsid w:val="004A45CB"/>
    <w:rsid w:val="004E081E"/>
    <w:rsid w:val="004E76AE"/>
    <w:rsid w:val="004F0527"/>
    <w:rsid w:val="0053527C"/>
    <w:rsid w:val="0054642D"/>
    <w:rsid w:val="00567306"/>
    <w:rsid w:val="00592D01"/>
    <w:rsid w:val="005A51DB"/>
    <w:rsid w:val="005C0E62"/>
    <w:rsid w:val="005C5923"/>
    <w:rsid w:val="005D0E14"/>
    <w:rsid w:val="00635A6A"/>
    <w:rsid w:val="00636505"/>
    <w:rsid w:val="0066548B"/>
    <w:rsid w:val="00670799"/>
    <w:rsid w:val="00684CFD"/>
    <w:rsid w:val="00690F88"/>
    <w:rsid w:val="00691EC2"/>
    <w:rsid w:val="006A2594"/>
    <w:rsid w:val="006A309F"/>
    <w:rsid w:val="006C7EE5"/>
    <w:rsid w:val="006D0DD9"/>
    <w:rsid w:val="006E7624"/>
    <w:rsid w:val="006E7AD9"/>
    <w:rsid w:val="006E7D02"/>
    <w:rsid w:val="007123A0"/>
    <w:rsid w:val="0071368B"/>
    <w:rsid w:val="007434ED"/>
    <w:rsid w:val="007466A8"/>
    <w:rsid w:val="00756EDC"/>
    <w:rsid w:val="00765D12"/>
    <w:rsid w:val="0077028D"/>
    <w:rsid w:val="00771FF8"/>
    <w:rsid w:val="00777230"/>
    <w:rsid w:val="00777654"/>
    <w:rsid w:val="00780EBA"/>
    <w:rsid w:val="007A75A3"/>
    <w:rsid w:val="007B7A9C"/>
    <w:rsid w:val="007E777A"/>
    <w:rsid w:val="007F5E0E"/>
    <w:rsid w:val="007F6630"/>
    <w:rsid w:val="00816823"/>
    <w:rsid w:val="0082278F"/>
    <w:rsid w:val="008316EA"/>
    <w:rsid w:val="00841FCB"/>
    <w:rsid w:val="00855902"/>
    <w:rsid w:val="00862614"/>
    <w:rsid w:val="0086327F"/>
    <w:rsid w:val="008909B8"/>
    <w:rsid w:val="00894897"/>
    <w:rsid w:val="00895A51"/>
    <w:rsid w:val="008B6A23"/>
    <w:rsid w:val="008C1A10"/>
    <w:rsid w:val="008C794C"/>
    <w:rsid w:val="008D2838"/>
    <w:rsid w:val="008E3DF6"/>
    <w:rsid w:val="008E4D42"/>
    <w:rsid w:val="008F0EA7"/>
    <w:rsid w:val="009003E6"/>
    <w:rsid w:val="009015FA"/>
    <w:rsid w:val="0090381F"/>
    <w:rsid w:val="009431EF"/>
    <w:rsid w:val="00944E25"/>
    <w:rsid w:val="00955592"/>
    <w:rsid w:val="00965E1E"/>
    <w:rsid w:val="00967D7F"/>
    <w:rsid w:val="00972ABE"/>
    <w:rsid w:val="009A4466"/>
    <w:rsid w:val="009A79C9"/>
    <w:rsid w:val="009B071B"/>
    <w:rsid w:val="009B28C8"/>
    <w:rsid w:val="009B756D"/>
    <w:rsid w:val="009C411C"/>
    <w:rsid w:val="009D6A50"/>
    <w:rsid w:val="009E25B5"/>
    <w:rsid w:val="009E27F4"/>
    <w:rsid w:val="009F2969"/>
    <w:rsid w:val="00A12E87"/>
    <w:rsid w:val="00A35336"/>
    <w:rsid w:val="00A44D41"/>
    <w:rsid w:val="00A534A0"/>
    <w:rsid w:val="00A611CC"/>
    <w:rsid w:val="00A70B91"/>
    <w:rsid w:val="00A719E4"/>
    <w:rsid w:val="00A772C7"/>
    <w:rsid w:val="00AA5653"/>
    <w:rsid w:val="00AA5FDD"/>
    <w:rsid w:val="00AA60F2"/>
    <w:rsid w:val="00AB2F2B"/>
    <w:rsid w:val="00AD0563"/>
    <w:rsid w:val="00AF7A15"/>
    <w:rsid w:val="00B03949"/>
    <w:rsid w:val="00B07609"/>
    <w:rsid w:val="00B13381"/>
    <w:rsid w:val="00B21D99"/>
    <w:rsid w:val="00B37C54"/>
    <w:rsid w:val="00B555FB"/>
    <w:rsid w:val="00B67686"/>
    <w:rsid w:val="00B8367A"/>
    <w:rsid w:val="00BB0CFE"/>
    <w:rsid w:val="00BB2D62"/>
    <w:rsid w:val="00BB5DA9"/>
    <w:rsid w:val="00BB6C1C"/>
    <w:rsid w:val="00BC144C"/>
    <w:rsid w:val="00BC43C2"/>
    <w:rsid w:val="00BD02CD"/>
    <w:rsid w:val="00BE369B"/>
    <w:rsid w:val="00BF1DE9"/>
    <w:rsid w:val="00BF4681"/>
    <w:rsid w:val="00C0446C"/>
    <w:rsid w:val="00C15754"/>
    <w:rsid w:val="00C17972"/>
    <w:rsid w:val="00C17974"/>
    <w:rsid w:val="00C2381F"/>
    <w:rsid w:val="00C2434C"/>
    <w:rsid w:val="00C42F54"/>
    <w:rsid w:val="00C47658"/>
    <w:rsid w:val="00C7258A"/>
    <w:rsid w:val="00C93B05"/>
    <w:rsid w:val="00C97DA4"/>
    <w:rsid w:val="00CA1897"/>
    <w:rsid w:val="00CA61B8"/>
    <w:rsid w:val="00CB489D"/>
    <w:rsid w:val="00CE74C4"/>
    <w:rsid w:val="00D13BBE"/>
    <w:rsid w:val="00D337BE"/>
    <w:rsid w:val="00D5001B"/>
    <w:rsid w:val="00D61D19"/>
    <w:rsid w:val="00D908A2"/>
    <w:rsid w:val="00D939A3"/>
    <w:rsid w:val="00DF7738"/>
    <w:rsid w:val="00E0435A"/>
    <w:rsid w:val="00E468E0"/>
    <w:rsid w:val="00E51597"/>
    <w:rsid w:val="00E5735E"/>
    <w:rsid w:val="00E7490F"/>
    <w:rsid w:val="00E754A6"/>
    <w:rsid w:val="00E84A4E"/>
    <w:rsid w:val="00E93093"/>
    <w:rsid w:val="00EC1C47"/>
    <w:rsid w:val="00F04B81"/>
    <w:rsid w:val="00F22A79"/>
    <w:rsid w:val="00F23323"/>
    <w:rsid w:val="00F352D8"/>
    <w:rsid w:val="00F43809"/>
    <w:rsid w:val="00F672E1"/>
    <w:rsid w:val="00F7015C"/>
    <w:rsid w:val="00F733F5"/>
    <w:rsid w:val="00F83AB8"/>
    <w:rsid w:val="00F95A09"/>
    <w:rsid w:val="00FA1518"/>
    <w:rsid w:val="00FB42BE"/>
    <w:rsid w:val="00FE64D6"/>
    <w:rsid w:val="00FF4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3A5311"/>
  <w15:docId w15:val="{780B5886-37FE-4C13-99A9-20C99E87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772C7"/>
    <w:pPr>
      <w:keepNext/>
      <w:keepLines/>
      <w:widowControl w:val="0"/>
      <w:spacing w:before="480" w:after="120"/>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unhideWhenUsed/>
    <w:qFormat/>
    <w:rsid w:val="00A772C7"/>
    <w:pPr>
      <w:keepNext/>
      <w:keepLines/>
      <w:widowControl w:val="0"/>
      <w:spacing w:before="360" w:after="80"/>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A772C7"/>
    <w:pPr>
      <w:keepNext/>
      <w:keepLines/>
      <w:widowControl w:val="0"/>
      <w:spacing w:before="280" w:after="80"/>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A772C7"/>
    <w:pPr>
      <w:keepNext/>
      <w:keepLines/>
      <w:widowControl w:val="0"/>
      <w:spacing w:before="240" w:after="40"/>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A772C7"/>
    <w:pPr>
      <w:keepNext/>
      <w:keepLines/>
      <w:widowControl w:val="0"/>
      <w:spacing w:before="220" w:after="40"/>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A772C7"/>
    <w:pPr>
      <w:keepNext/>
      <w:keepLines/>
      <w:widowControl w:val="0"/>
      <w:spacing w:before="200" w:after="40"/>
      <w:outlineLvl w:val="5"/>
    </w:pPr>
    <w:rPr>
      <w:rFonts w:ascii="Calibri" w:eastAsia="Calibri" w:hAnsi="Calibri" w:cs="Calibri"/>
      <w:b/>
      <w:sz w:val="20"/>
      <w:szCs w:val="20"/>
      <w:lang w:eastAsia="pt-BR"/>
    </w:rPr>
  </w:style>
  <w:style w:type="paragraph" w:styleId="Ttulo7">
    <w:name w:val="heading 7"/>
    <w:basedOn w:val="Normal"/>
    <w:link w:val="Ttulo7Char"/>
    <w:uiPriority w:val="1"/>
    <w:qFormat/>
    <w:rsid w:val="00E5735E"/>
    <w:pPr>
      <w:widowControl w:val="0"/>
      <w:autoSpaceDE w:val="0"/>
      <w:autoSpaceDN w:val="0"/>
      <w:spacing w:after="0" w:line="240" w:lineRule="auto"/>
      <w:ind w:left="865"/>
      <w:outlineLvl w:val="6"/>
    </w:pPr>
    <w:rPr>
      <w:rFonts w:ascii="Tahoma" w:eastAsia="Tahoma" w:hAnsi="Tahoma" w:cs="Tahoma"/>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E3DF6"/>
    <w:pPr>
      <w:ind w:left="720"/>
      <w:contextualSpacing/>
    </w:pPr>
  </w:style>
  <w:style w:type="table" w:styleId="Tabelacomgrade">
    <w:name w:val="Table Grid"/>
    <w:basedOn w:val="Tabelanormal"/>
    <w:uiPriority w:val="59"/>
    <w:rsid w:val="009F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780E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0EBA"/>
    <w:pPr>
      <w:widowControl w:val="0"/>
      <w:autoSpaceDE w:val="0"/>
      <w:autoSpaceDN w:val="0"/>
      <w:spacing w:before="73" w:after="0" w:line="240" w:lineRule="auto"/>
    </w:pPr>
    <w:rPr>
      <w:rFonts w:ascii="Calibri" w:eastAsia="Calibri" w:hAnsi="Calibri" w:cs="Calibri"/>
      <w:lang w:val="pt-PT"/>
    </w:rPr>
  </w:style>
  <w:style w:type="character" w:styleId="Hyperlink">
    <w:name w:val="Hyperlink"/>
    <w:basedOn w:val="Fontepargpadro"/>
    <w:uiPriority w:val="99"/>
    <w:unhideWhenUsed/>
    <w:rsid w:val="00491198"/>
    <w:rPr>
      <w:color w:val="0563C1" w:themeColor="hyperlink"/>
      <w:u w:val="single"/>
    </w:rPr>
  </w:style>
  <w:style w:type="paragraph" w:styleId="Recuodecorpodetexto">
    <w:name w:val="Body Text Indent"/>
    <w:basedOn w:val="Normal"/>
    <w:link w:val="RecuodecorpodetextoChar"/>
    <w:semiHidden/>
    <w:unhideWhenUsed/>
    <w:rsid w:val="00491198"/>
    <w:pPr>
      <w:widowControl w:val="0"/>
      <w:suppressAutoHyphens/>
      <w:spacing w:after="120" w:line="240" w:lineRule="auto"/>
      <w:ind w:left="283"/>
    </w:pPr>
    <w:rPr>
      <w:rFonts w:ascii="Times New Roman" w:eastAsia="Lucida Sans Unicode" w:hAnsi="Times New Roman" w:cs="Times New Roman"/>
      <w:sz w:val="24"/>
      <w:szCs w:val="20"/>
    </w:rPr>
  </w:style>
  <w:style w:type="character" w:customStyle="1" w:styleId="RecuodecorpodetextoChar">
    <w:name w:val="Recuo de corpo de texto Char"/>
    <w:basedOn w:val="Fontepargpadro"/>
    <w:link w:val="Recuodecorpodetexto"/>
    <w:semiHidden/>
    <w:rsid w:val="00491198"/>
    <w:rPr>
      <w:rFonts w:ascii="Times New Roman" w:eastAsia="Lucida Sans Unicode" w:hAnsi="Times New Roman" w:cs="Times New Roman"/>
      <w:sz w:val="24"/>
      <w:szCs w:val="20"/>
    </w:rPr>
  </w:style>
  <w:style w:type="paragraph" w:styleId="Reviso">
    <w:name w:val="Revision"/>
    <w:hidden/>
    <w:uiPriority w:val="99"/>
    <w:semiHidden/>
    <w:rsid w:val="00AA5FDD"/>
    <w:pPr>
      <w:spacing w:after="0" w:line="240" w:lineRule="auto"/>
    </w:pPr>
  </w:style>
  <w:style w:type="paragraph" w:customStyle="1" w:styleId="Default">
    <w:name w:val="Default"/>
    <w:rsid w:val="00151BF1"/>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uiPriority w:val="99"/>
    <w:semiHidden/>
    <w:unhideWhenUsed/>
    <w:rsid w:val="00E5735E"/>
    <w:pPr>
      <w:spacing w:after="120"/>
    </w:pPr>
  </w:style>
  <w:style w:type="character" w:customStyle="1" w:styleId="CorpodetextoChar">
    <w:name w:val="Corpo de texto Char"/>
    <w:basedOn w:val="Fontepargpadro"/>
    <w:link w:val="Corpodetexto"/>
    <w:uiPriority w:val="99"/>
    <w:semiHidden/>
    <w:rsid w:val="00E5735E"/>
  </w:style>
  <w:style w:type="character" w:customStyle="1" w:styleId="Ttulo7Char">
    <w:name w:val="Título 7 Char"/>
    <w:basedOn w:val="Fontepargpadro"/>
    <w:link w:val="Ttulo7"/>
    <w:uiPriority w:val="1"/>
    <w:rsid w:val="00E5735E"/>
    <w:rPr>
      <w:rFonts w:ascii="Tahoma" w:eastAsia="Tahoma" w:hAnsi="Tahoma" w:cs="Tahoma"/>
      <w:b/>
      <w:bCs/>
      <w:sz w:val="24"/>
      <w:szCs w:val="24"/>
      <w:lang w:val="pt-PT"/>
    </w:rPr>
  </w:style>
  <w:style w:type="paragraph" w:styleId="Cabealho">
    <w:name w:val="header"/>
    <w:basedOn w:val="Normal"/>
    <w:link w:val="CabealhoChar"/>
    <w:uiPriority w:val="99"/>
    <w:unhideWhenUsed/>
    <w:rsid w:val="00E573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735E"/>
  </w:style>
  <w:style w:type="paragraph" w:styleId="Rodap">
    <w:name w:val="footer"/>
    <w:basedOn w:val="Normal"/>
    <w:link w:val="RodapChar"/>
    <w:uiPriority w:val="99"/>
    <w:unhideWhenUsed/>
    <w:rsid w:val="00E5735E"/>
    <w:pPr>
      <w:tabs>
        <w:tab w:val="center" w:pos="4252"/>
        <w:tab w:val="right" w:pos="8504"/>
      </w:tabs>
      <w:spacing w:after="0" w:line="240" w:lineRule="auto"/>
    </w:pPr>
  </w:style>
  <w:style w:type="character" w:customStyle="1" w:styleId="RodapChar">
    <w:name w:val="Rodapé Char"/>
    <w:basedOn w:val="Fontepargpadro"/>
    <w:link w:val="Rodap"/>
    <w:uiPriority w:val="99"/>
    <w:rsid w:val="00E5735E"/>
  </w:style>
  <w:style w:type="character" w:styleId="Refdecomentrio">
    <w:name w:val="annotation reference"/>
    <w:basedOn w:val="Fontepargpadro"/>
    <w:uiPriority w:val="99"/>
    <w:semiHidden/>
    <w:unhideWhenUsed/>
    <w:rsid w:val="00012E6F"/>
    <w:rPr>
      <w:sz w:val="16"/>
      <w:szCs w:val="16"/>
    </w:rPr>
  </w:style>
  <w:style w:type="paragraph" w:styleId="Textodecomentrio">
    <w:name w:val="annotation text"/>
    <w:basedOn w:val="Normal"/>
    <w:link w:val="TextodecomentrioChar"/>
    <w:uiPriority w:val="99"/>
    <w:unhideWhenUsed/>
    <w:rsid w:val="00012E6F"/>
    <w:pPr>
      <w:spacing w:line="240" w:lineRule="auto"/>
    </w:pPr>
    <w:rPr>
      <w:sz w:val="20"/>
      <w:szCs w:val="20"/>
    </w:rPr>
  </w:style>
  <w:style w:type="character" w:customStyle="1" w:styleId="TextodecomentrioChar">
    <w:name w:val="Texto de comentário Char"/>
    <w:basedOn w:val="Fontepargpadro"/>
    <w:link w:val="Textodecomentrio"/>
    <w:uiPriority w:val="99"/>
    <w:rsid w:val="00012E6F"/>
    <w:rPr>
      <w:sz w:val="20"/>
      <w:szCs w:val="20"/>
    </w:rPr>
  </w:style>
  <w:style w:type="paragraph" w:styleId="Assuntodocomentrio">
    <w:name w:val="annotation subject"/>
    <w:basedOn w:val="Textodecomentrio"/>
    <w:next w:val="Textodecomentrio"/>
    <w:link w:val="AssuntodocomentrioChar"/>
    <w:uiPriority w:val="99"/>
    <w:semiHidden/>
    <w:unhideWhenUsed/>
    <w:rsid w:val="00012E6F"/>
    <w:rPr>
      <w:b/>
      <w:bCs/>
    </w:rPr>
  </w:style>
  <w:style w:type="character" w:customStyle="1" w:styleId="AssuntodocomentrioChar">
    <w:name w:val="Assunto do comentário Char"/>
    <w:basedOn w:val="TextodecomentrioChar"/>
    <w:link w:val="Assuntodocomentrio"/>
    <w:uiPriority w:val="99"/>
    <w:semiHidden/>
    <w:rsid w:val="00012E6F"/>
    <w:rPr>
      <w:b/>
      <w:bCs/>
      <w:sz w:val="20"/>
      <w:szCs w:val="20"/>
    </w:rPr>
  </w:style>
  <w:style w:type="paragraph" w:styleId="Legenda">
    <w:name w:val="caption"/>
    <w:basedOn w:val="Normal"/>
    <w:next w:val="Normal"/>
    <w:uiPriority w:val="35"/>
    <w:unhideWhenUsed/>
    <w:qFormat/>
    <w:rsid w:val="00210DF1"/>
    <w:pPr>
      <w:widowControl w:val="0"/>
      <w:spacing w:after="200" w:line="240" w:lineRule="auto"/>
    </w:pPr>
    <w:rPr>
      <w:rFonts w:ascii="Calibri" w:eastAsia="Calibri" w:hAnsi="Calibri" w:cs="Calibri"/>
      <w:i/>
      <w:iCs/>
      <w:color w:val="44546A" w:themeColor="text2"/>
      <w:sz w:val="18"/>
      <w:szCs w:val="18"/>
      <w:lang w:eastAsia="pt-BR"/>
    </w:rPr>
  </w:style>
  <w:style w:type="character" w:customStyle="1" w:styleId="Ttulo1Char">
    <w:name w:val="Título 1 Char"/>
    <w:basedOn w:val="Fontepargpadro"/>
    <w:link w:val="Ttulo1"/>
    <w:uiPriority w:val="9"/>
    <w:rsid w:val="00A772C7"/>
    <w:rPr>
      <w:rFonts w:ascii="Calibri" w:eastAsia="Calibri" w:hAnsi="Calibri" w:cs="Calibri"/>
      <w:b/>
      <w:sz w:val="48"/>
      <w:szCs w:val="48"/>
      <w:lang w:eastAsia="pt-BR"/>
    </w:rPr>
  </w:style>
  <w:style w:type="character" w:customStyle="1" w:styleId="Ttulo2Char">
    <w:name w:val="Título 2 Char"/>
    <w:basedOn w:val="Fontepargpadro"/>
    <w:link w:val="Ttulo2"/>
    <w:uiPriority w:val="9"/>
    <w:rsid w:val="00A772C7"/>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A772C7"/>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A772C7"/>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A772C7"/>
    <w:rPr>
      <w:rFonts w:ascii="Calibri" w:eastAsia="Calibri" w:hAnsi="Calibri" w:cs="Calibri"/>
      <w:b/>
      <w:lang w:eastAsia="pt-BR"/>
    </w:rPr>
  </w:style>
  <w:style w:type="character" w:customStyle="1" w:styleId="Ttulo6Char">
    <w:name w:val="Título 6 Char"/>
    <w:basedOn w:val="Fontepargpadro"/>
    <w:link w:val="Ttulo6"/>
    <w:uiPriority w:val="9"/>
    <w:semiHidden/>
    <w:rsid w:val="00A772C7"/>
    <w:rPr>
      <w:rFonts w:ascii="Calibri" w:eastAsia="Calibri" w:hAnsi="Calibri" w:cs="Calibri"/>
      <w:b/>
      <w:sz w:val="20"/>
      <w:szCs w:val="20"/>
      <w:lang w:eastAsia="pt-BR"/>
    </w:rPr>
  </w:style>
  <w:style w:type="paragraph" w:styleId="Ttulo">
    <w:name w:val="Title"/>
    <w:basedOn w:val="Normal"/>
    <w:next w:val="Normal"/>
    <w:link w:val="TtuloChar"/>
    <w:uiPriority w:val="10"/>
    <w:qFormat/>
    <w:rsid w:val="00A772C7"/>
    <w:pPr>
      <w:keepNext/>
      <w:keepLines/>
      <w:widowControl w:val="0"/>
      <w:spacing w:before="480" w:after="120"/>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A772C7"/>
    <w:rPr>
      <w:rFonts w:ascii="Calibri" w:eastAsia="Calibri" w:hAnsi="Calibri" w:cs="Calibri"/>
      <w:b/>
      <w:sz w:val="72"/>
      <w:szCs w:val="72"/>
      <w:lang w:eastAsia="pt-BR"/>
    </w:rPr>
  </w:style>
  <w:style w:type="paragraph" w:styleId="Subttulo">
    <w:name w:val="Subtitle"/>
    <w:basedOn w:val="Normal"/>
    <w:next w:val="Normal"/>
    <w:link w:val="SubttuloChar"/>
    <w:uiPriority w:val="11"/>
    <w:qFormat/>
    <w:rsid w:val="00A772C7"/>
    <w:pPr>
      <w:keepNext/>
      <w:keepLines/>
      <w:widowControl w:val="0"/>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A772C7"/>
    <w:rPr>
      <w:rFonts w:ascii="Georgia" w:eastAsia="Georgia" w:hAnsi="Georgia" w:cs="Georgia"/>
      <w:i/>
      <w:color w:val="666666"/>
      <w:sz w:val="48"/>
      <w:szCs w:val="48"/>
      <w:lang w:eastAsia="pt-BR"/>
    </w:rPr>
  </w:style>
  <w:style w:type="paragraph" w:styleId="Textodebalo">
    <w:name w:val="Balloon Text"/>
    <w:basedOn w:val="Normal"/>
    <w:link w:val="TextodebaloChar"/>
    <w:uiPriority w:val="99"/>
    <w:semiHidden/>
    <w:unhideWhenUsed/>
    <w:rsid w:val="00A772C7"/>
    <w:pPr>
      <w:widowControl w:val="0"/>
      <w:spacing w:after="0" w:line="240" w:lineRule="auto"/>
    </w:pPr>
    <w:rPr>
      <w:rFonts w:ascii="Segoe UI" w:eastAsia="Calibri" w:hAnsi="Segoe UI" w:cs="Segoe UI"/>
      <w:sz w:val="18"/>
      <w:szCs w:val="18"/>
      <w:lang w:eastAsia="pt-BR"/>
    </w:rPr>
  </w:style>
  <w:style w:type="character" w:customStyle="1" w:styleId="TextodebaloChar">
    <w:name w:val="Texto de balão Char"/>
    <w:basedOn w:val="Fontepargpadro"/>
    <w:link w:val="Textodebalo"/>
    <w:uiPriority w:val="99"/>
    <w:semiHidden/>
    <w:rsid w:val="00A772C7"/>
    <w:rPr>
      <w:rFonts w:ascii="Segoe UI" w:eastAsia="Calibri" w:hAnsi="Segoe UI" w:cs="Segoe UI"/>
      <w:sz w:val="18"/>
      <w:szCs w:val="18"/>
      <w:lang w:eastAsia="pt-BR"/>
    </w:rPr>
  </w:style>
  <w:style w:type="character" w:styleId="RefernciaSutil">
    <w:name w:val="Subtle Reference"/>
    <w:basedOn w:val="Fontepargpadro"/>
    <w:uiPriority w:val="31"/>
    <w:qFormat/>
    <w:rsid w:val="00A772C7"/>
    <w:rPr>
      <w:smallCaps/>
      <w:color w:val="5A5A5A" w:themeColor="text1" w:themeTint="A5"/>
    </w:rPr>
  </w:style>
  <w:style w:type="paragraph" w:styleId="CitaoIntensa">
    <w:name w:val="Intense Quote"/>
    <w:basedOn w:val="Normal"/>
    <w:next w:val="Normal"/>
    <w:link w:val="CitaoIntensaChar"/>
    <w:uiPriority w:val="30"/>
    <w:qFormat/>
    <w:rsid w:val="00A772C7"/>
    <w:pPr>
      <w:widowControl w:val="0"/>
      <w:pBdr>
        <w:top w:val="single" w:sz="4" w:space="10" w:color="5B9BD5" w:themeColor="accent1"/>
        <w:bottom w:val="single" w:sz="4" w:space="10" w:color="5B9BD5" w:themeColor="accent1"/>
      </w:pBdr>
      <w:spacing w:before="360" w:after="360"/>
      <w:ind w:left="864" w:right="864"/>
      <w:jc w:val="center"/>
    </w:pPr>
    <w:rPr>
      <w:rFonts w:ascii="Calibri" w:eastAsia="Calibri" w:hAnsi="Calibri" w:cs="Calibri"/>
      <w:i/>
      <w:iCs/>
      <w:color w:val="5B9BD5" w:themeColor="accent1"/>
      <w:lang w:eastAsia="pt-BR"/>
    </w:rPr>
  </w:style>
  <w:style w:type="character" w:customStyle="1" w:styleId="CitaoIntensaChar">
    <w:name w:val="Citação Intensa Char"/>
    <w:basedOn w:val="Fontepargpadro"/>
    <w:link w:val="CitaoIntensa"/>
    <w:uiPriority w:val="30"/>
    <w:rsid w:val="00A772C7"/>
    <w:rPr>
      <w:rFonts w:ascii="Calibri" w:eastAsia="Calibri" w:hAnsi="Calibri" w:cs="Calibri"/>
      <w:i/>
      <w:iCs/>
      <w:color w:val="5B9BD5" w:themeColor="accent1"/>
      <w:lang w:eastAsia="pt-BR"/>
    </w:rPr>
  </w:style>
  <w:style w:type="paragraph" w:styleId="Citao">
    <w:name w:val="Quote"/>
    <w:basedOn w:val="Normal"/>
    <w:next w:val="Normal"/>
    <w:link w:val="CitaoChar"/>
    <w:uiPriority w:val="29"/>
    <w:qFormat/>
    <w:rsid w:val="00A772C7"/>
    <w:pPr>
      <w:widowControl w:val="0"/>
      <w:spacing w:before="200"/>
      <w:ind w:left="864" w:right="864"/>
      <w:jc w:val="center"/>
    </w:pPr>
    <w:rPr>
      <w:rFonts w:ascii="Eco" w:eastAsia="Calibri" w:hAnsi="Eco" w:cs="Calibri"/>
      <w:b/>
      <w:i/>
      <w:iCs/>
      <w:lang w:eastAsia="pt-BR"/>
    </w:rPr>
  </w:style>
  <w:style w:type="character" w:customStyle="1" w:styleId="CitaoChar">
    <w:name w:val="Citação Char"/>
    <w:basedOn w:val="Fontepargpadro"/>
    <w:link w:val="Citao"/>
    <w:uiPriority w:val="29"/>
    <w:rsid w:val="00A772C7"/>
    <w:rPr>
      <w:rFonts w:ascii="Eco" w:eastAsia="Calibri" w:hAnsi="Eco" w:cs="Calibri"/>
      <w:b/>
      <w:i/>
      <w:iCs/>
      <w:lang w:eastAsia="pt-BR"/>
    </w:rPr>
  </w:style>
  <w:style w:type="paragraph" w:styleId="NormalWeb">
    <w:name w:val="Normal (Web)"/>
    <w:basedOn w:val="Normal"/>
    <w:uiPriority w:val="99"/>
    <w:semiHidden/>
    <w:unhideWhenUsed/>
    <w:rsid w:val="00D500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qFormat/>
    <w:rsid w:val="004A45C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GradeColorida-nfase1Char">
    <w:name w:val="Grade Colorida - Ênfase 1 Char"/>
    <w:link w:val="GradeColorida-nfase11"/>
    <w:rsid w:val="004A45CB"/>
    <w:rPr>
      <w:rFonts w:ascii="Arial" w:eastAsia="Calibri" w:hAnsi="Arial" w:cs="Tahoma"/>
      <w:i/>
      <w:iCs/>
      <w:color w:val="000000"/>
      <w:sz w:val="20"/>
      <w:szCs w:val="24"/>
      <w:shd w:val="clear" w:color="auto" w:fill="FFFFCC"/>
    </w:rPr>
  </w:style>
  <w:style w:type="paragraph" w:customStyle="1" w:styleId="Nivel1">
    <w:name w:val="Nivel1"/>
    <w:basedOn w:val="Ttulo1"/>
    <w:next w:val="Normal"/>
    <w:link w:val="Nivel1Char"/>
    <w:qFormat/>
    <w:rsid w:val="004A45CB"/>
    <w:pPr>
      <w:numPr>
        <w:numId w:val="14"/>
      </w:numPr>
      <w:autoSpaceDE w:val="0"/>
      <w:autoSpaceDN w:val="0"/>
      <w:adjustRightInd w:val="0"/>
      <w:spacing w:line="276" w:lineRule="auto"/>
      <w:jc w:val="both"/>
    </w:pPr>
    <w:rPr>
      <w:rFonts w:ascii="Arial" w:eastAsiaTheme="majorEastAsia" w:hAnsi="Arial" w:cs="Arial"/>
      <w:bCs/>
      <w:sz w:val="20"/>
      <w:szCs w:val="20"/>
    </w:rPr>
  </w:style>
  <w:style w:type="character" w:customStyle="1" w:styleId="Nivel1Char">
    <w:name w:val="Nivel1 Char"/>
    <w:basedOn w:val="Ttulo1Char"/>
    <w:link w:val="Nivel1"/>
    <w:rsid w:val="004A45CB"/>
    <w:rPr>
      <w:rFonts w:ascii="Arial" w:eastAsiaTheme="majorEastAsia"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4260">
      <w:bodyDiv w:val="1"/>
      <w:marLeft w:val="0"/>
      <w:marRight w:val="0"/>
      <w:marTop w:val="0"/>
      <w:marBottom w:val="0"/>
      <w:divBdr>
        <w:top w:val="none" w:sz="0" w:space="0" w:color="auto"/>
        <w:left w:val="none" w:sz="0" w:space="0" w:color="auto"/>
        <w:bottom w:val="none" w:sz="0" w:space="0" w:color="auto"/>
        <w:right w:val="none" w:sz="0" w:space="0" w:color="auto"/>
      </w:divBdr>
    </w:div>
    <w:div w:id="176190231">
      <w:bodyDiv w:val="1"/>
      <w:marLeft w:val="0"/>
      <w:marRight w:val="0"/>
      <w:marTop w:val="0"/>
      <w:marBottom w:val="0"/>
      <w:divBdr>
        <w:top w:val="none" w:sz="0" w:space="0" w:color="auto"/>
        <w:left w:val="none" w:sz="0" w:space="0" w:color="auto"/>
        <w:bottom w:val="none" w:sz="0" w:space="0" w:color="auto"/>
        <w:right w:val="none" w:sz="0" w:space="0" w:color="auto"/>
      </w:divBdr>
    </w:div>
    <w:div w:id="354967959">
      <w:bodyDiv w:val="1"/>
      <w:marLeft w:val="0"/>
      <w:marRight w:val="0"/>
      <w:marTop w:val="0"/>
      <w:marBottom w:val="0"/>
      <w:divBdr>
        <w:top w:val="none" w:sz="0" w:space="0" w:color="auto"/>
        <w:left w:val="none" w:sz="0" w:space="0" w:color="auto"/>
        <w:bottom w:val="none" w:sz="0" w:space="0" w:color="auto"/>
        <w:right w:val="none" w:sz="0" w:space="0" w:color="auto"/>
      </w:divBdr>
    </w:div>
    <w:div w:id="357005732">
      <w:bodyDiv w:val="1"/>
      <w:marLeft w:val="0"/>
      <w:marRight w:val="0"/>
      <w:marTop w:val="0"/>
      <w:marBottom w:val="0"/>
      <w:divBdr>
        <w:top w:val="none" w:sz="0" w:space="0" w:color="auto"/>
        <w:left w:val="none" w:sz="0" w:space="0" w:color="auto"/>
        <w:bottom w:val="none" w:sz="0" w:space="0" w:color="auto"/>
        <w:right w:val="none" w:sz="0" w:space="0" w:color="auto"/>
      </w:divBdr>
    </w:div>
    <w:div w:id="497893348">
      <w:bodyDiv w:val="1"/>
      <w:marLeft w:val="0"/>
      <w:marRight w:val="0"/>
      <w:marTop w:val="0"/>
      <w:marBottom w:val="0"/>
      <w:divBdr>
        <w:top w:val="none" w:sz="0" w:space="0" w:color="auto"/>
        <w:left w:val="none" w:sz="0" w:space="0" w:color="auto"/>
        <w:bottom w:val="none" w:sz="0" w:space="0" w:color="auto"/>
        <w:right w:val="none" w:sz="0" w:space="0" w:color="auto"/>
      </w:divBdr>
    </w:div>
    <w:div w:id="865869406">
      <w:bodyDiv w:val="1"/>
      <w:marLeft w:val="0"/>
      <w:marRight w:val="0"/>
      <w:marTop w:val="0"/>
      <w:marBottom w:val="0"/>
      <w:divBdr>
        <w:top w:val="none" w:sz="0" w:space="0" w:color="auto"/>
        <w:left w:val="none" w:sz="0" w:space="0" w:color="auto"/>
        <w:bottom w:val="none" w:sz="0" w:space="0" w:color="auto"/>
        <w:right w:val="none" w:sz="0" w:space="0" w:color="auto"/>
      </w:divBdr>
    </w:div>
    <w:div w:id="1070037635">
      <w:bodyDiv w:val="1"/>
      <w:marLeft w:val="0"/>
      <w:marRight w:val="0"/>
      <w:marTop w:val="0"/>
      <w:marBottom w:val="0"/>
      <w:divBdr>
        <w:top w:val="none" w:sz="0" w:space="0" w:color="auto"/>
        <w:left w:val="none" w:sz="0" w:space="0" w:color="auto"/>
        <w:bottom w:val="none" w:sz="0" w:space="0" w:color="auto"/>
        <w:right w:val="none" w:sz="0" w:space="0" w:color="auto"/>
      </w:divBdr>
    </w:div>
    <w:div w:id="1176382024">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
    <w:div w:id="1332024303">
      <w:bodyDiv w:val="1"/>
      <w:marLeft w:val="0"/>
      <w:marRight w:val="0"/>
      <w:marTop w:val="0"/>
      <w:marBottom w:val="0"/>
      <w:divBdr>
        <w:top w:val="none" w:sz="0" w:space="0" w:color="auto"/>
        <w:left w:val="none" w:sz="0" w:space="0" w:color="auto"/>
        <w:bottom w:val="none" w:sz="0" w:space="0" w:color="auto"/>
        <w:right w:val="none" w:sz="0" w:space="0" w:color="auto"/>
      </w:divBdr>
    </w:div>
    <w:div w:id="1537499909">
      <w:bodyDiv w:val="1"/>
      <w:marLeft w:val="0"/>
      <w:marRight w:val="0"/>
      <w:marTop w:val="0"/>
      <w:marBottom w:val="0"/>
      <w:divBdr>
        <w:top w:val="none" w:sz="0" w:space="0" w:color="auto"/>
        <w:left w:val="none" w:sz="0" w:space="0" w:color="auto"/>
        <w:bottom w:val="none" w:sz="0" w:space="0" w:color="auto"/>
        <w:right w:val="none" w:sz="0" w:space="0" w:color="auto"/>
      </w:divBdr>
    </w:div>
    <w:div w:id="1563521959">
      <w:bodyDiv w:val="1"/>
      <w:marLeft w:val="0"/>
      <w:marRight w:val="0"/>
      <w:marTop w:val="0"/>
      <w:marBottom w:val="0"/>
      <w:divBdr>
        <w:top w:val="none" w:sz="0" w:space="0" w:color="auto"/>
        <w:left w:val="none" w:sz="0" w:space="0" w:color="auto"/>
        <w:bottom w:val="none" w:sz="0" w:space="0" w:color="auto"/>
        <w:right w:val="none" w:sz="0" w:space="0" w:color="auto"/>
      </w:divBdr>
    </w:div>
    <w:div w:id="1652909127">
      <w:bodyDiv w:val="1"/>
      <w:marLeft w:val="0"/>
      <w:marRight w:val="0"/>
      <w:marTop w:val="0"/>
      <w:marBottom w:val="0"/>
      <w:divBdr>
        <w:top w:val="none" w:sz="0" w:space="0" w:color="auto"/>
        <w:left w:val="none" w:sz="0" w:space="0" w:color="auto"/>
        <w:bottom w:val="none" w:sz="0" w:space="0" w:color="auto"/>
        <w:right w:val="none" w:sz="0" w:space="0" w:color="auto"/>
      </w:divBdr>
    </w:div>
    <w:div w:id="167198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fiberx.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embrapii.org.br" TargetMode="External"/><Relationship Id="rId4" Type="http://schemas.openxmlformats.org/officeDocument/2006/relationships/settings" Target="settings.xml"/><Relationship Id="rId9" Type="http://schemas.openxmlformats.org/officeDocument/2006/relationships/hyperlink" Target="http://embrapii.org.br/categoria/institucional/acesso-a-informaca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9093-8698-4C0D-AAA8-3B1EC677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12381</Words>
  <Characters>66862</Characters>
  <Application>Microsoft Office Word</Application>
  <DocSecurity>0</DocSecurity>
  <Lines>557</Lines>
  <Paragraphs>158</Paragraphs>
  <ScaleCrop>false</ScaleCrop>
  <HeadingPairs>
    <vt:vector size="4" baseType="variant">
      <vt:variant>
        <vt:lpstr>Título</vt:lpstr>
      </vt:variant>
      <vt:variant>
        <vt:i4>1</vt:i4>
      </vt:variant>
      <vt:variant>
        <vt:lpstr>Títulos</vt:lpstr>
      </vt:variant>
      <vt:variant>
        <vt:i4>27</vt:i4>
      </vt:variant>
    </vt:vector>
  </HeadingPairs>
  <TitlesOfParts>
    <vt:vector size="28" baseType="lpstr">
      <vt:lpstr/>
      <vt:lpstr>GERALDO NUNES </vt:lpstr>
      <vt:lpstr>Superintendente de Gestão e Finanças </vt:lpstr>
      <vt:lpstr>DO OBJETO</vt:lpstr>
      <vt:lpstr>DOS PREÇOS, ESPECIFICAÇÕES E QUANTITATIVOS</vt:lpstr>
      <vt:lpstr>VALIDADE DA ATA </vt:lpstr>
      <vt:lpstr>REVISÃO E CANCELAMENTO </vt:lpstr>
      <vt:lpstr>DAS PENALIDADES</vt:lpstr>
      <vt:lpstr>    </vt:lpstr>
      <vt:lpstr>    i. Advertência. </vt:lpstr>
      <vt:lpstr>    </vt:lpstr>
      <vt:lpstr>    ii. Multa de mora no percentual correspondente a 0,5% (zero vírgula cinco por ce</vt:lpstr>
      <vt:lpstr>    </vt:lpstr>
      <vt:lpstr>    iii. Multa compensatória no valor de 10% (dez por cento) sobre o valor do item, </vt:lpstr>
      <vt:lpstr>    </vt:lpstr>
      <vt:lpstr>    iv. Multa compensatória no valor de 10% (dez por cento) sobre o valor da Ata, no</vt:lpstr>
      <vt:lpstr>    </vt:lpstr>
      <vt:lpstr>DA SUBCONTRATAÇÃO </vt:lpstr>
      <vt:lpstr>DA ALTERAÇÃO SUBJETIVA </vt:lpstr>
      <vt:lpstr>DO REAJUSTE </vt:lpstr>
      <vt:lpstr>PAGAMENTO</vt:lpstr>
      <vt:lpstr>DAS OBRIGAÇÕES DA EMPRESA DETENTORA DA ATA</vt:lpstr>
      <vt:lpstr>    </vt:lpstr>
      <vt:lpstr>CONDIÇÕES GERAIS</vt:lpstr>
      <vt:lpstr>    </vt:lpstr>
      <vt:lpstr>    </vt:lpstr>
      <vt:lpstr>    </vt:lpstr>
      <vt:lpstr>    </vt:lpstr>
    </vt:vector>
  </TitlesOfParts>
  <Company/>
  <LinksUpToDate>false</LinksUpToDate>
  <CharactersWithSpaces>79085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Renyer</dc:creator>
  <cp:keywords/>
  <dc:description/>
  <cp:lastModifiedBy>Hugo Marcus Silva Teixeirense</cp:lastModifiedBy>
  <cp:revision>4</cp:revision>
  <cp:lastPrinted>2023-03-17T17:44:00Z</cp:lastPrinted>
  <dcterms:created xsi:type="dcterms:W3CDTF">2023-03-17T17:44:00Z</dcterms:created>
  <dcterms:modified xsi:type="dcterms:W3CDTF">2023-03-17T17:47:00Z</dcterms:modified>
</cp:coreProperties>
</file>