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04E" w:rsidRPr="00126DB2" w:rsidRDefault="00A1604E" w:rsidP="00A67D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360"/>
        <w:ind w:right="45"/>
        <w:jc w:val="center"/>
        <w:rPr>
          <w:rFonts w:ascii="Calibri" w:hAnsi="Calibri" w:cs="Arial"/>
          <w:b/>
        </w:rPr>
      </w:pPr>
      <w:r>
        <w:rPr>
          <w:rFonts w:ascii="Calibri" w:hAnsi="Calibri" w:cs="Arial"/>
          <w:noProof/>
        </w:rPr>
        <w:drawing>
          <wp:anchor distT="0" distB="0" distL="114300" distR="114300" simplePos="0" relativeHeight="251659264" behindDoc="0" locked="0" layoutInCell="1" allowOverlap="1">
            <wp:simplePos x="0" y="0"/>
            <wp:positionH relativeFrom="column">
              <wp:posOffset>-828675</wp:posOffset>
            </wp:positionH>
            <wp:positionV relativeFrom="paragraph">
              <wp:posOffset>-1389380</wp:posOffset>
            </wp:positionV>
            <wp:extent cx="2628900" cy="12287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DB2">
        <w:rPr>
          <w:rFonts w:ascii="Calibri" w:hAnsi="Calibri" w:cs="Arial"/>
          <w:b/>
        </w:rPr>
        <w:t xml:space="preserve">CONTRATO </w:t>
      </w:r>
      <w:r w:rsidR="004D2738">
        <w:rPr>
          <w:rFonts w:ascii="Calibri" w:hAnsi="Calibri" w:cs="Arial"/>
          <w:b/>
        </w:rPr>
        <w:t>_____</w:t>
      </w:r>
      <w:r w:rsidRPr="00126DB2">
        <w:rPr>
          <w:rFonts w:ascii="Calibri" w:hAnsi="Calibri" w:cs="Arial"/>
          <w:b/>
        </w:rPr>
        <w:t>/201</w:t>
      </w:r>
      <w:r w:rsidR="004D2738">
        <w:rPr>
          <w:rFonts w:ascii="Calibri" w:hAnsi="Calibri" w:cs="Arial"/>
          <w:b/>
        </w:rPr>
        <w:t>9</w:t>
      </w:r>
    </w:p>
    <w:p w:rsidR="00A1604E" w:rsidRPr="00A1604E" w:rsidRDefault="00A1604E" w:rsidP="00A1604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360"/>
        <w:ind w:left="2880" w:right="45"/>
        <w:jc w:val="both"/>
        <w:rPr>
          <w:rFonts w:ascii="Calibri" w:hAnsi="Calibri" w:cs="Arial"/>
          <w:b/>
        </w:rPr>
      </w:pPr>
      <w:r w:rsidRPr="00A1604E">
        <w:rPr>
          <w:rFonts w:ascii="Calibri" w:hAnsi="Calibri" w:cs="Arial"/>
          <w:b/>
        </w:rPr>
        <w:t xml:space="preserve">PRESTAÇÃO DE SERVIÇOS QUE ENTRE SI CELEBRAM A ASSOCIAÇÃO BRASILEIRA DE PESQUISA E INOVAÇÃO INDUSTRIAL - </w:t>
      </w:r>
      <w:r w:rsidR="00F72049">
        <w:rPr>
          <w:rFonts w:ascii="Calibri" w:hAnsi="Calibri" w:cs="Arial"/>
          <w:b/>
        </w:rPr>
        <w:t>_______________________</w:t>
      </w:r>
      <w:r w:rsidRPr="00A1604E">
        <w:rPr>
          <w:rFonts w:ascii="Calibri" w:hAnsi="Calibri" w:cs="Arial"/>
          <w:b/>
        </w:rPr>
        <w:t>, NA FORMA ABAIXO:</w:t>
      </w:r>
    </w:p>
    <w:p w:rsidR="00A1604E" w:rsidRDefault="00A1604E" w:rsidP="00A1604E">
      <w:pPr>
        <w:rPr>
          <w:rFonts w:ascii="Calibri" w:hAnsi="Calibri" w:cs="Arial"/>
        </w:rPr>
      </w:pPr>
    </w:p>
    <w:p w:rsidR="00A1604E" w:rsidRPr="00126DB2" w:rsidRDefault="00A1604E" w:rsidP="00A1604E">
      <w:pPr>
        <w:rPr>
          <w:rFonts w:ascii="Calibri" w:hAnsi="Calibri" w:cs="Arial"/>
        </w:rPr>
      </w:pPr>
    </w:p>
    <w:p w:rsidR="003565EB" w:rsidRPr="003565EB" w:rsidRDefault="003565EB" w:rsidP="003565EB">
      <w:pPr>
        <w:ind w:firstLine="708"/>
        <w:jc w:val="both"/>
        <w:rPr>
          <w:rFonts w:ascii="Calibri" w:hAnsi="Calibri" w:cs="Arial"/>
        </w:rPr>
      </w:pPr>
      <w:r w:rsidRPr="003565EB">
        <w:rPr>
          <w:rFonts w:ascii="Calibri" w:hAnsi="Calibri" w:cs="Arial"/>
          <w:b/>
        </w:rPr>
        <w:t>A ASSOCIAÇÃO BRASILEIRA DE PESQUISA E INOVAÇÃO INDUSTRIAL – EMBRAPII, CNPJ n. 18.234.613/0001-59</w:t>
      </w:r>
      <w:r w:rsidRPr="003565EB">
        <w:rPr>
          <w:rFonts w:ascii="Calibri" w:hAnsi="Calibri" w:cs="Arial"/>
        </w:rPr>
        <w:t xml:space="preserve">, situada no SBN Q. 01, Bloco I, Ed. Armando Monteiro Neto, 13º andar, sala 5, CEP 70040-913, Brasília, Distrito Federal, neste ato representado por seus gestores legais, doravante designada simplesmente </w:t>
      </w:r>
      <w:r w:rsidRPr="003565EB">
        <w:rPr>
          <w:rFonts w:ascii="Calibri" w:hAnsi="Calibri" w:cs="Arial"/>
          <w:b/>
        </w:rPr>
        <w:t>CONTRATANTE</w:t>
      </w:r>
      <w:r w:rsidRPr="003565EB">
        <w:rPr>
          <w:rFonts w:ascii="Calibri" w:hAnsi="Calibri" w:cs="Arial"/>
        </w:rPr>
        <w:t xml:space="preserve"> e, de outro lado, a </w:t>
      </w:r>
      <w:r>
        <w:rPr>
          <w:rFonts w:ascii="Calibri" w:hAnsi="Calibri" w:cs="Arial"/>
        </w:rPr>
        <w:t>___________________________</w:t>
      </w:r>
      <w:r w:rsidRPr="003565EB">
        <w:rPr>
          <w:rFonts w:ascii="Calibri" w:hAnsi="Calibri" w:cs="Arial"/>
        </w:rPr>
        <w:t xml:space="preserve">, inscrita no CNPJ/MF </w:t>
      </w:r>
      <w:r>
        <w:rPr>
          <w:rFonts w:ascii="Calibri" w:hAnsi="Calibri" w:cs="Arial"/>
        </w:rPr>
        <w:t>_________________</w:t>
      </w:r>
      <w:r w:rsidRPr="003565EB">
        <w:rPr>
          <w:rFonts w:ascii="Calibri" w:hAnsi="Calibri" w:cs="Arial"/>
        </w:rPr>
        <w:t xml:space="preserve"> , estabelecida no </w:t>
      </w:r>
      <w:r>
        <w:rPr>
          <w:rFonts w:ascii="Calibri" w:hAnsi="Calibri" w:cs="Arial"/>
        </w:rPr>
        <w:t>____________________________</w:t>
      </w:r>
      <w:r w:rsidRPr="003565EB">
        <w:rPr>
          <w:rFonts w:ascii="Calibri" w:hAnsi="Calibri" w:cs="Arial"/>
        </w:rPr>
        <w:t>, neste ato representada pelo Senhor</w:t>
      </w:r>
      <w:r>
        <w:rPr>
          <w:rFonts w:ascii="Calibri" w:hAnsi="Calibri" w:cs="Arial"/>
        </w:rPr>
        <w:t>________________</w:t>
      </w:r>
      <w:r w:rsidRPr="003565EB">
        <w:rPr>
          <w:rFonts w:ascii="Calibri" w:hAnsi="Calibri" w:cs="Arial"/>
        </w:rPr>
        <w:t xml:space="preserve"> </w:t>
      </w:r>
      <w:r>
        <w:rPr>
          <w:rFonts w:ascii="Calibri" w:hAnsi="Calibri" w:cs="Arial"/>
        </w:rPr>
        <w:t>,</w:t>
      </w:r>
      <w:r w:rsidRPr="003565EB">
        <w:rPr>
          <w:rFonts w:ascii="Calibri" w:hAnsi="Calibri" w:cs="Arial"/>
        </w:rPr>
        <w:t xml:space="preserve"> RG</w:t>
      </w:r>
      <w:r>
        <w:rPr>
          <w:rFonts w:ascii="Calibri" w:hAnsi="Calibri" w:cs="Arial"/>
        </w:rPr>
        <w:t>____________</w:t>
      </w:r>
      <w:r w:rsidRPr="003565EB">
        <w:rPr>
          <w:rFonts w:ascii="Calibri" w:hAnsi="Calibri" w:cs="Arial"/>
        </w:rPr>
        <w:t>,</w:t>
      </w:r>
      <w:r>
        <w:rPr>
          <w:rFonts w:ascii="Calibri" w:hAnsi="Calibri" w:cs="Arial"/>
        </w:rPr>
        <w:t xml:space="preserve"> </w:t>
      </w:r>
      <w:r w:rsidRPr="003565EB">
        <w:rPr>
          <w:rFonts w:ascii="Calibri" w:hAnsi="Calibri" w:cs="Arial"/>
        </w:rPr>
        <w:t>CPF</w:t>
      </w:r>
      <w:r>
        <w:rPr>
          <w:rFonts w:ascii="Calibri" w:hAnsi="Calibri" w:cs="Arial"/>
        </w:rPr>
        <w:t>_________________</w:t>
      </w:r>
      <w:r w:rsidRPr="003565EB">
        <w:rPr>
          <w:rFonts w:ascii="Calibri" w:hAnsi="Calibri" w:cs="Arial"/>
        </w:rPr>
        <w:t xml:space="preserve">, daqui por diante designada simplesmente </w:t>
      </w:r>
      <w:r w:rsidRPr="003565EB">
        <w:rPr>
          <w:rFonts w:ascii="Calibri" w:hAnsi="Calibri" w:cs="Arial"/>
          <w:b/>
        </w:rPr>
        <w:t>CONTRATADA</w:t>
      </w:r>
      <w:r w:rsidRPr="003565EB">
        <w:rPr>
          <w:rFonts w:ascii="Calibri" w:hAnsi="Calibri" w:cs="Arial"/>
        </w:rPr>
        <w:t>, têm, entre si, justo e avençado, por força do presente instrumento, celebram o presente Contrato, mediante as seguintes Cláusulas e condições:</w:t>
      </w:r>
    </w:p>
    <w:p w:rsidR="00A1604E" w:rsidRPr="0041524F" w:rsidRDefault="00A1604E" w:rsidP="00A1604E">
      <w:pPr>
        <w:jc w:val="both"/>
        <w:rPr>
          <w:rFonts w:ascii="Calibri" w:hAnsi="Calibri"/>
          <w:b/>
        </w:rPr>
      </w:pPr>
    </w:p>
    <w:p w:rsidR="00A1604E" w:rsidRPr="0041524F" w:rsidRDefault="00A1604E" w:rsidP="00783868">
      <w:pPr>
        <w:jc w:val="both"/>
        <w:rPr>
          <w:rFonts w:ascii="Calibri" w:hAnsi="Calibri"/>
          <w:b/>
        </w:rPr>
      </w:pPr>
      <w:r w:rsidRPr="0041524F">
        <w:rPr>
          <w:rFonts w:ascii="Calibri" w:hAnsi="Calibri"/>
          <w:b/>
        </w:rPr>
        <w:t>DISPOSIÇÕES CONTRATUAIS:</w:t>
      </w:r>
    </w:p>
    <w:p w:rsidR="00A1604E" w:rsidRPr="00126DB2" w:rsidRDefault="00A1604E" w:rsidP="00A1604E">
      <w:pPr>
        <w:jc w:val="both"/>
        <w:rPr>
          <w:rFonts w:ascii="Calibri" w:hAnsi="Calibri"/>
        </w:rPr>
      </w:pPr>
    </w:p>
    <w:p w:rsidR="00A1604E" w:rsidRPr="00E643F9" w:rsidRDefault="00A1604E" w:rsidP="00A1604E">
      <w:pPr>
        <w:ind w:firstLine="708"/>
        <w:jc w:val="both"/>
        <w:rPr>
          <w:rFonts w:ascii="Calibri" w:hAnsi="Calibri" w:cs="Arial"/>
        </w:rPr>
      </w:pPr>
      <w:r w:rsidRPr="00E643F9">
        <w:rPr>
          <w:rFonts w:ascii="Calibri" w:hAnsi="Calibri" w:cs="Arial"/>
        </w:rPr>
        <w:t>Pelo presente instrumento particular e na melhor forma de direito, as partes anteriormente individualizadas e devidamente qualificadas, resolvem, nesta oportunidade, firmar o presente Contrato de prestação de serviços que observará os preceitos legais em vigor e que será em tudo regido pelas condições constantes das cláusulas que aceitam e mutuamente se outorgam nos seguintes termos:</w:t>
      </w:r>
    </w:p>
    <w:p w:rsidR="00A1604E" w:rsidRPr="003567CB" w:rsidRDefault="00A1604E" w:rsidP="00A1604E">
      <w:pPr>
        <w:pStyle w:val="WW-Corpodetexto2"/>
        <w:spacing w:after="0"/>
        <w:ind w:firstLine="855"/>
        <w:rPr>
          <w:rFonts w:ascii="Spranq eco sans" w:eastAsia="Times New Roman" w:hAnsi="Spranq eco sans"/>
          <w:sz w:val="20"/>
          <w:szCs w:val="20"/>
        </w:rPr>
      </w:pPr>
      <w:bookmarkStart w:id="0" w:name="_Toc308716506"/>
      <w:bookmarkStart w:id="1" w:name="_Toc313629179"/>
    </w:p>
    <w:p w:rsidR="00A1604E" w:rsidRPr="0078057B" w:rsidRDefault="00A1604E" w:rsidP="0078057B">
      <w:pPr>
        <w:rPr>
          <w:rFonts w:ascii="Calibri" w:hAnsi="Calibri"/>
          <w:b/>
        </w:rPr>
      </w:pPr>
      <w:r w:rsidRPr="005A3666">
        <w:rPr>
          <w:rFonts w:ascii="Calibri" w:hAnsi="Calibri" w:cs="Arial"/>
          <w:b/>
        </w:rPr>
        <w:t xml:space="preserve">CLÁUSULA PRIMEIRA - </w:t>
      </w:r>
      <w:r w:rsidRPr="0078057B">
        <w:rPr>
          <w:rFonts w:ascii="Calibri" w:hAnsi="Calibri"/>
          <w:b/>
        </w:rPr>
        <w:t>DO OBJETO</w:t>
      </w:r>
    </w:p>
    <w:p w:rsidR="00783868" w:rsidRDefault="00783868" w:rsidP="00783868">
      <w:pPr>
        <w:jc w:val="both"/>
        <w:rPr>
          <w:rFonts w:ascii="Spranq eco sans" w:hAnsi="Spranq eco sans"/>
          <w:sz w:val="20"/>
          <w:szCs w:val="20"/>
        </w:rPr>
      </w:pPr>
    </w:p>
    <w:p w:rsidR="00783868" w:rsidRPr="00783868" w:rsidRDefault="00783868" w:rsidP="00783868">
      <w:pPr>
        <w:jc w:val="both"/>
        <w:rPr>
          <w:rFonts w:ascii="Calibri" w:hAnsi="Calibri" w:cs="Arial"/>
        </w:rPr>
      </w:pPr>
      <w:r w:rsidRPr="00E44207">
        <w:rPr>
          <w:rFonts w:ascii="Spranq eco sans" w:hAnsi="Spranq eco sans"/>
          <w:b/>
          <w:sz w:val="20"/>
          <w:szCs w:val="20"/>
        </w:rPr>
        <w:t>1.1.</w:t>
      </w:r>
      <w:r>
        <w:rPr>
          <w:rFonts w:ascii="Spranq eco sans" w:hAnsi="Spranq eco sans"/>
          <w:sz w:val="20"/>
          <w:szCs w:val="20"/>
        </w:rPr>
        <w:t xml:space="preserve"> </w:t>
      </w:r>
      <w:r>
        <w:rPr>
          <w:rFonts w:ascii="Spranq eco sans" w:hAnsi="Spranq eco sans"/>
          <w:sz w:val="20"/>
          <w:szCs w:val="20"/>
        </w:rPr>
        <w:tab/>
      </w:r>
      <w:r w:rsidRPr="00783868">
        <w:rPr>
          <w:rFonts w:ascii="Calibri" w:hAnsi="Calibri" w:cs="Arial"/>
        </w:rPr>
        <w:t>O presente Contrato tem por objeto a prestação dos serviços</w:t>
      </w:r>
      <w:r w:rsidR="00D32EE7">
        <w:rPr>
          <w:rFonts w:ascii="Calibri" w:hAnsi="Calibri" w:cs="Arial"/>
        </w:rPr>
        <w:t xml:space="preserve"> </w:t>
      </w:r>
      <w:r w:rsidRPr="00783868">
        <w:rPr>
          <w:rFonts w:ascii="Calibri" w:hAnsi="Calibri" w:cs="Arial"/>
        </w:rPr>
        <w:t>de agenciamento de viagens, que compreende a reserva, emissão, marcação, remarcação e cancelamento de bilhetes de passagens aéreas nacionais e internacionais, incluindo o assessoramento e contratação de seguro para viagens internacionais, por meio de atendimento remoto (e-mail e telefone), a serem realizados fora das dependências da CONTRATANTE identificadas no preâmbulo deste Contrato, tendo como base a Coleta de Preços 0</w:t>
      </w:r>
      <w:r w:rsidR="0081528A">
        <w:rPr>
          <w:rFonts w:ascii="Calibri" w:hAnsi="Calibri" w:cs="Arial"/>
        </w:rPr>
        <w:t>2</w:t>
      </w:r>
      <w:r w:rsidRPr="00783868">
        <w:rPr>
          <w:rFonts w:ascii="Calibri" w:hAnsi="Calibri" w:cs="Arial"/>
        </w:rPr>
        <w:t>/201</w:t>
      </w:r>
      <w:r w:rsidR="00AA68E5">
        <w:rPr>
          <w:rFonts w:ascii="Calibri" w:hAnsi="Calibri" w:cs="Arial"/>
        </w:rPr>
        <w:t>9</w:t>
      </w:r>
      <w:r w:rsidRPr="00783868">
        <w:rPr>
          <w:rFonts w:ascii="Calibri" w:hAnsi="Calibri" w:cs="Arial"/>
        </w:rPr>
        <w:t>, bem como a Proposta</w:t>
      </w:r>
      <w:r w:rsidR="007A6E4B">
        <w:rPr>
          <w:rFonts w:ascii="Calibri" w:hAnsi="Calibri" w:cs="Arial"/>
        </w:rPr>
        <w:t xml:space="preserve"> apresentada pela </w:t>
      </w:r>
      <w:r w:rsidRPr="00783868">
        <w:rPr>
          <w:rFonts w:ascii="Calibri" w:hAnsi="Calibri" w:cs="Arial"/>
        </w:rPr>
        <w:t>Contratada, que integram o presente Contrato. Havendo divergência(s) entre a Coleta de Preços, a Proposta Comercial da Contratada e o Contrato, prevalecerão às condições estabelecidas no Contrato.</w:t>
      </w:r>
    </w:p>
    <w:p w:rsidR="00783868" w:rsidRPr="00783868" w:rsidRDefault="00783868" w:rsidP="00783868">
      <w:pPr>
        <w:tabs>
          <w:tab w:val="left" w:pos="2160"/>
          <w:tab w:val="left" w:pos="2268"/>
        </w:tabs>
        <w:ind w:right="-27"/>
        <w:jc w:val="both"/>
        <w:rPr>
          <w:rFonts w:ascii="Calibri" w:hAnsi="Calibri" w:cs="Arial"/>
        </w:rPr>
      </w:pPr>
    </w:p>
    <w:p w:rsidR="00783868" w:rsidRPr="00783868" w:rsidRDefault="00783868" w:rsidP="00E44207">
      <w:pPr>
        <w:tabs>
          <w:tab w:val="left" w:pos="709"/>
          <w:tab w:val="left" w:pos="2160"/>
        </w:tabs>
        <w:ind w:right="-27"/>
        <w:jc w:val="both"/>
        <w:rPr>
          <w:rFonts w:ascii="Calibri" w:hAnsi="Calibri" w:cs="Arial"/>
        </w:rPr>
      </w:pPr>
      <w:r w:rsidRPr="00E44207">
        <w:rPr>
          <w:rFonts w:ascii="Calibri" w:hAnsi="Calibri" w:cs="Arial"/>
          <w:b/>
        </w:rPr>
        <w:t>1.2.</w:t>
      </w:r>
      <w:r w:rsidR="00E44207">
        <w:rPr>
          <w:rFonts w:ascii="Calibri" w:hAnsi="Calibri" w:cs="Arial"/>
        </w:rPr>
        <w:tab/>
      </w:r>
      <w:r w:rsidRPr="00783868">
        <w:rPr>
          <w:rFonts w:ascii="Calibri" w:hAnsi="Calibri" w:cs="Arial"/>
        </w:rPr>
        <w:t>A CONTRATADA declara que os Serviços objeto do Contrato estão enquadrados dentre os que compõem seu objeto social e que possui todos os registros e licenças necessários para sua realização, inexistindo qualquer restrição ou impedimento legal a respeito, motivos pelos quais também garante que os realizará com a máxima qualidade e excelência, nos termos dos indicadores estabelecidos e acordados formalmente pelos representantes de ambas as Partes.</w:t>
      </w:r>
    </w:p>
    <w:p w:rsidR="00A1604E" w:rsidRPr="00A1604E" w:rsidRDefault="00A1604E" w:rsidP="00A1604E">
      <w:pPr>
        <w:rPr>
          <w:rFonts w:ascii="Calibri" w:hAnsi="Calibri" w:cs="Arial"/>
          <w:b/>
        </w:rPr>
      </w:pPr>
      <w:r w:rsidRPr="00A1604E">
        <w:rPr>
          <w:rFonts w:ascii="Calibri" w:hAnsi="Calibri" w:cs="Arial"/>
          <w:b/>
        </w:rPr>
        <w:lastRenderedPageBreak/>
        <w:t xml:space="preserve">CLÁUSULA SEGUNDA – </w:t>
      </w:r>
      <w:r>
        <w:rPr>
          <w:rFonts w:ascii="Calibri" w:hAnsi="Calibri" w:cs="Arial"/>
          <w:b/>
        </w:rPr>
        <w:t>DO PREÇO</w:t>
      </w:r>
    </w:p>
    <w:p w:rsidR="00A1604E" w:rsidRPr="0078057B" w:rsidRDefault="00A1604E" w:rsidP="0078057B">
      <w:pPr>
        <w:ind w:firstLine="708"/>
        <w:jc w:val="both"/>
        <w:rPr>
          <w:rFonts w:ascii="Calibri" w:hAnsi="Calibri"/>
        </w:rPr>
      </w:pPr>
    </w:p>
    <w:p w:rsidR="00E44207" w:rsidRPr="00E44207" w:rsidRDefault="00E44207" w:rsidP="00E44207">
      <w:pPr>
        <w:jc w:val="both"/>
        <w:rPr>
          <w:rFonts w:ascii="Calibri" w:hAnsi="Calibri"/>
        </w:rPr>
      </w:pPr>
      <w:r w:rsidRPr="00E44207">
        <w:rPr>
          <w:rFonts w:ascii="Calibri" w:hAnsi="Calibri"/>
          <w:b/>
        </w:rPr>
        <w:t>2.1.</w:t>
      </w:r>
      <w:r>
        <w:rPr>
          <w:rFonts w:ascii="Calibri" w:hAnsi="Calibri"/>
        </w:rPr>
        <w:tab/>
      </w:r>
      <w:r w:rsidRPr="00E44207">
        <w:rPr>
          <w:rFonts w:ascii="Calibri" w:hAnsi="Calibri"/>
        </w:rPr>
        <w:t xml:space="preserve">Em decorrência do presente Contrato, a </w:t>
      </w:r>
      <w:r w:rsidRPr="002C28A2">
        <w:rPr>
          <w:rFonts w:ascii="Calibri" w:hAnsi="Calibri"/>
          <w:b/>
        </w:rPr>
        <w:t>CONTRATANTE</w:t>
      </w:r>
      <w:r w:rsidRPr="00E44207">
        <w:rPr>
          <w:rFonts w:ascii="Calibri" w:hAnsi="Calibri"/>
        </w:rPr>
        <w:t xml:space="preserve"> pagará à </w:t>
      </w:r>
      <w:r w:rsidRPr="002C28A2">
        <w:rPr>
          <w:rFonts w:ascii="Calibri" w:hAnsi="Calibri"/>
          <w:b/>
        </w:rPr>
        <w:t>CONTRATADA</w:t>
      </w:r>
      <w:r w:rsidRPr="00E44207">
        <w:rPr>
          <w:rFonts w:ascii="Calibri" w:hAnsi="Calibri"/>
        </w:rPr>
        <w:t xml:space="preserve"> o</w:t>
      </w:r>
      <w:r w:rsidR="002C28A2">
        <w:rPr>
          <w:rFonts w:ascii="Calibri" w:hAnsi="Calibri"/>
        </w:rPr>
        <w:t xml:space="preserve"> </w:t>
      </w:r>
      <w:r w:rsidRPr="00E44207">
        <w:rPr>
          <w:rFonts w:ascii="Calibri" w:hAnsi="Calibri"/>
        </w:rPr>
        <w:t xml:space="preserve">valor estabelecido na Proposta Comercial da Contratada, que integra o presente Contrato, ou seja, o valor de </w:t>
      </w:r>
      <w:r w:rsidR="001F6F82">
        <w:rPr>
          <w:rFonts w:ascii="Calibri" w:hAnsi="Calibri"/>
        </w:rPr>
        <w:t>____________________</w:t>
      </w:r>
      <w:r w:rsidRPr="00E44207">
        <w:rPr>
          <w:rFonts w:ascii="Calibri" w:hAnsi="Calibri"/>
        </w:rPr>
        <w:t xml:space="preserve"> </w:t>
      </w:r>
      <w:proofErr w:type="spellStart"/>
      <w:r w:rsidRPr="00E44207">
        <w:rPr>
          <w:rFonts w:ascii="Calibri" w:hAnsi="Calibri"/>
        </w:rPr>
        <w:t>por</w:t>
      </w:r>
      <w:proofErr w:type="spellEnd"/>
      <w:r w:rsidR="00EE03D2">
        <w:rPr>
          <w:rFonts w:ascii="Calibri" w:hAnsi="Calibri"/>
        </w:rPr>
        <w:t xml:space="preserve"> </w:t>
      </w:r>
      <w:r w:rsidRPr="00E44207">
        <w:rPr>
          <w:rFonts w:ascii="Calibri" w:hAnsi="Calibri"/>
        </w:rPr>
        <w:t>serviço de agenciamento.</w:t>
      </w:r>
    </w:p>
    <w:p w:rsidR="002C28A2" w:rsidRPr="00E44207" w:rsidRDefault="002C28A2" w:rsidP="00FD1A4D">
      <w:pPr>
        <w:tabs>
          <w:tab w:val="left" w:pos="2160"/>
        </w:tabs>
        <w:ind w:right="-27"/>
        <w:jc w:val="both"/>
        <w:rPr>
          <w:rFonts w:ascii="Calibri" w:hAnsi="Calibri"/>
        </w:rPr>
      </w:pPr>
    </w:p>
    <w:p w:rsidR="00A1604E" w:rsidRPr="00A1604E" w:rsidRDefault="002C28A2" w:rsidP="002C28A2">
      <w:pPr>
        <w:tabs>
          <w:tab w:val="left" w:pos="709"/>
        </w:tabs>
        <w:jc w:val="both"/>
        <w:rPr>
          <w:rFonts w:ascii="Calibri" w:hAnsi="Calibri" w:cs="Arial"/>
        </w:rPr>
      </w:pPr>
      <w:r>
        <w:rPr>
          <w:rFonts w:ascii="Calibri" w:hAnsi="Calibri" w:cs="Arial"/>
          <w:b/>
        </w:rPr>
        <w:t>2.2.</w:t>
      </w:r>
      <w:r w:rsidR="00A1604E" w:rsidRPr="00A1604E">
        <w:rPr>
          <w:rFonts w:ascii="Calibri" w:hAnsi="Calibri" w:cs="Arial"/>
        </w:rPr>
        <w:t xml:space="preserve"> </w:t>
      </w:r>
      <w:r>
        <w:rPr>
          <w:rFonts w:ascii="Calibri" w:hAnsi="Calibri" w:cs="Arial"/>
        </w:rPr>
        <w:tab/>
      </w:r>
      <w:r w:rsidR="00A1604E" w:rsidRPr="00A1604E">
        <w:rPr>
          <w:rFonts w:ascii="Calibri" w:hAnsi="Calibri" w:cs="Arial"/>
        </w:rPr>
        <w:t xml:space="preserve">Os valores informados acima são estimativos e não indicam qualquer compromisso futuro para a </w:t>
      </w:r>
      <w:r w:rsidRPr="002C28A2">
        <w:rPr>
          <w:rFonts w:ascii="Calibri" w:hAnsi="Calibri" w:cs="Arial"/>
          <w:b/>
        </w:rPr>
        <w:t>CONTRATA</w:t>
      </w:r>
      <w:r>
        <w:rPr>
          <w:rFonts w:ascii="Calibri" w:hAnsi="Calibri" w:cs="Arial"/>
          <w:b/>
        </w:rPr>
        <w:t>NTE</w:t>
      </w:r>
      <w:r w:rsidR="00A1604E" w:rsidRPr="00A1604E">
        <w:rPr>
          <w:rFonts w:ascii="Calibri" w:hAnsi="Calibri" w:cs="Arial"/>
        </w:rPr>
        <w:t>.</w:t>
      </w:r>
    </w:p>
    <w:p w:rsidR="00A1604E" w:rsidRPr="00A1604E" w:rsidRDefault="00A1604E" w:rsidP="00A1604E">
      <w:pPr>
        <w:pStyle w:val="Corpodetexto"/>
        <w:spacing w:before="0" w:beforeAutospacing="0" w:after="0" w:afterAutospacing="0"/>
        <w:jc w:val="both"/>
        <w:rPr>
          <w:rFonts w:ascii="Calibri" w:hAnsi="Calibri" w:cs="Arial"/>
          <w:lang w:val="pt-BR" w:eastAsia="pt-BR"/>
        </w:rPr>
      </w:pPr>
    </w:p>
    <w:p w:rsidR="00A1604E" w:rsidRPr="00A1604E" w:rsidRDefault="002C28A2" w:rsidP="00A1604E">
      <w:pPr>
        <w:jc w:val="both"/>
        <w:rPr>
          <w:rFonts w:ascii="Calibri" w:hAnsi="Calibri" w:cs="Arial"/>
        </w:rPr>
      </w:pPr>
      <w:r>
        <w:rPr>
          <w:rFonts w:ascii="Calibri" w:hAnsi="Calibri" w:cs="Arial"/>
          <w:b/>
        </w:rPr>
        <w:t>2.3.</w:t>
      </w:r>
      <w:r>
        <w:rPr>
          <w:rFonts w:ascii="Calibri" w:hAnsi="Calibri" w:cs="Arial"/>
          <w:b/>
        </w:rPr>
        <w:tab/>
      </w:r>
      <w:r w:rsidR="00A1604E" w:rsidRPr="00A1604E">
        <w:rPr>
          <w:rFonts w:ascii="Calibri" w:hAnsi="Calibri" w:cs="Arial"/>
        </w:rPr>
        <w:t>O valor a ser cobrado pela prestação do serviço de agenciamento de viagens deverá ser único, independentemente de se tratar de passagem aérea nacional ou internacional.</w:t>
      </w:r>
    </w:p>
    <w:p w:rsidR="00A1604E" w:rsidRPr="00A1604E" w:rsidRDefault="00A1604E" w:rsidP="00A1604E">
      <w:pPr>
        <w:tabs>
          <w:tab w:val="left" w:pos="2552"/>
        </w:tabs>
        <w:jc w:val="both"/>
        <w:rPr>
          <w:rFonts w:ascii="Calibri" w:hAnsi="Calibri" w:cs="Arial"/>
        </w:rPr>
      </w:pPr>
    </w:p>
    <w:p w:rsidR="00A1604E" w:rsidRPr="00A1604E" w:rsidRDefault="002C28A2" w:rsidP="00A1604E">
      <w:pPr>
        <w:jc w:val="both"/>
        <w:rPr>
          <w:rFonts w:ascii="Calibri" w:hAnsi="Calibri" w:cs="Arial"/>
        </w:rPr>
      </w:pPr>
      <w:r w:rsidRPr="002C28A2">
        <w:rPr>
          <w:rFonts w:ascii="Calibri" w:hAnsi="Calibri" w:cs="Arial"/>
          <w:b/>
        </w:rPr>
        <w:t>2.4.</w:t>
      </w:r>
      <w:r>
        <w:rPr>
          <w:rFonts w:ascii="Calibri" w:hAnsi="Calibri" w:cs="Arial"/>
        </w:rPr>
        <w:t xml:space="preserve"> </w:t>
      </w:r>
      <w:r>
        <w:rPr>
          <w:rFonts w:ascii="Calibri" w:hAnsi="Calibri" w:cs="Arial"/>
        </w:rPr>
        <w:tab/>
      </w:r>
      <w:r w:rsidR="00A1604E" w:rsidRPr="00A1604E">
        <w:rPr>
          <w:rFonts w:ascii="Calibri" w:hAnsi="Calibri" w:cs="Arial"/>
        </w:rPr>
        <w:t>Por serviço de agenciamento de viagens, entende-se a reserva, emissão, remarcação e cancelamento de passagem aérea.</w:t>
      </w:r>
    </w:p>
    <w:p w:rsidR="00A1604E" w:rsidRPr="00A1604E" w:rsidRDefault="00A1604E" w:rsidP="00A1604E">
      <w:pPr>
        <w:tabs>
          <w:tab w:val="left" w:pos="2552"/>
        </w:tabs>
        <w:jc w:val="both"/>
        <w:rPr>
          <w:rFonts w:ascii="Calibri" w:hAnsi="Calibri" w:cs="Arial"/>
        </w:rPr>
      </w:pPr>
    </w:p>
    <w:p w:rsidR="00A1604E" w:rsidRDefault="002C28A2" w:rsidP="00A1604E">
      <w:pPr>
        <w:jc w:val="both"/>
        <w:rPr>
          <w:rFonts w:ascii="Calibri" w:hAnsi="Calibri" w:cs="Arial"/>
        </w:rPr>
      </w:pPr>
      <w:r w:rsidRPr="002C28A2">
        <w:rPr>
          <w:rFonts w:ascii="Calibri" w:hAnsi="Calibri" w:cs="Arial"/>
          <w:b/>
        </w:rPr>
        <w:t>2.5.</w:t>
      </w:r>
      <w:r>
        <w:rPr>
          <w:rFonts w:ascii="Calibri" w:hAnsi="Calibri" w:cs="Arial"/>
        </w:rPr>
        <w:t xml:space="preserve"> </w:t>
      </w:r>
      <w:r>
        <w:rPr>
          <w:rFonts w:ascii="Calibri" w:hAnsi="Calibri" w:cs="Arial"/>
        </w:rPr>
        <w:tab/>
      </w:r>
      <w:r w:rsidR="00A1604E" w:rsidRPr="00A1604E">
        <w:rPr>
          <w:rFonts w:ascii="Calibri" w:hAnsi="Calibri" w:cs="Arial"/>
        </w:rPr>
        <w:t xml:space="preserve">O preço das passagens aéreas, a ser cobrado pela </w:t>
      </w:r>
      <w:r w:rsidR="00A1604E" w:rsidRPr="002C28A2">
        <w:rPr>
          <w:rFonts w:ascii="Calibri" w:hAnsi="Calibri" w:cs="Arial"/>
          <w:b/>
        </w:rPr>
        <w:t>CONTRATADA</w:t>
      </w:r>
      <w:r w:rsidR="00A1604E" w:rsidRPr="00A1604E">
        <w:rPr>
          <w:rFonts w:ascii="Calibri" w:hAnsi="Calibri" w:cs="Arial"/>
        </w:rPr>
        <w:t>, deverá estar de acordo com as tabelas praticadas pelas companhias aéreas, inclusive em casos de tarifas promocionais, nas formas estabelecidas pelos órgãos governamentais reguladores.</w:t>
      </w:r>
    </w:p>
    <w:p w:rsidR="00466EE5" w:rsidRDefault="00466EE5" w:rsidP="00A1604E">
      <w:pPr>
        <w:jc w:val="both"/>
        <w:rPr>
          <w:rFonts w:ascii="Calibri" w:hAnsi="Calibri" w:cs="Arial"/>
        </w:rPr>
      </w:pPr>
    </w:p>
    <w:p w:rsidR="00466EE5" w:rsidRPr="00466EE5" w:rsidRDefault="00466EE5" w:rsidP="00466EE5">
      <w:pPr>
        <w:tabs>
          <w:tab w:val="left" w:pos="709"/>
        </w:tabs>
        <w:ind w:right="-27"/>
        <w:jc w:val="both"/>
        <w:rPr>
          <w:rFonts w:ascii="Calibri" w:hAnsi="Calibri" w:cs="Arial"/>
        </w:rPr>
      </w:pPr>
      <w:r w:rsidRPr="00466EE5">
        <w:rPr>
          <w:rFonts w:ascii="Calibri" w:hAnsi="Calibri" w:cs="Arial"/>
          <w:b/>
        </w:rPr>
        <w:t>2.6.</w:t>
      </w:r>
      <w:r>
        <w:rPr>
          <w:rFonts w:ascii="Calibri" w:hAnsi="Calibri" w:cs="Arial"/>
        </w:rPr>
        <w:t xml:space="preserve"> </w:t>
      </w:r>
      <w:r>
        <w:rPr>
          <w:rFonts w:ascii="Calibri" w:hAnsi="Calibri" w:cs="Arial"/>
        </w:rPr>
        <w:tab/>
      </w:r>
      <w:r w:rsidRPr="00466EE5">
        <w:rPr>
          <w:rFonts w:ascii="Calibri" w:hAnsi="Calibri" w:cs="Arial"/>
        </w:rPr>
        <w:t xml:space="preserve">No valor estabelecido, estão incluídos todos os custos e despesas dos empregados da </w:t>
      </w:r>
      <w:r w:rsidRPr="00466EE5">
        <w:rPr>
          <w:rFonts w:ascii="Calibri" w:hAnsi="Calibri" w:cs="Arial"/>
          <w:b/>
        </w:rPr>
        <w:t>CONTRATADA</w:t>
      </w:r>
      <w:r w:rsidRPr="00466EE5">
        <w:rPr>
          <w:rFonts w:ascii="Calibri" w:hAnsi="Calibri" w:cs="Arial"/>
        </w:rPr>
        <w:t xml:space="preserve"> envolvidos direta ou indiretamente na execução deste Contrato, relativos a remuneração e respectivos encargos (trabalhistas, previdenciários, fundiários, acidente de trabalho e demais existentes), seguros de qualquer natureza (inclusive de acidente de trabalho), transporte, alimentação, estada, assim como todos os benefícios estabelecidos em acordo  ou convenção coletiva da categoria a que pertençam os empregados da </w:t>
      </w:r>
      <w:r w:rsidRPr="00466EE5">
        <w:rPr>
          <w:rFonts w:ascii="Calibri" w:hAnsi="Calibri" w:cs="Arial"/>
          <w:b/>
        </w:rPr>
        <w:t>CONTRATADA</w:t>
      </w:r>
      <w:r w:rsidRPr="00466EE5">
        <w:rPr>
          <w:rFonts w:ascii="Calibri" w:hAnsi="Calibri" w:cs="Arial"/>
        </w:rPr>
        <w:t xml:space="preserve">, e demais custos e despesas corporativas, tributos, impostos e taxas de natureza federal, estadual e/ou municipal e também despesas com conservação e manutenção (preventiva, corretiva, preditiva) dos aparelhos, equipamentos, veículos e ferramentas utilizados pela </w:t>
      </w:r>
      <w:r w:rsidRPr="00466EE5">
        <w:rPr>
          <w:rFonts w:ascii="Calibri" w:hAnsi="Calibri" w:cs="Arial"/>
          <w:b/>
        </w:rPr>
        <w:t>CONTRATADA</w:t>
      </w:r>
      <w:r w:rsidRPr="00466EE5">
        <w:rPr>
          <w:rFonts w:ascii="Calibri" w:hAnsi="Calibri" w:cs="Arial"/>
        </w:rPr>
        <w:t xml:space="preserve">. Todos esses custos e despesas aqui citados são de única e exclusiva responsabilidade da </w:t>
      </w:r>
      <w:r w:rsidRPr="00466EE5">
        <w:rPr>
          <w:rFonts w:ascii="Calibri" w:hAnsi="Calibri" w:cs="Arial"/>
          <w:b/>
        </w:rPr>
        <w:t>CONTRATADA</w:t>
      </w:r>
      <w:r w:rsidRPr="00466EE5">
        <w:rPr>
          <w:rFonts w:ascii="Calibri" w:hAnsi="Calibri" w:cs="Arial"/>
        </w:rPr>
        <w:t>.</w:t>
      </w:r>
    </w:p>
    <w:p w:rsidR="00466EE5" w:rsidRPr="00A1604E" w:rsidRDefault="00466EE5" w:rsidP="00A1604E">
      <w:pPr>
        <w:jc w:val="both"/>
        <w:rPr>
          <w:rFonts w:ascii="Calibri" w:hAnsi="Calibri" w:cs="Arial"/>
        </w:rPr>
      </w:pPr>
    </w:p>
    <w:p w:rsidR="00A1604E" w:rsidRPr="00A1604E" w:rsidRDefault="00A1604E" w:rsidP="00A1604E">
      <w:pPr>
        <w:jc w:val="both"/>
        <w:rPr>
          <w:rFonts w:ascii="Calibri" w:hAnsi="Calibri" w:cs="Arial"/>
        </w:rPr>
      </w:pPr>
    </w:p>
    <w:p w:rsidR="00A1604E" w:rsidRPr="00A1604E" w:rsidRDefault="00A1604E" w:rsidP="00A1604E">
      <w:pPr>
        <w:rPr>
          <w:rFonts w:ascii="Calibri" w:hAnsi="Calibri" w:cs="Arial"/>
          <w:b/>
        </w:rPr>
      </w:pPr>
      <w:r w:rsidRPr="00A1604E">
        <w:rPr>
          <w:rFonts w:ascii="Calibri" w:hAnsi="Calibri" w:cs="Arial"/>
          <w:b/>
        </w:rPr>
        <w:t>CLÁUSULA TERCEIRA – DA REMUNERAÇÃO A SER PAGA À AGÊNCIA DE VIAGENS</w:t>
      </w:r>
    </w:p>
    <w:p w:rsidR="00A1604E" w:rsidRPr="00A1604E" w:rsidRDefault="00A1604E" w:rsidP="00A1604E">
      <w:pPr>
        <w:tabs>
          <w:tab w:val="left" w:pos="2552"/>
        </w:tabs>
        <w:jc w:val="both"/>
        <w:rPr>
          <w:rFonts w:ascii="Calibri" w:hAnsi="Calibri" w:cs="Arial"/>
        </w:rPr>
      </w:pPr>
    </w:p>
    <w:p w:rsidR="00A1604E" w:rsidRPr="005A3666" w:rsidRDefault="002C28A2" w:rsidP="00A1604E">
      <w:pPr>
        <w:tabs>
          <w:tab w:val="left" w:pos="851"/>
        </w:tabs>
        <w:jc w:val="both"/>
        <w:rPr>
          <w:rFonts w:asciiTheme="minorHAnsi" w:hAnsiTheme="minorHAnsi" w:cs="Arial"/>
        </w:rPr>
      </w:pPr>
      <w:r w:rsidRPr="002C28A2">
        <w:rPr>
          <w:rFonts w:asciiTheme="minorHAnsi" w:hAnsiTheme="minorHAnsi" w:cs="Arial"/>
          <w:b/>
        </w:rPr>
        <w:t>3.1.</w:t>
      </w:r>
      <w:r>
        <w:rPr>
          <w:rFonts w:asciiTheme="minorHAnsi" w:hAnsiTheme="minorHAnsi" w:cs="Arial"/>
        </w:rPr>
        <w:t xml:space="preserve"> </w:t>
      </w:r>
      <w:r>
        <w:rPr>
          <w:rFonts w:asciiTheme="minorHAnsi" w:hAnsiTheme="minorHAnsi" w:cs="Arial"/>
        </w:rPr>
        <w:tab/>
      </w:r>
      <w:r w:rsidR="00A1604E" w:rsidRPr="005A3666">
        <w:rPr>
          <w:rFonts w:asciiTheme="minorHAnsi" w:hAnsiTheme="minorHAnsi" w:cs="Arial"/>
        </w:rPr>
        <w:t>A remuneração a ser paga à agência de viagens será apurada a partir do valor ofertado pela prestação de Serviço de Agenciamento de Viagens compreendendo os serviços de reserva, emissão, remarcação e cancelamento abrangidos por passagem aérea nacional e internacional.</w:t>
      </w:r>
    </w:p>
    <w:p w:rsidR="00A1604E" w:rsidRPr="005A3666" w:rsidRDefault="00A1604E" w:rsidP="00A1604E">
      <w:pPr>
        <w:tabs>
          <w:tab w:val="left" w:pos="851"/>
        </w:tabs>
        <w:jc w:val="both"/>
        <w:rPr>
          <w:rFonts w:asciiTheme="minorHAnsi" w:hAnsiTheme="minorHAnsi" w:cs="Arial"/>
        </w:rPr>
      </w:pPr>
    </w:p>
    <w:p w:rsidR="005A3666" w:rsidRDefault="002C28A2" w:rsidP="005A3666">
      <w:pPr>
        <w:jc w:val="both"/>
      </w:pPr>
      <w:r>
        <w:rPr>
          <w:rFonts w:asciiTheme="minorHAnsi" w:hAnsiTheme="minorHAnsi"/>
          <w:b/>
        </w:rPr>
        <w:t xml:space="preserve">3.2. </w:t>
      </w:r>
      <w:r>
        <w:rPr>
          <w:rFonts w:asciiTheme="minorHAnsi" w:hAnsiTheme="minorHAnsi"/>
          <w:b/>
        </w:rPr>
        <w:tab/>
      </w:r>
      <w:r w:rsidRPr="002C28A2">
        <w:rPr>
          <w:rFonts w:asciiTheme="minorHAnsi" w:hAnsiTheme="minorHAnsi"/>
        </w:rPr>
        <w:t>A</w:t>
      </w:r>
      <w:r w:rsidR="005A3666">
        <w:t xml:space="preserve"> </w:t>
      </w:r>
      <w:r w:rsidR="005A3666" w:rsidRPr="005A3666">
        <w:rPr>
          <w:rFonts w:asciiTheme="minorHAnsi" w:hAnsiTheme="minorHAnsi" w:cs="Arial"/>
        </w:rPr>
        <w:t xml:space="preserve">reserva, emissão, remarcação e cancelamento, independente </w:t>
      </w:r>
      <w:r w:rsidR="005A3666" w:rsidRPr="005A3666">
        <w:rPr>
          <w:rFonts w:asciiTheme="minorHAnsi" w:hAnsiTheme="minorHAnsi" w:cs="Arial"/>
        </w:rPr>
        <w:tab/>
        <w:t>de</w:t>
      </w:r>
      <w:r w:rsidR="005A3666">
        <w:rPr>
          <w:rFonts w:asciiTheme="minorHAnsi" w:hAnsiTheme="minorHAnsi" w:cs="Arial"/>
        </w:rPr>
        <w:t xml:space="preserve"> quantas</w:t>
      </w:r>
      <w:r w:rsidR="005A3666" w:rsidRPr="005A3666">
        <w:rPr>
          <w:rFonts w:asciiTheme="minorHAnsi" w:hAnsiTheme="minorHAnsi" w:cs="Arial"/>
        </w:rPr>
        <w:t xml:space="preserve"> vezes ocorrerem, compreendem um único e exclusivo Serviço de Agenciamento de Viagens correspondente ao bilhete original</w:t>
      </w:r>
      <w:r w:rsidR="00466EE5">
        <w:t>.</w:t>
      </w:r>
    </w:p>
    <w:p w:rsidR="007623A5" w:rsidRPr="007C6B39" w:rsidRDefault="007623A5" w:rsidP="005A3666">
      <w:pPr>
        <w:jc w:val="both"/>
      </w:pPr>
    </w:p>
    <w:p w:rsidR="005A3666" w:rsidRDefault="005A3666" w:rsidP="00A1604E">
      <w:pPr>
        <w:tabs>
          <w:tab w:val="left" w:pos="851"/>
        </w:tabs>
        <w:jc w:val="both"/>
        <w:rPr>
          <w:rFonts w:asciiTheme="minorHAnsi" w:hAnsiTheme="minorHAnsi"/>
          <w:b/>
        </w:rPr>
      </w:pPr>
    </w:p>
    <w:p w:rsidR="00A1604E" w:rsidRPr="005A3666" w:rsidRDefault="002C28A2" w:rsidP="00A1604E">
      <w:pPr>
        <w:tabs>
          <w:tab w:val="left" w:pos="851"/>
        </w:tabs>
        <w:jc w:val="both"/>
        <w:rPr>
          <w:rFonts w:asciiTheme="minorHAnsi" w:hAnsiTheme="minorHAnsi"/>
          <w:color w:val="0D0D0D"/>
        </w:rPr>
      </w:pPr>
      <w:r w:rsidRPr="002C28A2">
        <w:rPr>
          <w:rFonts w:asciiTheme="minorHAnsi" w:hAnsiTheme="minorHAnsi"/>
          <w:b/>
        </w:rPr>
        <w:lastRenderedPageBreak/>
        <w:t>3.3.</w:t>
      </w:r>
      <w:r>
        <w:rPr>
          <w:rFonts w:asciiTheme="minorHAnsi" w:hAnsiTheme="minorHAnsi"/>
        </w:rPr>
        <w:t xml:space="preserve"> </w:t>
      </w:r>
      <w:r>
        <w:rPr>
          <w:rFonts w:asciiTheme="minorHAnsi" w:hAnsiTheme="minorHAnsi"/>
        </w:rPr>
        <w:tab/>
      </w:r>
      <w:r w:rsidR="00A1604E" w:rsidRPr="005A3666">
        <w:rPr>
          <w:rFonts w:asciiTheme="minorHAnsi" w:hAnsiTheme="minorHAnsi"/>
        </w:rPr>
        <w:t xml:space="preserve">A </w:t>
      </w:r>
      <w:r w:rsidRPr="002C28A2">
        <w:rPr>
          <w:rFonts w:asciiTheme="minorHAnsi" w:hAnsiTheme="minorHAnsi"/>
          <w:b/>
        </w:rPr>
        <w:t>CONTRATANTE</w:t>
      </w:r>
      <w:r w:rsidR="00A1604E" w:rsidRPr="005A3666">
        <w:rPr>
          <w:rFonts w:asciiTheme="minorHAnsi" w:hAnsiTheme="minorHAnsi"/>
          <w:color w:val="0D0D0D"/>
        </w:rPr>
        <w:t xml:space="preserve"> repassará à </w:t>
      </w:r>
      <w:r w:rsidR="00A1604E" w:rsidRPr="002C28A2">
        <w:rPr>
          <w:rFonts w:asciiTheme="minorHAnsi" w:hAnsiTheme="minorHAnsi"/>
          <w:b/>
          <w:color w:val="0D0D0D"/>
        </w:rPr>
        <w:t>CONTRATADA</w:t>
      </w:r>
      <w:r w:rsidR="00A1604E" w:rsidRPr="005A3666">
        <w:rPr>
          <w:rFonts w:asciiTheme="minorHAnsi" w:hAnsiTheme="minorHAnsi"/>
          <w:color w:val="0D0D0D"/>
        </w:rPr>
        <w:t xml:space="preserve"> os valores referentes às passagens aéreas emitidas e respectivas taxas de embarque emitidas no período faturado, para fins de pagamento às companhias aéreas prestadoras de tais serviços, de acordo com termos e condi</w:t>
      </w:r>
      <w:r w:rsidR="00466EE5">
        <w:rPr>
          <w:rFonts w:asciiTheme="minorHAnsi" w:hAnsiTheme="minorHAnsi"/>
          <w:color w:val="0D0D0D"/>
        </w:rPr>
        <w:t>ções firmados neste instrumento.</w:t>
      </w:r>
      <w:r w:rsidR="00A1604E" w:rsidRPr="005A3666">
        <w:rPr>
          <w:rFonts w:asciiTheme="minorHAnsi" w:hAnsiTheme="minorHAnsi"/>
          <w:color w:val="0D0D0D"/>
        </w:rPr>
        <w:t xml:space="preserve"> </w:t>
      </w:r>
    </w:p>
    <w:p w:rsidR="00A1604E" w:rsidRDefault="00A1604E" w:rsidP="00A1604E">
      <w:pPr>
        <w:tabs>
          <w:tab w:val="left" w:pos="851"/>
        </w:tabs>
        <w:jc w:val="both"/>
        <w:rPr>
          <w:rFonts w:ascii="Spranq eco sans" w:hAnsi="Spranq eco sans"/>
          <w:b/>
          <w:sz w:val="20"/>
          <w:szCs w:val="20"/>
        </w:rPr>
      </w:pPr>
    </w:p>
    <w:p w:rsidR="00A1604E" w:rsidRDefault="00466EE5" w:rsidP="00A1604E">
      <w:pPr>
        <w:tabs>
          <w:tab w:val="left" w:pos="851"/>
        </w:tabs>
        <w:jc w:val="both"/>
        <w:rPr>
          <w:rFonts w:asciiTheme="minorHAnsi" w:hAnsiTheme="minorHAnsi"/>
        </w:rPr>
      </w:pPr>
      <w:r w:rsidRPr="00466EE5">
        <w:rPr>
          <w:rFonts w:asciiTheme="minorHAnsi" w:hAnsiTheme="minorHAnsi"/>
          <w:b/>
        </w:rPr>
        <w:t>3.4.</w:t>
      </w:r>
      <w:r>
        <w:rPr>
          <w:rFonts w:asciiTheme="minorHAnsi" w:hAnsiTheme="minorHAnsi"/>
        </w:rPr>
        <w:t xml:space="preserve"> </w:t>
      </w:r>
      <w:r>
        <w:rPr>
          <w:rFonts w:asciiTheme="minorHAnsi" w:hAnsiTheme="minorHAnsi"/>
        </w:rPr>
        <w:tab/>
      </w:r>
      <w:r w:rsidR="00A1604E" w:rsidRPr="005A3666">
        <w:rPr>
          <w:rFonts w:asciiTheme="minorHAnsi" w:hAnsiTheme="minorHAnsi"/>
        </w:rPr>
        <w:t xml:space="preserve">A </w:t>
      </w:r>
      <w:r w:rsidR="00A1604E" w:rsidRPr="00466EE5">
        <w:rPr>
          <w:rFonts w:asciiTheme="minorHAnsi" w:hAnsiTheme="minorHAnsi"/>
          <w:b/>
        </w:rPr>
        <w:t>CONTRATADA</w:t>
      </w:r>
      <w:r w:rsidR="00A1604E" w:rsidRPr="005A3666">
        <w:rPr>
          <w:rFonts w:asciiTheme="minorHAnsi" w:hAnsiTheme="minorHAnsi"/>
        </w:rPr>
        <w:t xml:space="preserve"> deverá emitir fatura e/ou nota fiscal contendo o valor do Serviço de Agenciamento de Viagens e o valor das passagens aéreas acrescido da taxa de embarque e dos valores das apólices de seguro para viagens internacionais.</w:t>
      </w:r>
    </w:p>
    <w:p w:rsidR="00466EE5" w:rsidRPr="005A3666" w:rsidRDefault="00466EE5" w:rsidP="00A1604E">
      <w:pPr>
        <w:tabs>
          <w:tab w:val="left" w:pos="851"/>
        </w:tabs>
        <w:jc w:val="both"/>
        <w:rPr>
          <w:rFonts w:asciiTheme="minorHAnsi" w:hAnsiTheme="minorHAnsi"/>
        </w:rPr>
      </w:pPr>
    </w:p>
    <w:p w:rsidR="00466EE5" w:rsidRDefault="00466EE5" w:rsidP="00783868">
      <w:pPr>
        <w:jc w:val="both"/>
        <w:rPr>
          <w:rFonts w:asciiTheme="minorHAnsi" w:hAnsiTheme="minorHAnsi"/>
        </w:rPr>
      </w:pPr>
      <w:r>
        <w:rPr>
          <w:rFonts w:asciiTheme="minorHAnsi" w:hAnsiTheme="minorHAnsi" w:cs="Arial"/>
          <w:b/>
        </w:rPr>
        <w:t>3.5.</w:t>
      </w:r>
      <w:r>
        <w:rPr>
          <w:rFonts w:asciiTheme="minorHAnsi" w:hAnsiTheme="minorHAnsi" w:cs="Arial"/>
          <w:b/>
        </w:rPr>
        <w:tab/>
      </w:r>
      <w:r w:rsidR="00783868" w:rsidRPr="00783868">
        <w:rPr>
          <w:rFonts w:asciiTheme="minorHAnsi" w:hAnsiTheme="minorHAnsi" w:cs="Arial"/>
          <w:b/>
        </w:rPr>
        <w:t xml:space="preserve"> </w:t>
      </w:r>
      <w:r w:rsidR="00783868" w:rsidRPr="00783868">
        <w:rPr>
          <w:rFonts w:asciiTheme="minorHAnsi" w:hAnsiTheme="minorHAnsi"/>
        </w:rPr>
        <w:t xml:space="preserve">Passagem aérea compreende o trecho de ida e volta ou somente um dos trechos nos casos em que isto represente toda a contratação. </w:t>
      </w:r>
    </w:p>
    <w:p w:rsidR="00466EE5" w:rsidRDefault="00466EE5" w:rsidP="00783868">
      <w:pPr>
        <w:jc w:val="both"/>
        <w:rPr>
          <w:rFonts w:asciiTheme="minorHAnsi" w:hAnsiTheme="minorHAnsi"/>
        </w:rPr>
      </w:pPr>
    </w:p>
    <w:p w:rsidR="00783868" w:rsidRPr="0078057B" w:rsidRDefault="00466EE5" w:rsidP="00783868">
      <w:pPr>
        <w:jc w:val="both"/>
        <w:rPr>
          <w:rFonts w:asciiTheme="minorHAnsi" w:hAnsiTheme="minorHAnsi"/>
        </w:rPr>
      </w:pPr>
      <w:r w:rsidRPr="00466EE5">
        <w:rPr>
          <w:rFonts w:asciiTheme="minorHAnsi" w:hAnsiTheme="minorHAnsi"/>
          <w:b/>
        </w:rPr>
        <w:t>3.6.</w:t>
      </w:r>
      <w:r>
        <w:rPr>
          <w:rFonts w:asciiTheme="minorHAnsi" w:hAnsiTheme="minorHAnsi"/>
        </w:rPr>
        <w:t xml:space="preserve"> </w:t>
      </w:r>
      <w:r>
        <w:rPr>
          <w:rFonts w:asciiTheme="minorHAnsi" w:hAnsiTheme="minorHAnsi"/>
        </w:rPr>
        <w:tab/>
      </w:r>
      <w:r w:rsidR="00783868" w:rsidRPr="00783868">
        <w:rPr>
          <w:rFonts w:asciiTheme="minorHAnsi" w:hAnsiTheme="minorHAnsi"/>
        </w:rPr>
        <w:t>Trecho compreende todo o percurso entre a origem e o destino, independentemente de existirem conexões ou serem utilizadas mais de uma companhia aérea.</w:t>
      </w:r>
    </w:p>
    <w:p w:rsidR="00A1604E" w:rsidRDefault="00A1604E" w:rsidP="00A1604E">
      <w:pPr>
        <w:tabs>
          <w:tab w:val="left" w:pos="2552"/>
        </w:tabs>
        <w:jc w:val="both"/>
        <w:rPr>
          <w:rFonts w:ascii="Spranq eco sans" w:hAnsi="Spranq eco sans"/>
          <w:bCs/>
          <w:sz w:val="20"/>
          <w:szCs w:val="20"/>
        </w:rPr>
      </w:pPr>
    </w:p>
    <w:p w:rsidR="00A1604E" w:rsidRPr="005A3666" w:rsidRDefault="00A1604E" w:rsidP="00A1604E">
      <w:pPr>
        <w:rPr>
          <w:rFonts w:ascii="Calibri" w:hAnsi="Calibri" w:cs="Arial"/>
          <w:b/>
        </w:rPr>
      </w:pPr>
      <w:r w:rsidRPr="005A3666">
        <w:rPr>
          <w:rFonts w:ascii="Calibri" w:hAnsi="Calibri" w:cs="Arial"/>
          <w:b/>
        </w:rPr>
        <w:t>CLÁUSULA QU</w:t>
      </w:r>
      <w:r w:rsidR="005A3666">
        <w:rPr>
          <w:rFonts w:ascii="Calibri" w:hAnsi="Calibri" w:cs="Arial"/>
          <w:b/>
        </w:rPr>
        <w:t>ARTA</w:t>
      </w:r>
      <w:r w:rsidRPr="005A3666">
        <w:rPr>
          <w:rFonts w:ascii="Calibri" w:hAnsi="Calibri" w:cs="Arial"/>
          <w:b/>
        </w:rPr>
        <w:t xml:space="preserve"> – DA EMISSÃO DA SOLICITAÇÃO DE SERVIÇOS </w:t>
      </w:r>
    </w:p>
    <w:p w:rsidR="00A1604E" w:rsidRPr="00E643F9" w:rsidRDefault="00A1604E" w:rsidP="00A1604E">
      <w:pPr>
        <w:rPr>
          <w:rFonts w:ascii="Spranq eco sans" w:hAnsi="Spranq eco sans"/>
          <w:b/>
          <w:sz w:val="20"/>
          <w:szCs w:val="20"/>
          <w:highlight w:val="lightGray"/>
        </w:rPr>
      </w:pPr>
    </w:p>
    <w:p w:rsidR="00A1604E" w:rsidRPr="005A3666" w:rsidRDefault="00466EE5" w:rsidP="00A1604E">
      <w:pPr>
        <w:widowControl w:val="0"/>
        <w:autoSpaceDE w:val="0"/>
        <w:autoSpaceDN w:val="0"/>
        <w:adjustRightInd w:val="0"/>
        <w:jc w:val="both"/>
        <w:rPr>
          <w:rFonts w:asciiTheme="minorHAnsi" w:hAnsiTheme="minorHAnsi"/>
        </w:rPr>
      </w:pPr>
      <w:r w:rsidRPr="00466EE5">
        <w:rPr>
          <w:rFonts w:asciiTheme="minorHAnsi" w:hAnsiTheme="minorHAnsi"/>
          <w:b/>
        </w:rPr>
        <w:t>4.1.</w:t>
      </w:r>
      <w:r>
        <w:rPr>
          <w:rFonts w:asciiTheme="minorHAnsi" w:hAnsiTheme="minorHAnsi"/>
        </w:rPr>
        <w:t xml:space="preserve"> </w:t>
      </w:r>
      <w:r>
        <w:rPr>
          <w:rFonts w:asciiTheme="minorHAnsi" w:hAnsiTheme="minorHAnsi"/>
        </w:rPr>
        <w:tab/>
      </w:r>
      <w:r w:rsidR="00A1604E" w:rsidRPr="005A3666">
        <w:rPr>
          <w:rFonts w:asciiTheme="minorHAnsi" w:hAnsiTheme="minorHAnsi"/>
        </w:rPr>
        <w:t xml:space="preserve">Os serviços serão solicitados </w:t>
      </w:r>
      <w:r w:rsidR="005702D7" w:rsidRPr="005A3666">
        <w:rPr>
          <w:rFonts w:asciiTheme="minorHAnsi" w:hAnsiTheme="minorHAnsi"/>
        </w:rPr>
        <w:t xml:space="preserve">por funcionário da </w:t>
      </w:r>
      <w:r w:rsidRPr="00466EE5">
        <w:rPr>
          <w:rFonts w:asciiTheme="minorHAnsi" w:hAnsiTheme="minorHAnsi"/>
          <w:b/>
        </w:rPr>
        <w:t>CONTRATA</w:t>
      </w:r>
      <w:r>
        <w:rPr>
          <w:rFonts w:asciiTheme="minorHAnsi" w:hAnsiTheme="minorHAnsi"/>
          <w:b/>
        </w:rPr>
        <w:t>NTE</w:t>
      </w:r>
      <w:r w:rsidR="005702D7" w:rsidRPr="005A3666">
        <w:rPr>
          <w:rFonts w:asciiTheme="minorHAnsi" w:hAnsiTheme="minorHAnsi"/>
        </w:rPr>
        <w:t xml:space="preserve"> </w:t>
      </w:r>
      <w:r w:rsidR="005702D7">
        <w:rPr>
          <w:rFonts w:asciiTheme="minorHAnsi" w:hAnsiTheme="minorHAnsi"/>
        </w:rPr>
        <w:t>por meio de e-mail, telefone,</w:t>
      </w:r>
      <w:r w:rsidR="00A1604E" w:rsidRPr="005A3666">
        <w:rPr>
          <w:rFonts w:asciiTheme="minorHAnsi" w:hAnsiTheme="minorHAnsi"/>
        </w:rPr>
        <w:t xml:space="preserve"> presencialmente</w:t>
      </w:r>
      <w:r w:rsidR="005702D7">
        <w:rPr>
          <w:rFonts w:asciiTheme="minorHAnsi" w:hAnsiTheme="minorHAnsi"/>
        </w:rPr>
        <w:t xml:space="preserve"> ou via sistema de reservas a ser disponibilizado pela </w:t>
      </w:r>
      <w:r w:rsidR="005702D7" w:rsidRPr="00466EE5">
        <w:rPr>
          <w:rFonts w:asciiTheme="minorHAnsi" w:hAnsiTheme="minorHAnsi"/>
          <w:b/>
        </w:rPr>
        <w:t>CONTRATADA</w:t>
      </w:r>
      <w:r w:rsidR="005702D7">
        <w:rPr>
          <w:rFonts w:asciiTheme="minorHAnsi" w:hAnsiTheme="minorHAnsi"/>
        </w:rPr>
        <w:t xml:space="preserve"> à </w:t>
      </w:r>
      <w:r w:rsidR="005702D7" w:rsidRPr="00466EE5">
        <w:rPr>
          <w:rFonts w:asciiTheme="minorHAnsi" w:hAnsiTheme="minorHAnsi"/>
          <w:b/>
        </w:rPr>
        <w:t>CONTRATANTE</w:t>
      </w:r>
      <w:r w:rsidR="00A1604E" w:rsidRPr="005A3666">
        <w:rPr>
          <w:rFonts w:asciiTheme="minorHAnsi" w:hAnsiTheme="minorHAnsi"/>
        </w:rPr>
        <w:t>.</w:t>
      </w:r>
    </w:p>
    <w:p w:rsidR="00A1604E" w:rsidRPr="005A3666" w:rsidRDefault="00A1604E" w:rsidP="00A1604E">
      <w:pPr>
        <w:tabs>
          <w:tab w:val="left" w:pos="2552"/>
        </w:tabs>
        <w:jc w:val="both"/>
        <w:rPr>
          <w:rFonts w:asciiTheme="minorHAnsi" w:hAnsiTheme="minorHAnsi"/>
        </w:rPr>
      </w:pPr>
    </w:p>
    <w:p w:rsidR="00A1604E" w:rsidRPr="005A3666" w:rsidRDefault="00A1604E" w:rsidP="00A1604E">
      <w:pPr>
        <w:tabs>
          <w:tab w:val="left" w:pos="2552"/>
        </w:tabs>
        <w:jc w:val="both"/>
        <w:rPr>
          <w:rFonts w:asciiTheme="minorHAnsi" w:hAnsiTheme="minorHAnsi"/>
        </w:rPr>
      </w:pPr>
    </w:p>
    <w:p w:rsidR="00A1604E" w:rsidRPr="005A3666" w:rsidRDefault="00A1604E" w:rsidP="00A1604E">
      <w:pPr>
        <w:tabs>
          <w:tab w:val="left" w:pos="2552"/>
        </w:tabs>
        <w:jc w:val="both"/>
        <w:rPr>
          <w:rFonts w:asciiTheme="minorHAnsi" w:hAnsiTheme="minorHAnsi"/>
          <w:b/>
        </w:rPr>
      </w:pPr>
      <w:r w:rsidRPr="005A3666">
        <w:rPr>
          <w:rFonts w:asciiTheme="minorHAnsi" w:hAnsiTheme="minorHAnsi"/>
          <w:b/>
        </w:rPr>
        <w:t xml:space="preserve">CLÁUSULA </w:t>
      </w:r>
      <w:r w:rsidR="00466EE5">
        <w:rPr>
          <w:rFonts w:asciiTheme="minorHAnsi" w:hAnsiTheme="minorHAnsi"/>
          <w:b/>
        </w:rPr>
        <w:t>QUINTA</w:t>
      </w:r>
      <w:r w:rsidRPr="005A3666">
        <w:rPr>
          <w:rFonts w:asciiTheme="minorHAnsi" w:hAnsiTheme="minorHAnsi"/>
          <w:b/>
        </w:rPr>
        <w:t xml:space="preserve"> – DAS CONDIÇÕES DE PAGAMENTO</w:t>
      </w:r>
    </w:p>
    <w:p w:rsidR="00A1604E" w:rsidRPr="005A3666" w:rsidRDefault="00A1604E" w:rsidP="00A1604E">
      <w:pPr>
        <w:tabs>
          <w:tab w:val="left" w:pos="-142"/>
          <w:tab w:val="left" w:pos="567"/>
          <w:tab w:val="left" w:pos="9214"/>
        </w:tabs>
        <w:suppressAutoHyphens/>
        <w:ind w:right="284"/>
        <w:jc w:val="both"/>
        <w:rPr>
          <w:rFonts w:asciiTheme="minorHAnsi" w:hAnsiTheme="minorHAnsi"/>
          <w:b/>
        </w:rPr>
      </w:pPr>
    </w:p>
    <w:p w:rsidR="00A1604E" w:rsidRPr="005A3666" w:rsidRDefault="00466EE5" w:rsidP="00A1604E">
      <w:pPr>
        <w:tabs>
          <w:tab w:val="left" w:pos="851"/>
        </w:tabs>
        <w:jc w:val="both"/>
        <w:rPr>
          <w:rFonts w:asciiTheme="minorHAnsi" w:hAnsiTheme="minorHAnsi"/>
        </w:rPr>
      </w:pPr>
      <w:r w:rsidRPr="00466EE5">
        <w:rPr>
          <w:rFonts w:asciiTheme="minorHAnsi" w:hAnsiTheme="minorHAnsi"/>
          <w:b/>
        </w:rPr>
        <w:t>5.1.</w:t>
      </w:r>
      <w:r>
        <w:rPr>
          <w:rFonts w:asciiTheme="minorHAnsi" w:hAnsiTheme="minorHAnsi"/>
        </w:rPr>
        <w:t xml:space="preserve"> </w:t>
      </w:r>
      <w:r>
        <w:rPr>
          <w:rFonts w:asciiTheme="minorHAnsi" w:hAnsiTheme="minorHAnsi"/>
        </w:rPr>
        <w:tab/>
      </w:r>
      <w:r w:rsidR="00A1604E" w:rsidRPr="005A3666">
        <w:rPr>
          <w:rFonts w:asciiTheme="minorHAnsi" w:hAnsiTheme="minorHAnsi"/>
        </w:rPr>
        <w:t>O pagamento será efetuado pel</w:t>
      </w:r>
      <w:r w:rsidR="00530213">
        <w:rPr>
          <w:rFonts w:asciiTheme="minorHAnsi" w:hAnsiTheme="minorHAnsi"/>
        </w:rPr>
        <w:t>a</w:t>
      </w:r>
      <w:r w:rsidR="00A1604E" w:rsidRPr="005A3666">
        <w:rPr>
          <w:rFonts w:asciiTheme="minorHAnsi" w:hAnsiTheme="minorHAnsi"/>
        </w:rPr>
        <w:t xml:space="preserve"> </w:t>
      </w:r>
      <w:r w:rsidR="00A1604E" w:rsidRPr="00466EE5">
        <w:rPr>
          <w:rFonts w:asciiTheme="minorHAnsi" w:hAnsiTheme="minorHAnsi"/>
          <w:b/>
        </w:rPr>
        <w:t>CONTRATANTE</w:t>
      </w:r>
      <w:r w:rsidR="00A1604E" w:rsidRPr="005A3666">
        <w:rPr>
          <w:rFonts w:asciiTheme="minorHAnsi" w:hAnsiTheme="minorHAnsi"/>
        </w:rPr>
        <w:t xml:space="preserve"> no prazo de até 10 (dez) dias úteis, contados da apresentação da Nota Fiscal/Fatura, contendo o detalhamento dos serviços executados, desde que tenha sido atestada a conformidade dos serviços e o faturamento será a cada decêndio, (1° a 10; 11 a 20; 21 a 31).</w:t>
      </w:r>
    </w:p>
    <w:p w:rsidR="00A1604E" w:rsidRPr="005A3666" w:rsidRDefault="00A1604E" w:rsidP="00A1604E">
      <w:pPr>
        <w:tabs>
          <w:tab w:val="left" w:pos="-142"/>
          <w:tab w:val="left" w:pos="567"/>
          <w:tab w:val="left" w:pos="9214"/>
        </w:tabs>
        <w:suppressAutoHyphens/>
        <w:ind w:right="284"/>
        <w:jc w:val="both"/>
        <w:rPr>
          <w:rFonts w:asciiTheme="minorHAnsi" w:hAnsiTheme="minorHAnsi"/>
        </w:rPr>
      </w:pPr>
    </w:p>
    <w:p w:rsidR="00A1604E" w:rsidRPr="005A3666" w:rsidRDefault="00466EE5" w:rsidP="00A1604E">
      <w:pPr>
        <w:tabs>
          <w:tab w:val="left" w:pos="851"/>
        </w:tabs>
        <w:jc w:val="both"/>
        <w:rPr>
          <w:rFonts w:asciiTheme="minorHAnsi" w:hAnsiTheme="minorHAnsi"/>
        </w:rPr>
      </w:pPr>
      <w:r>
        <w:rPr>
          <w:rFonts w:asciiTheme="minorHAnsi" w:hAnsiTheme="minorHAnsi"/>
          <w:b/>
        </w:rPr>
        <w:t xml:space="preserve">5.2. </w:t>
      </w:r>
      <w:r>
        <w:rPr>
          <w:rFonts w:asciiTheme="minorHAnsi" w:hAnsiTheme="minorHAnsi"/>
          <w:b/>
        </w:rPr>
        <w:tab/>
      </w:r>
      <w:r w:rsidR="00530213">
        <w:rPr>
          <w:rFonts w:asciiTheme="minorHAnsi" w:hAnsiTheme="minorHAnsi"/>
        </w:rPr>
        <w:t>A</w:t>
      </w:r>
      <w:r w:rsidR="00A1604E" w:rsidRPr="005A3666">
        <w:rPr>
          <w:rFonts w:asciiTheme="minorHAnsi" w:hAnsiTheme="minorHAnsi"/>
        </w:rPr>
        <w:t xml:space="preserve"> </w:t>
      </w:r>
      <w:r w:rsidR="00A1604E" w:rsidRPr="00530213">
        <w:rPr>
          <w:rFonts w:asciiTheme="minorHAnsi" w:hAnsiTheme="minorHAnsi"/>
          <w:b/>
        </w:rPr>
        <w:t>CONTRATANTE</w:t>
      </w:r>
      <w:r w:rsidR="00A1604E" w:rsidRPr="005A3666">
        <w:rPr>
          <w:rFonts w:asciiTheme="minorHAnsi" w:hAnsiTheme="minorHAnsi"/>
        </w:rPr>
        <w:t xml:space="preserve"> terá o prazo de até 3 (três) dias úteis, a contar </w:t>
      </w:r>
      <w:r w:rsidR="00530213">
        <w:rPr>
          <w:rFonts w:asciiTheme="minorHAnsi" w:hAnsiTheme="minorHAnsi"/>
        </w:rPr>
        <w:t>do recebimento</w:t>
      </w:r>
      <w:r w:rsidR="00A1604E" w:rsidRPr="005A3666">
        <w:rPr>
          <w:rFonts w:asciiTheme="minorHAnsi" w:hAnsiTheme="minorHAnsi"/>
        </w:rPr>
        <w:t xml:space="preserve"> do documento fiscal para aprová-lo ou rejeitá-lo.</w:t>
      </w:r>
    </w:p>
    <w:p w:rsidR="00A1604E" w:rsidRPr="005A3666" w:rsidRDefault="00A1604E" w:rsidP="00A1604E">
      <w:pPr>
        <w:tabs>
          <w:tab w:val="left" w:pos="851"/>
        </w:tabs>
        <w:suppressAutoHyphens/>
        <w:jc w:val="both"/>
        <w:rPr>
          <w:rFonts w:asciiTheme="minorHAnsi" w:hAnsiTheme="minorHAnsi"/>
        </w:rPr>
      </w:pPr>
    </w:p>
    <w:p w:rsidR="00A1604E" w:rsidRPr="005A3666" w:rsidRDefault="00466EE5" w:rsidP="00A1604E">
      <w:pPr>
        <w:tabs>
          <w:tab w:val="left" w:pos="851"/>
        </w:tabs>
        <w:jc w:val="both"/>
        <w:rPr>
          <w:rFonts w:asciiTheme="minorHAnsi" w:hAnsiTheme="minorHAnsi"/>
        </w:rPr>
      </w:pPr>
      <w:r>
        <w:rPr>
          <w:rFonts w:asciiTheme="minorHAnsi" w:hAnsiTheme="minorHAnsi"/>
          <w:b/>
        </w:rPr>
        <w:t>5.3.</w:t>
      </w:r>
      <w:r>
        <w:rPr>
          <w:rFonts w:asciiTheme="minorHAnsi" w:hAnsiTheme="minorHAnsi"/>
          <w:b/>
        </w:rPr>
        <w:tab/>
      </w:r>
      <w:r w:rsidR="00A1604E" w:rsidRPr="005A3666">
        <w:rPr>
          <w:rFonts w:asciiTheme="minorHAnsi" w:hAnsiTheme="minorHAnsi"/>
        </w:rPr>
        <w:t xml:space="preserve">Havendo erro na apresentação da Nota Fiscal/Fatura, ou circunstância que impeça a liquidação da despesa, a respectiva Nota Fiscal/Fatura será restituída à </w:t>
      </w:r>
      <w:r w:rsidR="00A1604E" w:rsidRPr="00530213">
        <w:rPr>
          <w:rFonts w:asciiTheme="minorHAnsi" w:hAnsiTheme="minorHAnsi"/>
          <w:b/>
        </w:rPr>
        <w:t>CONTRATADA</w:t>
      </w:r>
      <w:r w:rsidR="00A1604E" w:rsidRPr="005A3666">
        <w:rPr>
          <w:rFonts w:asciiTheme="minorHAnsi" w:hAnsiTheme="minorHAnsi"/>
        </w:rPr>
        <w:t xml:space="preserve"> para as correções necessárias e o pagamento ficará sobrestado até que a </w:t>
      </w:r>
      <w:r w:rsidR="00A1604E" w:rsidRPr="00530213">
        <w:rPr>
          <w:rFonts w:asciiTheme="minorHAnsi" w:hAnsiTheme="minorHAnsi"/>
          <w:b/>
        </w:rPr>
        <w:t>CONTRATADA</w:t>
      </w:r>
      <w:r w:rsidR="00A1604E" w:rsidRPr="005A3666">
        <w:rPr>
          <w:rFonts w:asciiTheme="minorHAnsi" w:hAnsiTheme="minorHAnsi"/>
        </w:rPr>
        <w:t xml:space="preserve"> providencie as medidas saneadoras. Nesta hipótese, o prazo para pagamento iniciar-se-á após a comprovação da regularização da situação, não acarretando qualquer ônus para a contratante. A devolução do documento fiscal não aprovado pelo </w:t>
      </w:r>
      <w:r w:rsidR="00A1604E" w:rsidRPr="00530213">
        <w:rPr>
          <w:rFonts w:asciiTheme="minorHAnsi" w:hAnsiTheme="minorHAnsi"/>
          <w:b/>
        </w:rPr>
        <w:t>CONTRATANTE</w:t>
      </w:r>
      <w:r w:rsidR="00A1604E" w:rsidRPr="005A3666">
        <w:rPr>
          <w:rFonts w:asciiTheme="minorHAnsi" w:hAnsiTheme="minorHAnsi"/>
        </w:rPr>
        <w:t xml:space="preserve"> em hipótese alguma servirá para que a </w:t>
      </w:r>
      <w:r w:rsidR="00A1604E" w:rsidRPr="00530213">
        <w:rPr>
          <w:rFonts w:asciiTheme="minorHAnsi" w:hAnsiTheme="minorHAnsi"/>
          <w:b/>
        </w:rPr>
        <w:t>CONTRATADA</w:t>
      </w:r>
      <w:r w:rsidR="00A1604E" w:rsidRPr="005A3666">
        <w:rPr>
          <w:rFonts w:asciiTheme="minorHAnsi" w:hAnsiTheme="minorHAnsi"/>
        </w:rPr>
        <w:t xml:space="preserve"> suspenda a execução dos serviços.</w:t>
      </w:r>
    </w:p>
    <w:p w:rsidR="00A1604E" w:rsidRPr="005A3666" w:rsidRDefault="00A1604E" w:rsidP="00A1604E">
      <w:pPr>
        <w:tabs>
          <w:tab w:val="left" w:pos="851"/>
        </w:tabs>
        <w:suppressAutoHyphens/>
        <w:jc w:val="both"/>
        <w:rPr>
          <w:rFonts w:asciiTheme="minorHAnsi" w:hAnsiTheme="minorHAnsi"/>
        </w:rPr>
      </w:pPr>
    </w:p>
    <w:p w:rsidR="00A1604E" w:rsidRPr="005A3666" w:rsidRDefault="00466EE5" w:rsidP="00A1604E">
      <w:pPr>
        <w:tabs>
          <w:tab w:val="left" w:pos="851"/>
        </w:tabs>
        <w:jc w:val="both"/>
        <w:rPr>
          <w:rFonts w:asciiTheme="minorHAnsi" w:hAnsiTheme="minorHAnsi"/>
        </w:rPr>
      </w:pPr>
      <w:r>
        <w:rPr>
          <w:rFonts w:asciiTheme="minorHAnsi" w:hAnsiTheme="minorHAnsi"/>
          <w:b/>
        </w:rPr>
        <w:t>5.4.</w:t>
      </w:r>
      <w:r>
        <w:rPr>
          <w:rFonts w:asciiTheme="minorHAnsi" w:hAnsiTheme="minorHAnsi"/>
          <w:b/>
        </w:rPr>
        <w:tab/>
      </w:r>
      <w:r w:rsidR="00A1604E" w:rsidRPr="005A3666">
        <w:rPr>
          <w:rFonts w:asciiTheme="minorHAnsi" w:hAnsiTheme="minorHAnsi"/>
        </w:rPr>
        <w:t>O pagamento somente será autorizado depois de efetuado o “atesto” pelo funcionário competente, condicionado este ato à verificação da conformidade da Nota Fiscal/Fatura apresentada em relação aos serviços efetivamente prestados.</w:t>
      </w:r>
    </w:p>
    <w:p w:rsidR="00A1604E" w:rsidRPr="005A3666" w:rsidRDefault="00A1604E" w:rsidP="00A1604E">
      <w:pPr>
        <w:tabs>
          <w:tab w:val="left" w:pos="851"/>
        </w:tabs>
        <w:suppressAutoHyphens/>
        <w:jc w:val="both"/>
        <w:rPr>
          <w:rFonts w:asciiTheme="minorHAnsi" w:hAnsiTheme="minorHAnsi"/>
        </w:rPr>
      </w:pPr>
    </w:p>
    <w:p w:rsidR="00A1604E" w:rsidRPr="005A3666" w:rsidRDefault="00530213" w:rsidP="00A1604E">
      <w:pPr>
        <w:tabs>
          <w:tab w:val="left" w:pos="851"/>
        </w:tabs>
        <w:jc w:val="both"/>
        <w:rPr>
          <w:rFonts w:asciiTheme="minorHAnsi" w:hAnsiTheme="minorHAnsi"/>
        </w:rPr>
      </w:pPr>
      <w:r>
        <w:rPr>
          <w:rFonts w:asciiTheme="minorHAnsi" w:hAnsiTheme="minorHAnsi"/>
          <w:b/>
        </w:rPr>
        <w:lastRenderedPageBreak/>
        <w:t>5.5.</w:t>
      </w:r>
      <w:r>
        <w:rPr>
          <w:rFonts w:asciiTheme="minorHAnsi" w:hAnsiTheme="minorHAnsi"/>
          <w:b/>
        </w:rPr>
        <w:tab/>
      </w:r>
      <w:r w:rsidR="00A1604E" w:rsidRPr="005A3666">
        <w:rPr>
          <w:rFonts w:asciiTheme="minorHAnsi" w:hAnsiTheme="minorHAnsi"/>
        </w:rPr>
        <w:t xml:space="preserve">Será efetuada a retenção ou glosa no pagamento, proporcional à irregularidade verificada, sem prejuízo das sanções cabíveis, caso se constate que a </w:t>
      </w:r>
      <w:r w:rsidR="00A1604E" w:rsidRPr="00530213">
        <w:rPr>
          <w:rFonts w:asciiTheme="minorHAnsi" w:hAnsiTheme="minorHAnsi"/>
          <w:b/>
        </w:rPr>
        <w:t>CONTRATADA</w:t>
      </w:r>
      <w:r w:rsidR="00A1604E" w:rsidRPr="005A3666">
        <w:rPr>
          <w:rFonts w:asciiTheme="minorHAnsi" w:hAnsiTheme="minorHAnsi"/>
        </w:rPr>
        <w:t>:</w:t>
      </w:r>
    </w:p>
    <w:p w:rsidR="00A1604E" w:rsidRPr="005A3666" w:rsidRDefault="00A1604E" w:rsidP="00A1604E">
      <w:pPr>
        <w:tabs>
          <w:tab w:val="left" w:pos="-142"/>
          <w:tab w:val="left" w:pos="567"/>
          <w:tab w:val="left" w:pos="9214"/>
        </w:tabs>
        <w:suppressAutoHyphens/>
        <w:ind w:right="284"/>
        <w:jc w:val="both"/>
        <w:rPr>
          <w:rFonts w:asciiTheme="minorHAnsi" w:hAnsiTheme="minorHAnsi"/>
        </w:rPr>
      </w:pPr>
    </w:p>
    <w:p w:rsidR="00A1604E" w:rsidRPr="005A3666" w:rsidRDefault="00A1604E" w:rsidP="00A1604E">
      <w:pPr>
        <w:numPr>
          <w:ilvl w:val="0"/>
          <w:numId w:val="4"/>
        </w:numPr>
        <w:tabs>
          <w:tab w:val="left" w:pos="1701"/>
          <w:tab w:val="left" w:pos="1843"/>
        </w:tabs>
        <w:ind w:left="1276" w:firstLine="0"/>
        <w:jc w:val="both"/>
        <w:rPr>
          <w:rFonts w:asciiTheme="minorHAnsi" w:hAnsiTheme="minorHAnsi"/>
        </w:rPr>
      </w:pPr>
      <w:r w:rsidRPr="005A3666">
        <w:rPr>
          <w:rFonts w:asciiTheme="minorHAnsi" w:hAnsiTheme="minorHAnsi"/>
        </w:rPr>
        <w:t>Não produziu os resultados acordados;</w:t>
      </w:r>
    </w:p>
    <w:p w:rsidR="00A1604E" w:rsidRPr="005A3666" w:rsidRDefault="00A1604E" w:rsidP="00A1604E">
      <w:pPr>
        <w:numPr>
          <w:ilvl w:val="0"/>
          <w:numId w:val="4"/>
        </w:numPr>
        <w:tabs>
          <w:tab w:val="left" w:pos="1701"/>
          <w:tab w:val="left" w:pos="1843"/>
        </w:tabs>
        <w:ind w:left="1276" w:firstLine="0"/>
        <w:jc w:val="both"/>
        <w:rPr>
          <w:rFonts w:asciiTheme="minorHAnsi" w:hAnsiTheme="minorHAnsi"/>
        </w:rPr>
      </w:pPr>
      <w:r w:rsidRPr="005A3666">
        <w:rPr>
          <w:rFonts w:asciiTheme="minorHAnsi" w:hAnsiTheme="minorHAnsi"/>
        </w:rPr>
        <w:t>Deixou de</w:t>
      </w:r>
      <w:r w:rsidRPr="0078057B">
        <w:rPr>
          <w:rFonts w:asciiTheme="minorHAnsi" w:hAnsiTheme="minorHAnsi"/>
        </w:rPr>
        <w:t xml:space="preserve"> executar </w:t>
      </w:r>
      <w:r w:rsidRPr="005A3666">
        <w:rPr>
          <w:rFonts w:asciiTheme="minorHAnsi" w:hAnsiTheme="minorHAnsi"/>
        </w:rPr>
        <w:t>as atividades contratadas, ou não as executou com a qualidade mínima exigida;</w:t>
      </w:r>
    </w:p>
    <w:p w:rsidR="00A1604E" w:rsidRPr="005A3666" w:rsidRDefault="00A1604E" w:rsidP="00A1604E">
      <w:pPr>
        <w:numPr>
          <w:ilvl w:val="0"/>
          <w:numId w:val="4"/>
        </w:numPr>
        <w:tabs>
          <w:tab w:val="left" w:pos="1701"/>
          <w:tab w:val="left" w:pos="1843"/>
        </w:tabs>
        <w:ind w:left="1276" w:firstLine="0"/>
        <w:jc w:val="both"/>
        <w:rPr>
          <w:rFonts w:asciiTheme="minorHAnsi" w:hAnsiTheme="minorHAnsi"/>
        </w:rPr>
      </w:pPr>
      <w:r w:rsidRPr="005A3666">
        <w:rPr>
          <w:rFonts w:asciiTheme="minorHAnsi" w:hAnsiTheme="minorHAnsi"/>
        </w:rPr>
        <w:t>Deixou de utilizar os materiais e recursos humanos exigidos para a execução do serviço, ou utilizou-os com qualidade ou quantidade inferior à demandada.</w:t>
      </w:r>
    </w:p>
    <w:p w:rsidR="005A3666" w:rsidRDefault="005A3666" w:rsidP="00A1604E">
      <w:pPr>
        <w:tabs>
          <w:tab w:val="left" w:pos="851"/>
        </w:tabs>
        <w:jc w:val="both"/>
        <w:rPr>
          <w:rFonts w:asciiTheme="minorHAnsi" w:hAnsiTheme="minorHAnsi"/>
        </w:rPr>
      </w:pPr>
    </w:p>
    <w:p w:rsidR="00530213" w:rsidRPr="00530213" w:rsidRDefault="00530213" w:rsidP="00530213">
      <w:pPr>
        <w:tabs>
          <w:tab w:val="left" w:pos="851"/>
          <w:tab w:val="left" w:pos="2880"/>
        </w:tabs>
        <w:ind w:right="-27"/>
        <w:jc w:val="both"/>
        <w:rPr>
          <w:rFonts w:ascii="Calibri" w:hAnsi="Calibri" w:cs="Arial"/>
        </w:rPr>
      </w:pPr>
      <w:r>
        <w:rPr>
          <w:rFonts w:asciiTheme="minorHAnsi" w:hAnsiTheme="minorHAnsi"/>
          <w:b/>
        </w:rPr>
        <w:t>5.6.</w:t>
      </w:r>
      <w:r>
        <w:rPr>
          <w:rFonts w:asciiTheme="minorHAnsi" w:hAnsiTheme="minorHAnsi"/>
          <w:b/>
        </w:rPr>
        <w:tab/>
      </w:r>
      <w:r w:rsidRPr="00530213">
        <w:rPr>
          <w:rFonts w:ascii="Calibri" w:hAnsi="Calibri" w:cs="Arial"/>
        </w:rPr>
        <w:t xml:space="preserve">Os pagamentos serão efetuados através de depósito em conta corrente da </w:t>
      </w:r>
      <w:r w:rsidRPr="00530213">
        <w:rPr>
          <w:rFonts w:ascii="Calibri" w:hAnsi="Calibri" w:cs="Arial"/>
          <w:b/>
        </w:rPr>
        <w:t>CONTRATADA</w:t>
      </w:r>
      <w:r w:rsidRPr="00530213">
        <w:rPr>
          <w:rFonts w:ascii="Calibri" w:hAnsi="Calibri" w:cs="Arial"/>
        </w:rPr>
        <w:t xml:space="preserve">, operando-se automaticamente a mais rasa, irrevogável e irretratável quitação em relação aos valores pagos, sendo certo que os comprovantes de depósito bancário configurarão documento comprobatório do pagamento pelos Serviços prestados. Para os fins previstos neste item, a </w:t>
      </w:r>
      <w:r w:rsidRPr="00530213">
        <w:rPr>
          <w:rFonts w:ascii="Calibri" w:hAnsi="Calibri" w:cs="Arial"/>
          <w:b/>
        </w:rPr>
        <w:t>CONTRATADA</w:t>
      </w:r>
      <w:r w:rsidRPr="00530213">
        <w:rPr>
          <w:rFonts w:ascii="Calibri" w:hAnsi="Calibri" w:cs="Arial"/>
        </w:rPr>
        <w:t xml:space="preserve"> apresenta, nesta oportunidade, os dados bancários a seguir:</w:t>
      </w:r>
    </w:p>
    <w:p w:rsidR="00530213" w:rsidRPr="00530213" w:rsidRDefault="00530213" w:rsidP="00530213">
      <w:pPr>
        <w:tabs>
          <w:tab w:val="left" w:pos="2160"/>
          <w:tab w:val="left" w:pos="2880"/>
        </w:tabs>
        <w:ind w:right="-27"/>
        <w:jc w:val="both"/>
        <w:rPr>
          <w:rFonts w:ascii="Calibri" w:hAnsi="Calibri" w:cs="Arial"/>
        </w:rPr>
      </w:pPr>
    </w:p>
    <w:p w:rsidR="00530213" w:rsidRPr="00530213" w:rsidRDefault="00530213" w:rsidP="00530213">
      <w:pPr>
        <w:tabs>
          <w:tab w:val="left" w:pos="1080"/>
          <w:tab w:val="left" w:pos="2880"/>
        </w:tabs>
        <w:ind w:right="-27" w:firstLine="720"/>
        <w:jc w:val="both"/>
        <w:rPr>
          <w:rFonts w:ascii="Calibri" w:hAnsi="Calibri" w:cs="Arial"/>
        </w:rPr>
      </w:pPr>
      <w:r w:rsidRPr="00530213">
        <w:rPr>
          <w:rFonts w:ascii="Calibri" w:hAnsi="Calibri" w:cs="Arial"/>
          <w:b/>
        </w:rPr>
        <w:t>(i)</w:t>
      </w:r>
      <w:r w:rsidRPr="00530213">
        <w:rPr>
          <w:rFonts w:ascii="Calibri" w:hAnsi="Calibri" w:cs="Arial"/>
          <w:b/>
        </w:rPr>
        <w:tab/>
      </w:r>
      <w:r w:rsidRPr="00530213">
        <w:rPr>
          <w:rFonts w:ascii="Calibri" w:hAnsi="Calibri" w:cs="Arial"/>
        </w:rPr>
        <w:t>Nome do Banco: ....................</w:t>
      </w:r>
    </w:p>
    <w:p w:rsidR="00530213" w:rsidRPr="00530213" w:rsidRDefault="00530213" w:rsidP="00530213">
      <w:pPr>
        <w:tabs>
          <w:tab w:val="left" w:pos="1080"/>
          <w:tab w:val="left" w:pos="2880"/>
        </w:tabs>
        <w:ind w:right="-27" w:firstLine="720"/>
        <w:jc w:val="both"/>
        <w:rPr>
          <w:rFonts w:ascii="Calibri" w:hAnsi="Calibri" w:cs="Arial"/>
        </w:rPr>
      </w:pPr>
      <w:r w:rsidRPr="00530213">
        <w:rPr>
          <w:rFonts w:ascii="Calibri" w:hAnsi="Calibri" w:cs="Arial"/>
          <w:b/>
        </w:rPr>
        <w:t>(</w:t>
      </w:r>
      <w:proofErr w:type="spellStart"/>
      <w:r w:rsidRPr="00530213">
        <w:rPr>
          <w:rFonts w:ascii="Calibri" w:hAnsi="Calibri" w:cs="Arial"/>
          <w:b/>
        </w:rPr>
        <w:t>ii</w:t>
      </w:r>
      <w:proofErr w:type="spellEnd"/>
      <w:r w:rsidRPr="00530213">
        <w:rPr>
          <w:rFonts w:ascii="Calibri" w:hAnsi="Calibri" w:cs="Arial"/>
          <w:b/>
        </w:rPr>
        <w:t>)</w:t>
      </w:r>
      <w:r w:rsidRPr="00530213">
        <w:rPr>
          <w:rFonts w:ascii="Calibri" w:hAnsi="Calibri" w:cs="Arial"/>
          <w:b/>
        </w:rPr>
        <w:tab/>
      </w:r>
      <w:r w:rsidRPr="00530213">
        <w:rPr>
          <w:rFonts w:ascii="Calibri" w:hAnsi="Calibri" w:cs="Arial"/>
        </w:rPr>
        <w:t>Agência: .....................</w:t>
      </w:r>
    </w:p>
    <w:p w:rsidR="00530213" w:rsidRPr="00530213" w:rsidRDefault="00530213" w:rsidP="00530213">
      <w:pPr>
        <w:tabs>
          <w:tab w:val="left" w:pos="1080"/>
          <w:tab w:val="left" w:pos="2880"/>
        </w:tabs>
        <w:ind w:right="-27" w:firstLine="720"/>
        <w:jc w:val="both"/>
        <w:rPr>
          <w:rFonts w:ascii="Calibri" w:hAnsi="Calibri" w:cs="Arial"/>
        </w:rPr>
      </w:pPr>
      <w:r w:rsidRPr="00530213">
        <w:rPr>
          <w:rFonts w:ascii="Calibri" w:hAnsi="Calibri" w:cs="Arial"/>
          <w:b/>
        </w:rPr>
        <w:t>(</w:t>
      </w:r>
      <w:proofErr w:type="spellStart"/>
      <w:r w:rsidRPr="00530213">
        <w:rPr>
          <w:rFonts w:ascii="Calibri" w:hAnsi="Calibri" w:cs="Arial"/>
          <w:b/>
        </w:rPr>
        <w:t>iii</w:t>
      </w:r>
      <w:proofErr w:type="spellEnd"/>
      <w:r w:rsidRPr="00530213">
        <w:rPr>
          <w:rFonts w:ascii="Calibri" w:hAnsi="Calibri" w:cs="Arial"/>
          <w:b/>
        </w:rPr>
        <w:t>)</w:t>
      </w:r>
      <w:r w:rsidRPr="00530213">
        <w:rPr>
          <w:rFonts w:ascii="Calibri" w:hAnsi="Calibri" w:cs="Arial"/>
          <w:b/>
        </w:rPr>
        <w:tab/>
      </w:r>
      <w:r w:rsidRPr="00530213">
        <w:rPr>
          <w:rFonts w:ascii="Calibri" w:hAnsi="Calibri" w:cs="Arial"/>
        </w:rPr>
        <w:t>Conta corrente: .................</w:t>
      </w:r>
    </w:p>
    <w:p w:rsidR="00530213" w:rsidRPr="00530213" w:rsidRDefault="00530213" w:rsidP="00530213">
      <w:pPr>
        <w:tabs>
          <w:tab w:val="left" w:pos="1080"/>
          <w:tab w:val="left" w:pos="2880"/>
        </w:tabs>
        <w:ind w:right="-27" w:firstLine="720"/>
        <w:jc w:val="both"/>
        <w:rPr>
          <w:rFonts w:ascii="Calibri" w:hAnsi="Calibri" w:cs="Arial"/>
        </w:rPr>
      </w:pPr>
      <w:r w:rsidRPr="00530213">
        <w:rPr>
          <w:rFonts w:ascii="Calibri" w:hAnsi="Calibri" w:cs="Arial"/>
          <w:b/>
        </w:rPr>
        <w:t>(</w:t>
      </w:r>
      <w:proofErr w:type="spellStart"/>
      <w:r w:rsidRPr="00530213">
        <w:rPr>
          <w:rFonts w:ascii="Calibri" w:hAnsi="Calibri" w:cs="Arial"/>
          <w:b/>
        </w:rPr>
        <w:t>iv</w:t>
      </w:r>
      <w:proofErr w:type="spellEnd"/>
      <w:r w:rsidRPr="00530213">
        <w:rPr>
          <w:rFonts w:ascii="Calibri" w:hAnsi="Calibri" w:cs="Arial"/>
          <w:b/>
        </w:rPr>
        <w:t>)</w:t>
      </w:r>
      <w:r w:rsidRPr="00530213">
        <w:rPr>
          <w:rFonts w:ascii="Calibri" w:hAnsi="Calibri" w:cs="Arial"/>
          <w:b/>
        </w:rPr>
        <w:tab/>
      </w:r>
      <w:r w:rsidRPr="00530213">
        <w:rPr>
          <w:rFonts w:ascii="Calibri" w:hAnsi="Calibri" w:cs="Arial"/>
        </w:rPr>
        <w:t>CNPJ/MF. para identificação bancária da beneficiária: ...............................</w:t>
      </w:r>
    </w:p>
    <w:p w:rsidR="00A1604E" w:rsidRDefault="00A1604E" w:rsidP="00A1604E">
      <w:pPr>
        <w:tabs>
          <w:tab w:val="left" w:pos="851"/>
        </w:tabs>
        <w:jc w:val="both"/>
        <w:rPr>
          <w:rFonts w:asciiTheme="minorHAnsi" w:hAnsiTheme="minorHAnsi"/>
        </w:rPr>
      </w:pPr>
    </w:p>
    <w:p w:rsidR="00530213" w:rsidRPr="00530213" w:rsidRDefault="00530213" w:rsidP="00530213">
      <w:pPr>
        <w:tabs>
          <w:tab w:val="left" w:pos="851"/>
          <w:tab w:val="left" w:pos="2880"/>
        </w:tabs>
        <w:ind w:right="-27" w:firstLine="11"/>
        <w:jc w:val="both"/>
        <w:rPr>
          <w:rFonts w:ascii="Calibri" w:hAnsi="Calibri" w:cs="Arial"/>
        </w:rPr>
      </w:pPr>
      <w:r w:rsidRPr="00530213">
        <w:rPr>
          <w:rFonts w:ascii="Calibri" w:hAnsi="Calibri" w:cs="Arial"/>
          <w:b/>
        </w:rPr>
        <w:t>5.</w:t>
      </w:r>
      <w:r>
        <w:rPr>
          <w:rFonts w:ascii="Calibri" w:hAnsi="Calibri" w:cs="Arial"/>
          <w:b/>
        </w:rPr>
        <w:t>7</w:t>
      </w:r>
      <w:r w:rsidRPr="00530213">
        <w:rPr>
          <w:rFonts w:ascii="Calibri" w:hAnsi="Calibri" w:cs="Arial"/>
          <w:b/>
        </w:rPr>
        <w:t>.</w:t>
      </w:r>
      <w:r>
        <w:rPr>
          <w:rFonts w:ascii="Calibri" w:hAnsi="Calibri" w:cs="Arial"/>
        </w:rPr>
        <w:t xml:space="preserve"> </w:t>
      </w:r>
      <w:r>
        <w:rPr>
          <w:rFonts w:ascii="Calibri" w:hAnsi="Calibri" w:cs="Arial"/>
        </w:rPr>
        <w:tab/>
      </w:r>
      <w:r w:rsidRPr="00530213">
        <w:rPr>
          <w:rFonts w:ascii="Calibri" w:hAnsi="Calibri" w:cs="Arial"/>
        </w:rPr>
        <w:t xml:space="preserve">Havendo alteração na conta bancária discriminada no item </w:t>
      </w:r>
      <w:r>
        <w:rPr>
          <w:rFonts w:ascii="Calibri" w:hAnsi="Calibri" w:cs="Arial"/>
        </w:rPr>
        <w:t>5</w:t>
      </w:r>
      <w:r w:rsidRPr="00530213">
        <w:rPr>
          <w:rFonts w:ascii="Calibri" w:hAnsi="Calibri" w:cs="Arial"/>
        </w:rPr>
        <w:t xml:space="preserve">.6 acima, a </w:t>
      </w:r>
      <w:r w:rsidRPr="00530213">
        <w:rPr>
          <w:rFonts w:ascii="Calibri" w:hAnsi="Calibri" w:cs="Arial"/>
          <w:b/>
        </w:rPr>
        <w:t>CONTRATADA</w:t>
      </w:r>
      <w:r w:rsidRPr="00530213">
        <w:rPr>
          <w:rFonts w:ascii="Calibri" w:hAnsi="Calibri" w:cs="Arial"/>
        </w:rPr>
        <w:t xml:space="preserve"> deverá encaminhar à </w:t>
      </w:r>
      <w:r w:rsidRPr="00530213">
        <w:rPr>
          <w:rFonts w:ascii="Calibri" w:hAnsi="Calibri" w:cs="Arial"/>
          <w:b/>
        </w:rPr>
        <w:t>CONTRATANTE</w:t>
      </w:r>
      <w:r w:rsidRPr="00530213">
        <w:rPr>
          <w:rFonts w:ascii="Calibri" w:hAnsi="Calibri" w:cs="Arial"/>
        </w:rPr>
        <w:t xml:space="preserve"> correspondência a esse respeito, assinada pelo seu representante legal, informando a alteração e os novos dados bancários, com antecedência mínima de 30 (trinta) dias do pagamento. Caso a </w:t>
      </w:r>
      <w:r w:rsidRPr="00530213">
        <w:rPr>
          <w:rFonts w:ascii="Calibri" w:hAnsi="Calibri" w:cs="Arial"/>
          <w:b/>
        </w:rPr>
        <w:t xml:space="preserve">CONTRATADA </w:t>
      </w:r>
      <w:r w:rsidRPr="00530213">
        <w:rPr>
          <w:rFonts w:ascii="Calibri" w:hAnsi="Calibri" w:cs="Arial"/>
        </w:rPr>
        <w:t xml:space="preserve">não informe expressamente eventual alteração nos dados bancários, todos os pagamentos realizados na conta corrente anteriormente informada serão considerados válidos e eficazes, operando-se consequentemente a quitação prevista no item </w:t>
      </w:r>
      <w:r w:rsidR="00131CC7">
        <w:rPr>
          <w:rFonts w:ascii="Calibri" w:hAnsi="Calibri" w:cs="Arial"/>
        </w:rPr>
        <w:t>5</w:t>
      </w:r>
      <w:r w:rsidRPr="00530213">
        <w:rPr>
          <w:rFonts w:ascii="Calibri" w:hAnsi="Calibri" w:cs="Arial"/>
        </w:rPr>
        <w:t>.6.</w:t>
      </w:r>
    </w:p>
    <w:p w:rsidR="00530213" w:rsidRPr="005A3666" w:rsidRDefault="00530213" w:rsidP="00A1604E">
      <w:pPr>
        <w:tabs>
          <w:tab w:val="left" w:pos="851"/>
        </w:tabs>
        <w:jc w:val="both"/>
        <w:rPr>
          <w:rFonts w:asciiTheme="minorHAnsi" w:hAnsiTheme="minorHAnsi"/>
        </w:rPr>
      </w:pPr>
    </w:p>
    <w:p w:rsidR="00A1604E" w:rsidRPr="005A3666" w:rsidRDefault="00A1604E" w:rsidP="00A1604E">
      <w:pPr>
        <w:tabs>
          <w:tab w:val="left" w:pos="851"/>
        </w:tabs>
        <w:suppressAutoHyphens/>
        <w:jc w:val="both"/>
        <w:rPr>
          <w:rFonts w:asciiTheme="minorHAnsi" w:hAnsiTheme="minorHAnsi"/>
        </w:rPr>
      </w:pPr>
    </w:p>
    <w:p w:rsidR="00530213" w:rsidRPr="00530213" w:rsidRDefault="00530213" w:rsidP="00530213">
      <w:pPr>
        <w:tabs>
          <w:tab w:val="left" w:pos="851"/>
          <w:tab w:val="left" w:pos="2880"/>
        </w:tabs>
        <w:ind w:right="-27"/>
        <w:jc w:val="both"/>
        <w:rPr>
          <w:rFonts w:ascii="Calibri" w:hAnsi="Calibri" w:cs="Arial"/>
        </w:rPr>
      </w:pPr>
      <w:r w:rsidRPr="00530213">
        <w:rPr>
          <w:rFonts w:ascii="Calibri" w:hAnsi="Calibri" w:cs="Arial"/>
          <w:b/>
        </w:rPr>
        <w:t>5.</w:t>
      </w:r>
      <w:r w:rsidR="008670BE">
        <w:rPr>
          <w:rFonts w:ascii="Calibri" w:hAnsi="Calibri" w:cs="Arial"/>
          <w:b/>
        </w:rPr>
        <w:t>8</w:t>
      </w:r>
      <w:r w:rsidRPr="00530213">
        <w:rPr>
          <w:rFonts w:ascii="Calibri" w:hAnsi="Calibri" w:cs="Arial"/>
          <w:b/>
        </w:rPr>
        <w:t>.</w:t>
      </w:r>
      <w:r w:rsidRPr="00530213">
        <w:rPr>
          <w:rFonts w:ascii="Calibri" w:hAnsi="Calibri" w:cs="Arial"/>
        </w:rPr>
        <w:t xml:space="preserve"> </w:t>
      </w:r>
      <w:r w:rsidRPr="00530213">
        <w:rPr>
          <w:rFonts w:ascii="Calibri" w:hAnsi="Calibri" w:cs="Arial"/>
        </w:rPr>
        <w:tab/>
        <w:t xml:space="preserve">A </w:t>
      </w:r>
      <w:r w:rsidRPr="00530213">
        <w:rPr>
          <w:rFonts w:ascii="Calibri" w:hAnsi="Calibri" w:cs="Arial"/>
          <w:b/>
        </w:rPr>
        <w:t>CONTRATADA</w:t>
      </w:r>
      <w:r w:rsidRPr="00530213">
        <w:rPr>
          <w:rFonts w:ascii="Calibri" w:hAnsi="Calibri" w:cs="Arial"/>
        </w:rPr>
        <w:t xml:space="preserve"> deverá emitir as competentes notas fiscais de prestação de serviços, destacando os respectivos tributos de acordo com a legislação tributária vigente, sendo de sua integral responsabilidade os valores destacados dos tributos no documento fiscal. Havendo determinação legal, a </w:t>
      </w:r>
      <w:r w:rsidRPr="00530213">
        <w:rPr>
          <w:rFonts w:ascii="Calibri" w:hAnsi="Calibri" w:cs="Arial"/>
          <w:b/>
        </w:rPr>
        <w:t>CONTRATANTE</w:t>
      </w:r>
      <w:r w:rsidRPr="00530213">
        <w:rPr>
          <w:rFonts w:ascii="Calibri" w:hAnsi="Calibri" w:cs="Arial"/>
        </w:rPr>
        <w:t xml:space="preserve"> deverá reter os valores dos tributos e posteriormente recolher aos cofres públicos competentes.</w:t>
      </w:r>
    </w:p>
    <w:p w:rsidR="00A1604E" w:rsidRPr="005A3666" w:rsidRDefault="00A1604E" w:rsidP="00A1604E">
      <w:pPr>
        <w:tabs>
          <w:tab w:val="left" w:pos="2694"/>
        </w:tabs>
        <w:jc w:val="both"/>
        <w:rPr>
          <w:rFonts w:asciiTheme="minorHAnsi" w:hAnsiTheme="minorHAnsi"/>
        </w:rPr>
      </w:pPr>
    </w:p>
    <w:p w:rsidR="00A1604E" w:rsidRPr="005A3666" w:rsidRDefault="00530213" w:rsidP="00A1604E">
      <w:pPr>
        <w:tabs>
          <w:tab w:val="left" w:pos="-142"/>
          <w:tab w:val="left" w:pos="567"/>
          <w:tab w:val="left" w:pos="3544"/>
          <w:tab w:val="left" w:pos="8929"/>
        </w:tabs>
        <w:suppressAutoHyphens/>
        <w:ind w:right="-2"/>
        <w:jc w:val="both"/>
        <w:rPr>
          <w:rFonts w:asciiTheme="minorHAnsi" w:hAnsiTheme="minorHAnsi"/>
        </w:rPr>
      </w:pPr>
      <w:r>
        <w:rPr>
          <w:rFonts w:asciiTheme="minorHAnsi" w:hAnsiTheme="minorHAnsi"/>
          <w:b/>
        </w:rPr>
        <w:t>5.</w:t>
      </w:r>
      <w:r w:rsidR="008670BE">
        <w:rPr>
          <w:rFonts w:asciiTheme="minorHAnsi" w:hAnsiTheme="minorHAnsi"/>
          <w:b/>
        </w:rPr>
        <w:t>9</w:t>
      </w:r>
      <w:r>
        <w:rPr>
          <w:rFonts w:asciiTheme="minorHAnsi" w:hAnsiTheme="minorHAnsi"/>
          <w:b/>
        </w:rPr>
        <w:t>.</w:t>
      </w:r>
      <w:r>
        <w:rPr>
          <w:rFonts w:asciiTheme="minorHAnsi" w:hAnsiTheme="minorHAnsi"/>
          <w:b/>
        </w:rPr>
        <w:tab/>
      </w:r>
      <w:r w:rsidR="00A1604E" w:rsidRPr="005A3666">
        <w:rPr>
          <w:rFonts w:asciiTheme="minorHAnsi" w:hAnsiTheme="minorHAnsi"/>
        </w:rPr>
        <w:t xml:space="preserve"> Nos casos de eventuais atrasos de pagamento, desde que a </w:t>
      </w:r>
      <w:r w:rsidR="00A1604E" w:rsidRPr="00530213">
        <w:rPr>
          <w:rFonts w:asciiTheme="minorHAnsi" w:hAnsiTheme="minorHAnsi"/>
          <w:b/>
        </w:rPr>
        <w:t xml:space="preserve">CONTRATADA </w:t>
      </w:r>
      <w:r w:rsidR="00A1604E" w:rsidRPr="005A3666">
        <w:rPr>
          <w:rFonts w:asciiTheme="minorHAnsi" w:hAnsiTheme="minorHAnsi"/>
        </w:rPr>
        <w:t xml:space="preserve">não tenha concorrido de alguma forma, para tanto, fica convencionado que a taxa de compensação financeira devida pelo </w:t>
      </w:r>
      <w:r w:rsidR="00A1604E" w:rsidRPr="00530213">
        <w:rPr>
          <w:rFonts w:asciiTheme="minorHAnsi" w:hAnsiTheme="minorHAnsi"/>
          <w:b/>
        </w:rPr>
        <w:t>CONTRATANTE</w:t>
      </w:r>
      <w:r w:rsidR="00A1604E" w:rsidRPr="005A3666">
        <w:rPr>
          <w:rFonts w:asciiTheme="minorHAnsi" w:hAnsiTheme="minorHAnsi"/>
        </w:rPr>
        <w:t>, entre a data do vencimento e o efetivo adimplemento da parcela, é calculada mediante a aplicação da seguinte fórmula:</w:t>
      </w:r>
    </w:p>
    <w:p w:rsidR="00A1604E" w:rsidRPr="005A3666" w:rsidRDefault="00A1604E" w:rsidP="00A1604E">
      <w:pPr>
        <w:tabs>
          <w:tab w:val="left" w:pos="-142"/>
          <w:tab w:val="left" w:pos="9214"/>
        </w:tabs>
        <w:ind w:left="-142" w:right="284" w:hanging="567"/>
        <w:contextualSpacing/>
        <w:jc w:val="both"/>
        <w:rPr>
          <w:rFonts w:asciiTheme="minorHAnsi" w:hAnsiTheme="minorHAnsi"/>
        </w:rPr>
      </w:pPr>
    </w:p>
    <w:p w:rsidR="00A1604E" w:rsidRPr="005A3666" w:rsidRDefault="00A1604E" w:rsidP="00A1604E">
      <w:pPr>
        <w:tabs>
          <w:tab w:val="left" w:pos="9214"/>
        </w:tabs>
        <w:ind w:left="426" w:right="284"/>
        <w:jc w:val="both"/>
        <w:rPr>
          <w:rFonts w:asciiTheme="minorHAnsi" w:hAnsiTheme="minorHAnsi"/>
        </w:rPr>
      </w:pPr>
      <w:r w:rsidRPr="005A3666">
        <w:rPr>
          <w:rFonts w:asciiTheme="minorHAnsi" w:hAnsiTheme="minorHAnsi"/>
        </w:rPr>
        <w:t>EM = I x N x VP</w:t>
      </w:r>
    </w:p>
    <w:p w:rsidR="00A1604E" w:rsidRPr="005A3666" w:rsidRDefault="00A1604E" w:rsidP="00A1604E">
      <w:pPr>
        <w:tabs>
          <w:tab w:val="left" w:pos="9214"/>
        </w:tabs>
        <w:ind w:left="426" w:right="284"/>
        <w:jc w:val="both"/>
        <w:rPr>
          <w:rFonts w:asciiTheme="minorHAnsi" w:hAnsiTheme="minorHAnsi"/>
        </w:rPr>
      </w:pPr>
      <w:r w:rsidRPr="005A3666">
        <w:rPr>
          <w:rFonts w:asciiTheme="minorHAnsi" w:hAnsiTheme="minorHAnsi"/>
        </w:rPr>
        <w:t>Onde:</w:t>
      </w:r>
    </w:p>
    <w:p w:rsidR="00A1604E" w:rsidRPr="005A3666" w:rsidRDefault="00A1604E" w:rsidP="00A1604E">
      <w:pPr>
        <w:tabs>
          <w:tab w:val="left" w:pos="9214"/>
        </w:tabs>
        <w:ind w:left="426" w:right="284"/>
        <w:jc w:val="both"/>
        <w:rPr>
          <w:rFonts w:asciiTheme="minorHAnsi" w:hAnsiTheme="minorHAnsi"/>
        </w:rPr>
      </w:pPr>
      <w:r w:rsidRPr="005A3666">
        <w:rPr>
          <w:rFonts w:asciiTheme="minorHAnsi" w:hAnsiTheme="minorHAnsi"/>
        </w:rPr>
        <w:t>EM = Encargos Moratórios;</w:t>
      </w:r>
    </w:p>
    <w:p w:rsidR="00A1604E" w:rsidRPr="005A3666" w:rsidRDefault="00A1604E" w:rsidP="00A1604E">
      <w:pPr>
        <w:tabs>
          <w:tab w:val="left" w:pos="9214"/>
        </w:tabs>
        <w:ind w:left="426" w:right="284"/>
        <w:jc w:val="both"/>
        <w:rPr>
          <w:rFonts w:asciiTheme="minorHAnsi" w:hAnsiTheme="minorHAnsi"/>
        </w:rPr>
      </w:pPr>
      <w:r w:rsidRPr="005A3666">
        <w:rPr>
          <w:rFonts w:asciiTheme="minorHAnsi" w:hAnsiTheme="minorHAnsi"/>
        </w:rPr>
        <w:lastRenderedPageBreak/>
        <w:t xml:space="preserve">VP = Valor da parcela a ser paga; </w:t>
      </w:r>
    </w:p>
    <w:p w:rsidR="00A1604E" w:rsidRPr="005A3666" w:rsidRDefault="00A1604E" w:rsidP="00A1604E">
      <w:pPr>
        <w:tabs>
          <w:tab w:val="left" w:pos="9214"/>
        </w:tabs>
        <w:ind w:left="426" w:right="284"/>
        <w:jc w:val="both"/>
        <w:rPr>
          <w:rFonts w:asciiTheme="minorHAnsi" w:hAnsiTheme="minorHAnsi"/>
        </w:rPr>
      </w:pPr>
      <w:proofErr w:type="gramStart"/>
      <w:r w:rsidRPr="005A3666">
        <w:rPr>
          <w:rFonts w:asciiTheme="minorHAnsi" w:hAnsiTheme="minorHAnsi"/>
        </w:rPr>
        <w:t>N  =</w:t>
      </w:r>
      <w:proofErr w:type="gramEnd"/>
      <w:r w:rsidRPr="005A3666">
        <w:rPr>
          <w:rFonts w:asciiTheme="minorHAnsi" w:hAnsiTheme="minorHAnsi"/>
        </w:rPr>
        <w:t xml:space="preserve"> Número de dias entre a data prevista para o pagamento e a do efetivo pagamento;</w:t>
      </w:r>
    </w:p>
    <w:p w:rsidR="00A1604E" w:rsidRPr="005A3666" w:rsidRDefault="00A1604E" w:rsidP="00A1604E">
      <w:pPr>
        <w:tabs>
          <w:tab w:val="left" w:pos="9214"/>
        </w:tabs>
        <w:ind w:left="426" w:right="284"/>
        <w:jc w:val="both"/>
        <w:rPr>
          <w:rFonts w:asciiTheme="minorHAnsi" w:hAnsiTheme="minorHAnsi"/>
        </w:rPr>
      </w:pPr>
      <w:r w:rsidRPr="005A3666">
        <w:rPr>
          <w:rFonts w:asciiTheme="minorHAnsi" w:hAnsiTheme="minorHAnsi"/>
        </w:rPr>
        <w:t>I    = Índice de compensação financeira = 0,00016438, assim apurado:</w:t>
      </w:r>
    </w:p>
    <w:p w:rsidR="00A1604E" w:rsidRPr="005A3666" w:rsidRDefault="00A1604E" w:rsidP="00A1604E">
      <w:pPr>
        <w:tabs>
          <w:tab w:val="left" w:pos="-142"/>
          <w:tab w:val="left" w:pos="9214"/>
        </w:tabs>
        <w:ind w:left="-142" w:right="284"/>
        <w:jc w:val="both"/>
        <w:rPr>
          <w:rFonts w:asciiTheme="minorHAnsi" w:hAnsiTheme="minorHAnsi"/>
        </w:rPr>
      </w:pPr>
    </w:p>
    <w:p w:rsidR="00A1604E" w:rsidRPr="005A3666" w:rsidRDefault="00A1604E" w:rsidP="00A1604E">
      <w:pPr>
        <w:tabs>
          <w:tab w:val="left" w:pos="-142"/>
          <w:tab w:val="left" w:pos="9214"/>
        </w:tabs>
        <w:ind w:left="-142" w:right="284"/>
        <w:jc w:val="center"/>
        <w:rPr>
          <w:rFonts w:asciiTheme="minorHAnsi" w:hAnsiTheme="minorHAnsi"/>
        </w:rPr>
      </w:pPr>
      <w:r w:rsidRPr="005A3666">
        <w:rPr>
          <w:rFonts w:asciiTheme="minorHAnsi" w:hAnsiTheme="minorHAnsi"/>
        </w:rPr>
        <w:fldChar w:fldCharType="begin"/>
      </w:r>
      <w:r w:rsidRPr="005A3666">
        <w:rPr>
          <w:rFonts w:asciiTheme="minorHAnsi" w:hAnsiTheme="minorHAnsi"/>
        </w:rPr>
        <w:instrText xml:space="preserve"> QUOTE </w:instrText>
      </w:r>
      <m:oMath>
        <m:r>
          <m:rPr>
            <m:sty m:val="p"/>
          </m:rPr>
          <w:rPr>
            <w:rFonts w:ascii="Cambria Math" w:hAnsi="Cambria Math"/>
          </w:rPr>
          <m:t xml:space="preserve">I = </m:t>
        </m:r>
        <m:f>
          <m:fPr>
            <m:ctrlPr>
              <w:rPr>
                <w:rFonts w:ascii="Cambria Math" w:hAnsi="Cambria Math"/>
              </w:rPr>
            </m:ctrlPr>
          </m:fPr>
          <m:num>
            <m:d>
              <m:dPr>
                <m:ctrlPr>
                  <w:rPr>
                    <w:rFonts w:ascii="Cambria Math" w:hAnsi="Cambria Math"/>
                  </w:rPr>
                </m:ctrlPr>
              </m:dPr>
              <m:e>
                <m:r>
                  <m:rPr>
                    <m:sty m:val="p"/>
                  </m:rPr>
                  <w:rPr>
                    <w:rFonts w:ascii="Cambria Math" w:hAnsi="Cambria Math"/>
                  </w:rPr>
                  <m:t>TX÷100</m:t>
                </m:r>
              </m:e>
            </m:d>
          </m:num>
          <m:den>
            <m:r>
              <m:rPr>
                <m:sty m:val="p"/>
              </m:rPr>
              <w:rPr>
                <w:rFonts w:ascii="Cambria Math" w:hAnsi="Cambria Math"/>
              </w:rPr>
              <m:t>365</m:t>
            </m:r>
          </m:den>
        </m:f>
      </m:oMath>
      <w:r w:rsidRPr="005A3666">
        <w:rPr>
          <w:rFonts w:asciiTheme="minorHAnsi" w:hAnsiTheme="minorHAnsi"/>
        </w:rPr>
        <w:instrText xml:space="preserve"> </w:instrText>
      </w:r>
      <w:r w:rsidRPr="005A3666">
        <w:rPr>
          <w:rFonts w:asciiTheme="minorHAnsi" w:hAnsiTheme="minorHAnsi"/>
        </w:rPr>
        <w:fldChar w:fldCharType="end"/>
      </w:r>
      <m:oMath>
        <m:r>
          <w:rPr>
            <w:rFonts w:ascii="Cambria Math" w:hAnsi="Cambria Math"/>
          </w:rPr>
          <m:t>I</m:t>
        </m:r>
        <m:r>
          <m:rPr>
            <m:sty m:val="p"/>
          </m:rPr>
          <w:rPr>
            <w:rFonts w:ascii="Cambria Math" w:hAnsi="Cambria Math"/>
          </w:rPr>
          <m:t xml:space="preserve"> = </m:t>
        </m:r>
        <m:f>
          <m:fPr>
            <m:ctrlPr>
              <w:rPr>
                <w:rFonts w:ascii="Cambria Math" w:hAnsi="Cambria Math"/>
              </w:rPr>
            </m:ctrlPr>
          </m:fPr>
          <m:num>
            <m:d>
              <m:dPr>
                <m:ctrlPr>
                  <w:rPr>
                    <w:rFonts w:ascii="Cambria Math" w:hAnsi="Cambria Math"/>
                  </w:rPr>
                </m:ctrlPr>
              </m:dPr>
              <m:e>
                <m:r>
                  <w:rPr>
                    <w:rFonts w:ascii="Cambria Math" w:hAnsi="Cambria Math"/>
                  </w:rPr>
                  <m:t>TX</m:t>
                </m:r>
                <m:r>
                  <m:rPr>
                    <m:sty m:val="p"/>
                  </m:rPr>
                  <w:rPr>
                    <w:rFonts w:ascii="Cambria Math" w:hAnsi="Cambria Math"/>
                  </w:rPr>
                  <m:t>÷100</m:t>
                </m:r>
              </m:e>
            </m:d>
          </m:num>
          <m:den>
            <m:r>
              <m:rPr>
                <m:sty m:val="p"/>
              </m:rPr>
              <w:rPr>
                <w:rFonts w:ascii="Cambria Math" w:hAnsi="Cambria Math"/>
              </w:rPr>
              <m:t>365</m:t>
            </m:r>
          </m:den>
        </m:f>
      </m:oMath>
    </w:p>
    <w:p w:rsidR="00A1604E" w:rsidRPr="005A3666" w:rsidRDefault="00A1604E" w:rsidP="00A1604E">
      <w:pPr>
        <w:tabs>
          <w:tab w:val="left" w:pos="-142"/>
          <w:tab w:val="left" w:pos="9214"/>
        </w:tabs>
        <w:ind w:left="-142" w:right="284" w:hanging="567"/>
        <w:jc w:val="center"/>
        <w:rPr>
          <w:rFonts w:asciiTheme="minorHAnsi" w:hAnsiTheme="minorHAnsi"/>
        </w:rPr>
      </w:pPr>
    </w:p>
    <w:p w:rsidR="00A1604E" w:rsidRPr="005A3666" w:rsidRDefault="00A1604E" w:rsidP="00A1604E">
      <w:pPr>
        <w:tabs>
          <w:tab w:val="left" w:pos="-142"/>
          <w:tab w:val="left" w:pos="9214"/>
        </w:tabs>
        <w:ind w:left="-142" w:right="284"/>
        <w:contextualSpacing/>
        <w:jc w:val="center"/>
        <w:rPr>
          <w:rFonts w:asciiTheme="minorHAnsi" w:hAnsiTheme="minorHAnsi"/>
        </w:rPr>
      </w:pPr>
      <m:oMathPara>
        <m:oMath>
          <m:r>
            <w:rPr>
              <w:rFonts w:ascii="Cambria Math" w:hAnsi="Cambria Math"/>
            </w:rPr>
            <m:t>TX</m:t>
          </m:r>
          <m:r>
            <m:rPr>
              <m:sty m:val="p"/>
            </m:rPr>
            <w:rPr>
              <w:rFonts w:ascii="Cambria Math" w:hAnsi="Cambria Math"/>
            </w:rPr>
            <m:t xml:space="preserve"> = </m:t>
          </m:r>
          <m:r>
            <w:rPr>
              <w:rFonts w:ascii="Cambria Math" w:hAnsi="Cambria Math"/>
            </w:rPr>
            <m:t>Porcentual</m:t>
          </m:r>
          <m:r>
            <m:rPr>
              <m:sty m:val="p"/>
            </m:rPr>
            <w:rPr>
              <w:rFonts w:ascii="Cambria Math" w:hAnsi="Cambria Math"/>
            </w:rPr>
            <m:t xml:space="preserve"> </m:t>
          </m:r>
          <m:r>
            <w:rPr>
              <w:rFonts w:ascii="Cambria Math" w:hAnsi="Cambria Math"/>
            </w:rPr>
            <m:t>da</m:t>
          </m:r>
          <m:r>
            <m:rPr>
              <m:sty m:val="p"/>
            </m:rPr>
            <w:rPr>
              <w:rFonts w:ascii="Cambria Math" w:hAnsi="Cambria Math"/>
            </w:rPr>
            <m:t xml:space="preserve"> </m:t>
          </m:r>
          <m:r>
            <w:rPr>
              <w:rFonts w:ascii="Cambria Math" w:hAnsi="Cambria Math"/>
            </w:rPr>
            <m:t>taxa</m:t>
          </m:r>
          <m:r>
            <m:rPr>
              <m:sty m:val="p"/>
            </m:rPr>
            <w:rPr>
              <w:rFonts w:ascii="Cambria Math" w:hAnsi="Cambria Math"/>
            </w:rPr>
            <m:t xml:space="preserve"> </m:t>
          </m:r>
          <m:r>
            <w:rPr>
              <w:rFonts w:ascii="Cambria Math" w:hAnsi="Cambria Math"/>
            </w:rPr>
            <m:t>anual</m:t>
          </m:r>
          <m:r>
            <m:rPr>
              <m:sty m:val="p"/>
            </m:rPr>
            <w:rPr>
              <w:rFonts w:ascii="Cambria Math" w:hAnsi="Cambria Math"/>
            </w:rPr>
            <m:t xml:space="preserve"> =6%</m:t>
          </m:r>
        </m:oMath>
      </m:oMathPara>
    </w:p>
    <w:p w:rsidR="00A1604E" w:rsidRPr="005A3666" w:rsidRDefault="00A1604E" w:rsidP="00A1604E">
      <w:pPr>
        <w:tabs>
          <w:tab w:val="left" w:pos="-142"/>
          <w:tab w:val="left" w:pos="9214"/>
        </w:tabs>
        <w:ind w:left="-142" w:right="284" w:hanging="567"/>
        <w:contextualSpacing/>
        <w:jc w:val="center"/>
        <w:rPr>
          <w:rFonts w:asciiTheme="minorHAnsi" w:hAnsiTheme="minorHAnsi"/>
        </w:rPr>
      </w:pPr>
    </w:p>
    <w:p w:rsidR="00A1604E" w:rsidRPr="00A1604E" w:rsidRDefault="00A1604E" w:rsidP="00A1604E">
      <w:pPr>
        <w:tabs>
          <w:tab w:val="left" w:pos="-142"/>
          <w:tab w:val="left" w:pos="9214"/>
        </w:tabs>
        <w:ind w:left="-142" w:right="284"/>
        <w:jc w:val="center"/>
        <w:rPr>
          <w:rFonts w:ascii="Spranq eco sans" w:hAnsi="Spranq eco sans"/>
          <w:sz w:val="20"/>
          <w:szCs w:val="20"/>
        </w:rPr>
      </w:pPr>
      <m:oMathPara>
        <m:oMath>
          <m:r>
            <w:rPr>
              <w:rFonts w:ascii="Cambria Math" w:hAnsi="Cambria Math"/>
              <w:sz w:val="20"/>
              <w:szCs w:val="20"/>
            </w:rPr>
            <m:t xml:space="preserve">I = </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6÷100</m:t>
                  </m:r>
                </m:e>
              </m:d>
            </m:num>
            <m:den>
              <m:r>
                <w:rPr>
                  <w:rFonts w:ascii="Cambria Math" w:hAnsi="Cambria Math"/>
                  <w:sz w:val="20"/>
                  <w:szCs w:val="20"/>
                </w:rPr>
                <m:t>365</m:t>
              </m:r>
            </m:den>
          </m:f>
        </m:oMath>
      </m:oMathPara>
    </w:p>
    <w:p w:rsidR="00A1604E" w:rsidRPr="00181769" w:rsidRDefault="00A1604E" w:rsidP="00A1604E">
      <w:pPr>
        <w:tabs>
          <w:tab w:val="left" w:pos="-142"/>
          <w:tab w:val="left" w:pos="9214"/>
        </w:tabs>
        <w:ind w:left="-142" w:right="284" w:hanging="567"/>
        <w:jc w:val="center"/>
        <w:rPr>
          <w:rFonts w:ascii="Spranq eco sans" w:hAnsi="Spranq eco sans"/>
          <w:sz w:val="20"/>
          <w:szCs w:val="20"/>
        </w:rPr>
      </w:pPr>
    </w:p>
    <w:p w:rsidR="00A1604E" w:rsidRPr="00A1604E" w:rsidRDefault="00A1604E" w:rsidP="00A1604E">
      <w:pPr>
        <w:tabs>
          <w:tab w:val="left" w:pos="-142"/>
          <w:tab w:val="left" w:pos="9214"/>
        </w:tabs>
        <w:ind w:left="-142" w:right="284"/>
        <w:jc w:val="center"/>
        <w:rPr>
          <w:rFonts w:ascii="Spranq eco sans" w:hAnsi="Spranq eco sans"/>
          <w:sz w:val="20"/>
          <w:szCs w:val="20"/>
        </w:rPr>
      </w:pPr>
      <m:oMathPara>
        <m:oMath>
          <m:r>
            <w:rPr>
              <w:rFonts w:ascii="Cambria Math" w:hAnsi="Cambria Math"/>
              <w:sz w:val="20"/>
              <w:szCs w:val="20"/>
            </w:rPr>
            <m:t>I = 0,00016438</m:t>
          </m:r>
        </m:oMath>
      </m:oMathPara>
    </w:p>
    <w:p w:rsidR="00A1604E" w:rsidRPr="00181769" w:rsidRDefault="00A1604E" w:rsidP="00A1604E">
      <w:pPr>
        <w:pStyle w:val="PargrafodaLista"/>
        <w:tabs>
          <w:tab w:val="left" w:pos="-142"/>
          <w:tab w:val="left" w:pos="9214"/>
        </w:tabs>
        <w:ind w:left="-142" w:right="284" w:hanging="567"/>
        <w:rPr>
          <w:rFonts w:ascii="Spranq eco sans" w:hAnsi="Spranq eco sans"/>
          <w:sz w:val="20"/>
          <w:szCs w:val="20"/>
        </w:rPr>
      </w:pPr>
    </w:p>
    <w:p w:rsidR="00530213" w:rsidRPr="00530213" w:rsidRDefault="00530213" w:rsidP="00530213">
      <w:pPr>
        <w:tabs>
          <w:tab w:val="left" w:pos="709"/>
          <w:tab w:val="left" w:pos="2880"/>
        </w:tabs>
        <w:ind w:right="16"/>
        <w:jc w:val="both"/>
        <w:rPr>
          <w:rFonts w:ascii="Calibri" w:hAnsi="Calibri" w:cs="Arial"/>
        </w:rPr>
      </w:pPr>
      <w:r w:rsidRPr="00530213">
        <w:rPr>
          <w:rFonts w:ascii="Calibri" w:hAnsi="Calibri" w:cs="Arial"/>
          <w:b/>
        </w:rPr>
        <w:t>5.</w:t>
      </w:r>
      <w:r w:rsidR="008670BE">
        <w:rPr>
          <w:rFonts w:ascii="Calibri" w:hAnsi="Calibri" w:cs="Arial"/>
          <w:b/>
        </w:rPr>
        <w:t>10</w:t>
      </w:r>
      <w:r w:rsidRPr="00530213">
        <w:rPr>
          <w:rFonts w:ascii="Calibri" w:hAnsi="Calibri" w:cs="Arial"/>
          <w:b/>
        </w:rPr>
        <w:t>.</w:t>
      </w:r>
      <w:r w:rsidRPr="00530213">
        <w:rPr>
          <w:rFonts w:ascii="Calibri" w:hAnsi="Calibri" w:cs="Arial"/>
        </w:rPr>
        <w:tab/>
        <w:t xml:space="preserve">Na hipótese </w:t>
      </w:r>
      <w:r>
        <w:rPr>
          <w:rFonts w:ascii="Calibri" w:hAnsi="Calibri" w:cs="Arial"/>
        </w:rPr>
        <w:t>em que as</w:t>
      </w:r>
      <w:r w:rsidRPr="00530213">
        <w:rPr>
          <w:rFonts w:ascii="Calibri" w:hAnsi="Calibri" w:cs="Arial"/>
        </w:rPr>
        <w:t xml:space="preserve"> datas consideradas para os pagamentos recaírem em sábados, domingos ou feriados, os pagamentos correspondentes serão efetuados no primeiro dia útil imediatamente subsequente, sem qualquer ônus para a </w:t>
      </w:r>
      <w:r w:rsidRPr="00530213">
        <w:rPr>
          <w:rFonts w:ascii="Calibri" w:hAnsi="Calibri" w:cs="Arial"/>
          <w:b/>
        </w:rPr>
        <w:t>CONTRATANTE</w:t>
      </w:r>
      <w:r w:rsidRPr="00530213">
        <w:rPr>
          <w:rFonts w:ascii="Calibri" w:hAnsi="Calibri" w:cs="Arial"/>
        </w:rPr>
        <w:t xml:space="preserve">, em relação ao que existe desde já a expressa anuência dela </w:t>
      </w:r>
      <w:r w:rsidRPr="00530213">
        <w:rPr>
          <w:rFonts w:ascii="Calibri" w:hAnsi="Calibri" w:cs="Arial"/>
          <w:b/>
        </w:rPr>
        <w:t>CONTRATADA</w:t>
      </w:r>
      <w:r w:rsidRPr="00530213">
        <w:rPr>
          <w:rFonts w:ascii="Calibri" w:hAnsi="Calibri" w:cs="Arial"/>
        </w:rPr>
        <w:t>.</w:t>
      </w:r>
    </w:p>
    <w:p w:rsidR="00A1604E" w:rsidRPr="005A3666" w:rsidRDefault="00A1604E" w:rsidP="00A1604E">
      <w:pPr>
        <w:tabs>
          <w:tab w:val="left" w:pos="851"/>
        </w:tabs>
        <w:jc w:val="both"/>
        <w:rPr>
          <w:rFonts w:asciiTheme="minorHAnsi" w:hAnsiTheme="minorHAnsi"/>
        </w:rPr>
      </w:pPr>
    </w:p>
    <w:p w:rsidR="00A1604E" w:rsidRDefault="00530213" w:rsidP="00530213">
      <w:pPr>
        <w:tabs>
          <w:tab w:val="left" w:pos="709"/>
        </w:tabs>
        <w:jc w:val="both"/>
        <w:rPr>
          <w:rFonts w:asciiTheme="minorHAnsi" w:hAnsiTheme="minorHAnsi"/>
        </w:rPr>
      </w:pPr>
      <w:r>
        <w:rPr>
          <w:rFonts w:asciiTheme="minorHAnsi" w:hAnsiTheme="minorHAnsi"/>
          <w:b/>
        </w:rPr>
        <w:t>5.1</w:t>
      </w:r>
      <w:r w:rsidR="008670BE">
        <w:rPr>
          <w:rFonts w:asciiTheme="minorHAnsi" w:hAnsiTheme="minorHAnsi"/>
          <w:b/>
        </w:rPr>
        <w:t>1</w:t>
      </w:r>
      <w:r>
        <w:rPr>
          <w:rFonts w:asciiTheme="minorHAnsi" w:hAnsiTheme="minorHAnsi"/>
          <w:b/>
        </w:rPr>
        <w:t>.</w:t>
      </w:r>
      <w:r>
        <w:rPr>
          <w:rFonts w:asciiTheme="minorHAnsi" w:hAnsiTheme="minorHAnsi"/>
          <w:b/>
        </w:rPr>
        <w:tab/>
      </w:r>
      <w:r w:rsidR="00A1604E" w:rsidRPr="005A3666">
        <w:rPr>
          <w:rFonts w:asciiTheme="minorHAnsi" w:hAnsiTheme="minorHAnsi"/>
        </w:rPr>
        <w:t>Será descontado dos pagamentos eventualmente devidos pel</w:t>
      </w:r>
      <w:r w:rsidR="00BA4841">
        <w:rPr>
          <w:rFonts w:asciiTheme="minorHAnsi" w:hAnsiTheme="minorHAnsi"/>
        </w:rPr>
        <w:t>a</w:t>
      </w:r>
      <w:r w:rsidR="00A1604E" w:rsidRPr="005A3666">
        <w:rPr>
          <w:rFonts w:asciiTheme="minorHAnsi" w:hAnsiTheme="minorHAnsi"/>
        </w:rPr>
        <w:t xml:space="preserve"> </w:t>
      </w:r>
      <w:r w:rsidR="00A1604E" w:rsidRPr="008670BE">
        <w:rPr>
          <w:rFonts w:asciiTheme="minorHAnsi" w:hAnsiTheme="minorHAnsi"/>
          <w:b/>
        </w:rPr>
        <w:t>CONTRATANTE</w:t>
      </w:r>
      <w:r w:rsidR="00A1604E" w:rsidRPr="005A3666">
        <w:rPr>
          <w:rFonts w:asciiTheme="minorHAnsi" w:hAnsiTheme="minorHAnsi"/>
        </w:rPr>
        <w:t xml:space="preserve">, a favor da </w:t>
      </w:r>
      <w:r w:rsidR="00A1604E" w:rsidRPr="00530213">
        <w:rPr>
          <w:rFonts w:asciiTheme="minorHAnsi" w:hAnsiTheme="minorHAnsi"/>
          <w:b/>
        </w:rPr>
        <w:t>CONTRATADA</w:t>
      </w:r>
      <w:r w:rsidR="00A1604E" w:rsidRPr="005A3666">
        <w:rPr>
          <w:rFonts w:asciiTheme="minorHAnsi" w:hAnsiTheme="minorHAnsi"/>
        </w:rPr>
        <w:t xml:space="preserve">, as multas que por ventura lhe tenham sido aplicadas. </w:t>
      </w:r>
    </w:p>
    <w:p w:rsidR="00430B55" w:rsidRDefault="00430B55" w:rsidP="00530213">
      <w:pPr>
        <w:tabs>
          <w:tab w:val="left" w:pos="709"/>
        </w:tabs>
        <w:jc w:val="both"/>
        <w:rPr>
          <w:rFonts w:asciiTheme="minorHAnsi" w:hAnsiTheme="minorHAnsi"/>
        </w:rPr>
      </w:pPr>
    </w:p>
    <w:p w:rsidR="00430B55" w:rsidRDefault="00430B55" w:rsidP="00430B55">
      <w:pPr>
        <w:tabs>
          <w:tab w:val="left" w:pos="709"/>
          <w:tab w:val="left" w:pos="1418"/>
          <w:tab w:val="left" w:pos="2160"/>
          <w:tab w:val="left" w:pos="2880"/>
        </w:tabs>
        <w:ind w:right="-27"/>
        <w:jc w:val="both"/>
        <w:rPr>
          <w:rFonts w:ascii="Calibri" w:hAnsi="Calibri" w:cs="Arial"/>
        </w:rPr>
      </w:pPr>
      <w:r w:rsidRPr="00430B55">
        <w:rPr>
          <w:rFonts w:asciiTheme="minorHAnsi" w:hAnsiTheme="minorHAnsi"/>
          <w:b/>
        </w:rPr>
        <w:t>5.12.</w:t>
      </w:r>
      <w:r>
        <w:rPr>
          <w:rFonts w:asciiTheme="minorHAnsi" w:hAnsiTheme="minorHAnsi"/>
        </w:rPr>
        <w:t xml:space="preserve"> </w:t>
      </w:r>
      <w:r>
        <w:rPr>
          <w:rFonts w:asciiTheme="minorHAnsi" w:hAnsiTheme="minorHAnsi"/>
        </w:rPr>
        <w:tab/>
      </w:r>
      <w:r w:rsidRPr="00C3362C">
        <w:rPr>
          <w:rFonts w:ascii="Calibri" w:hAnsi="Calibri" w:cs="Arial"/>
        </w:rPr>
        <w:t>A</w:t>
      </w:r>
      <w:r w:rsidRPr="00C3362C">
        <w:rPr>
          <w:rFonts w:ascii="Calibri" w:hAnsi="Calibri" w:cs="Arial"/>
          <w:b/>
        </w:rPr>
        <w:t xml:space="preserve"> CONTRATADA</w:t>
      </w:r>
      <w:r w:rsidRPr="00C3362C">
        <w:rPr>
          <w:rFonts w:ascii="Calibri" w:hAnsi="Calibri" w:cs="Arial"/>
        </w:rPr>
        <w:t xml:space="preserve"> deverá apresentar mensalmente ou quando solicitado, os documentos constante</w:t>
      </w:r>
      <w:r w:rsidRPr="004E1718">
        <w:rPr>
          <w:rFonts w:ascii="Calibri" w:hAnsi="Calibri" w:cs="Arial"/>
        </w:rPr>
        <w:t xml:space="preserve">s da relação descrita no </w:t>
      </w:r>
      <w:r w:rsidR="009D0035">
        <w:rPr>
          <w:rFonts w:ascii="Calibri" w:hAnsi="Calibri" w:cs="Arial"/>
        </w:rPr>
        <w:t xml:space="preserve">Regulamento </w:t>
      </w:r>
      <w:r w:rsidRPr="004E1718">
        <w:rPr>
          <w:rFonts w:ascii="Calibri" w:hAnsi="Calibri" w:cs="Arial"/>
        </w:rPr>
        <w:t>de Compras</w:t>
      </w:r>
      <w:r>
        <w:rPr>
          <w:rFonts w:ascii="Calibri" w:hAnsi="Calibri" w:cs="Arial"/>
        </w:rPr>
        <w:t xml:space="preserve"> da </w:t>
      </w:r>
      <w:r w:rsidRPr="00143636">
        <w:rPr>
          <w:rFonts w:ascii="Calibri" w:hAnsi="Calibri" w:cs="Arial"/>
          <w:b/>
        </w:rPr>
        <w:t>CONTRATANTE</w:t>
      </w:r>
      <w:r>
        <w:rPr>
          <w:rFonts w:ascii="Calibri" w:hAnsi="Calibri" w:cs="Arial"/>
          <w:b/>
        </w:rPr>
        <w:t>, principalmente as certidões de regularidade fiscal</w:t>
      </w:r>
      <w:r w:rsidRPr="004E1718">
        <w:rPr>
          <w:rFonts w:ascii="Calibri" w:hAnsi="Calibri" w:cs="Arial"/>
        </w:rPr>
        <w:t>.</w:t>
      </w:r>
    </w:p>
    <w:p w:rsidR="00430B55" w:rsidRDefault="00430B55" w:rsidP="00430B55">
      <w:pPr>
        <w:tabs>
          <w:tab w:val="left" w:pos="709"/>
          <w:tab w:val="left" w:pos="1418"/>
          <w:tab w:val="left" w:pos="2160"/>
          <w:tab w:val="left" w:pos="2880"/>
        </w:tabs>
        <w:ind w:right="-27"/>
        <w:jc w:val="both"/>
        <w:rPr>
          <w:rFonts w:ascii="Calibri" w:hAnsi="Calibri" w:cs="Arial"/>
        </w:rPr>
      </w:pPr>
    </w:p>
    <w:p w:rsidR="00430B55" w:rsidRPr="00C3362C" w:rsidRDefault="00430B55" w:rsidP="00430B55">
      <w:pPr>
        <w:tabs>
          <w:tab w:val="left" w:pos="709"/>
          <w:tab w:val="left" w:pos="1418"/>
          <w:tab w:val="left" w:pos="2160"/>
          <w:tab w:val="left" w:pos="2880"/>
        </w:tabs>
        <w:ind w:right="-27"/>
        <w:jc w:val="both"/>
        <w:rPr>
          <w:rFonts w:ascii="Calibri" w:hAnsi="Calibri" w:cs="Arial"/>
        </w:rPr>
      </w:pPr>
      <w:r w:rsidRPr="00C113EF">
        <w:rPr>
          <w:rFonts w:ascii="Calibri" w:hAnsi="Calibri" w:cs="Arial"/>
          <w:b/>
        </w:rPr>
        <w:t>5.13.</w:t>
      </w:r>
      <w:r>
        <w:rPr>
          <w:rFonts w:ascii="Calibri" w:hAnsi="Calibri" w:cs="Arial"/>
        </w:rPr>
        <w:t xml:space="preserve"> </w:t>
      </w:r>
      <w:r>
        <w:rPr>
          <w:rFonts w:ascii="Calibri" w:hAnsi="Calibri" w:cs="Arial"/>
        </w:rPr>
        <w:tab/>
        <w:t xml:space="preserve">Caso a </w:t>
      </w:r>
      <w:r w:rsidRPr="00430B55">
        <w:rPr>
          <w:rFonts w:ascii="Calibri" w:hAnsi="Calibri" w:cs="Arial"/>
          <w:b/>
        </w:rPr>
        <w:t>CONTRATADA</w:t>
      </w:r>
      <w:r>
        <w:rPr>
          <w:rFonts w:ascii="Calibri" w:hAnsi="Calibri" w:cs="Arial"/>
        </w:rPr>
        <w:t xml:space="preserve"> não apresente os documentos mencionados no item 5.12., poderá a </w:t>
      </w:r>
      <w:r w:rsidRPr="00430B55">
        <w:rPr>
          <w:rFonts w:ascii="Calibri" w:hAnsi="Calibri" w:cs="Arial"/>
          <w:b/>
        </w:rPr>
        <w:t>CONTRATANTE</w:t>
      </w:r>
      <w:r>
        <w:rPr>
          <w:rFonts w:ascii="Calibri" w:hAnsi="Calibri" w:cs="Arial"/>
        </w:rPr>
        <w:t xml:space="preserve"> reter os pagamentos sem prejuízo das demais penalidades pelo descumprimento contratual pela </w:t>
      </w:r>
      <w:r w:rsidRPr="00430B55">
        <w:rPr>
          <w:rFonts w:ascii="Calibri" w:hAnsi="Calibri" w:cs="Arial"/>
          <w:b/>
        </w:rPr>
        <w:t>CONTRATADA</w:t>
      </w:r>
      <w:r>
        <w:rPr>
          <w:rFonts w:ascii="Calibri" w:hAnsi="Calibri" w:cs="Arial"/>
        </w:rPr>
        <w:t xml:space="preserve">, não constituindo em mora a </w:t>
      </w:r>
      <w:r w:rsidRPr="00430B55">
        <w:rPr>
          <w:rFonts w:ascii="Calibri" w:hAnsi="Calibri" w:cs="Arial"/>
          <w:b/>
        </w:rPr>
        <w:t>CONTRATANTE</w:t>
      </w:r>
      <w:r>
        <w:rPr>
          <w:rFonts w:ascii="Calibri" w:hAnsi="Calibri" w:cs="Arial"/>
        </w:rPr>
        <w:t xml:space="preserve"> pela retenção.</w:t>
      </w:r>
    </w:p>
    <w:p w:rsidR="00430B55" w:rsidRPr="005A3666" w:rsidRDefault="00430B55" w:rsidP="00530213">
      <w:pPr>
        <w:tabs>
          <w:tab w:val="left" w:pos="709"/>
        </w:tabs>
        <w:jc w:val="both"/>
        <w:rPr>
          <w:rFonts w:asciiTheme="minorHAnsi" w:hAnsiTheme="minorHAnsi"/>
        </w:rPr>
      </w:pPr>
    </w:p>
    <w:p w:rsidR="00A1604E" w:rsidRPr="005A3666" w:rsidRDefault="00A1604E" w:rsidP="00A1604E">
      <w:pPr>
        <w:rPr>
          <w:rFonts w:asciiTheme="minorHAnsi" w:hAnsiTheme="minorHAnsi"/>
        </w:rPr>
      </w:pPr>
    </w:p>
    <w:p w:rsidR="00A1604E" w:rsidRPr="005A3666" w:rsidRDefault="00A1604E" w:rsidP="00A1604E">
      <w:pPr>
        <w:rPr>
          <w:rFonts w:asciiTheme="minorHAnsi" w:hAnsiTheme="minorHAnsi"/>
          <w:b/>
        </w:rPr>
      </w:pPr>
      <w:r w:rsidRPr="005A3666">
        <w:rPr>
          <w:rFonts w:asciiTheme="minorHAnsi" w:hAnsiTheme="minorHAnsi"/>
          <w:b/>
        </w:rPr>
        <w:t xml:space="preserve">CLÁUSULA </w:t>
      </w:r>
      <w:r w:rsidR="00BA4841">
        <w:rPr>
          <w:rFonts w:asciiTheme="minorHAnsi" w:hAnsiTheme="minorHAnsi"/>
          <w:b/>
        </w:rPr>
        <w:t>SEXTA</w:t>
      </w:r>
      <w:r w:rsidRPr="005A3666">
        <w:rPr>
          <w:rFonts w:asciiTheme="minorHAnsi" w:hAnsiTheme="minorHAnsi"/>
          <w:b/>
        </w:rPr>
        <w:t xml:space="preserve"> – DO REAJUSTE</w:t>
      </w:r>
    </w:p>
    <w:p w:rsidR="00A1604E" w:rsidRPr="005A3666" w:rsidRDefault="00A1604E" w:rsidP="00A1604E">
      <w:pPr>
        <w:rPr>
          <w:rFonts w:asciiTheme="minorHAnsi" w:hAnsiTheme="minorHAnsi"/>
        </w:rPr>
      </w:pPr>
    </w:p>
    <w:p w:rsidR="00A1604E" w:rsidRPr="0078057B" w:rsidRDefault="00BA4841" w:rsidP="0078057B">
      <w:pPr>
        <w:jc w:val="both"/>
        <w:rPr>
          <w:rFonts w:asciiTheme="minorHAnsi" w:hAnsiTheme="minorHAnsi"/>
        </w:rPr>
      </w:pPr>
      <w:r w:rsidRPr="00BA4841">
        <w:rPr>
          <w:rFonts w:asciiTheme="minorHAnsi" w:hAnsiTheme="minorHAnsi"/>
          <w:b/>
        </w:rPr>
        <w:t>6.1.</w:t>
      </w:r>
      <w:r>
        <w:rPr>
          <w:rFonts w:asciiTheme="minorHAnsi" w:hAnsiTheme="minorHAnsi"/>
        </w:rPr>
        <w:t xml:space="preserve"> </w:t>
      </w:r>
      <w:r>
        <w:rPr>
          <w:rFonts w:asciiTheme="minorHAnsi" w:hAnsiTheme="minorHAnsi"/>
        </w:rPr>
        <w:tab/>
      </w:r>
      <w:r w:rsidR="00A1604E" w:rsidRPr="005A3666">
        <w:rPr>
          <w:rFonts w:asciiTheme="minorHAnsi" w:hAnsiTheme="minorHAnsi"/>
        </w:rPr>
        <w:t xml:space="preserve">Decorridos 12 (doze) meses da data da assinatura do contrato, </w:t>
      </w:r>
      <w:r w:rsidR="00A1604E" w:rsidRPr="0078057B">
        <w:rPr>
          <w:rFonts w:asciiTheme="minorHAnsi" w:hAnsiTheme="minorHAnsi"/>
        </w:rPr>
        <w:t xml:space="preserve">o seu </w:t>
      </w:r>
      <w:r w:rsidR="00A1604E" w:rsidRPr="005A3666">
        <w:rPr>
          <w:rFonts w:asciiTheme="minorHAnsi" w:hAnsiTheme="minorHAnsi"/>
        </w:rPr>
        <w:t xml:space="preserve">valor poderá ser reajustado, alcançando a data de formulação da proposta e aplicando-se o </w:t>
      </w:r>
      <w:hyperlink r:id="rId9" w:history="1">
        <w:r w:rsidR="00A1604E" w:rsidRPr="005A3666">
          <w:rPr>
            <w:rFonts w:asciiTheme="minorHAnsi" w:hAnsiTheme="minorHAnsi"/>
          </w:rPr>
          <w:t>Índice Nacional de Preços ao Consumidor Amplo - IPCA</w:t>
        </w:r>
      </w:hyperlink>
      <w:r w:rsidR="00A1604E" w:rsidRPr="005A3666">
        <w:rPr>
          <w:rFonts w:asciiTheme="minorHAnsi" w:hAnsiTheme="minorHAnsi"/>
        </w:rPr>
        <w:t xml:space="preserve">, acumulado no período, a requerimento da </w:t>
      </w:r>
      <w:r w:rsidR="00A1604E" w:rsidRPr="00BA4841">
        <w:rPr>
          <w:rFonts w:asciiTheme="minorHAnsi" w:hAnsiTheme="minorHAnsi"/>
          <w:b/>
        </w:rPr>
        <w:t>CONTRATADA</w:t>
      </w:r>
      <w:r w:rsidR="00A1604E" w:rsidRPr="005A3666">
        <w:rPr>
          <w:rFonts w:asciiTheme="minorHAnsi" w:hAnsiTheme="minorHAnsi"/>
        </w:rPr>
        <w:t xml:space="preserve"> e caso se verifique hipótese l</w:t>
      </w:r>
      <w:r>
        <w:rPr>
          <w:rFonts w:asciiTheme="minorHAnsi" w:hAnsiTheme="minorHAnsi"/>
        </w:rPr>
        <w:t xml:space="preserve">egal que autorize reajustamento, </w:t>
      </w:r>
      <w:r w:rsidR="00C01ECA">
        <w:rPr>
          <w:rFonts w:asciiTheme="minorHAnsi" w:hAnsiTheme="minorHAnsi"/>
        </w:rPr>
        <w:t>será feito por apostilamento</w:t>
      </w:r>
      <w:r>
        <w:rPr>
          <w:rFonts w:asciiTheme="minorHAnsi" w:hAnsiTheme="minorHAnsi"/>
        </w:rPr>
        <w:t>.</w:t>
      </w:r>
    </w:p>
    <w:p w:rsidR="00A1604E" w:rsidRPr="005A3666" w:rsidRDefault="00A1604E" w:rsidP="00A1604E">
      <w:pPr>
        <w:tabs>
          <w:tab w:val="left" w:pos="851"/>
        </w:tabs>
        <w:suppressAutoHyphens/>
        <w:jc w:val="both"/>
        <w:rPr>
          <w:rFonts w:asciiTheme="minorHAnsi" w:hAnsiTheme="minorHAnsi"/>
        </w:rPr>
      </w:pPr>
    </w:p>
    <w:p w:rsidR="00A1604E" w:rsidRPr="005A3666" w:rsidRDefault="00BA4841" w:rsidP="00A1604E">
      <w:pPr>
        <w:jc w:val="both"/>
        <w:rPr>
          <w:rFonts w:asciiTheme="minorHAnsi" w:hAnsiTheme="minorHAnsi"/>
        </w:rPr>
      </w:pPr>
      <w:r>
        <w:rPr>
          <w:rFonts w:asciiTheme="minorHAnsi" w:hAnsiTheme="minorHAnsi"/>
          <w:b/>
        </w:rPr>
        <w:t>6.2.</w:t>
      </w:r>
      <w:r>
        <w:rPr>
          <w:rFonts w:asciiTheme="minorHAnsi" w:hAnsiTheme="minorHAnsi"/>
          <w:b/>
        </w:rPr>
        <w:tab/>
      </w:r>
      <w:r w:rsidR="00A1604E" w:rsidRPr="005A3666">
        <w:rPr>
          <w:rFonts w:asciiTheme="minorHAnsi" w:hAnsiTheme="minorHAnsi"/>
        </w:rPr>
        <w:t>Caso o índice estabelecido para reajustamento venha a ser extinto ou de qualquer forma não possa mais ser utilizado, será adotado em substituição o que vier a ser determinado pela legislação então em vigor.</w:t>
      </w:r>
    </w:p>
    <w:p w:rsidR="00A1604E" w:rsidRPr="005A3666" w:rsidRDefault="00A1604E" w:rsidP="00A1604E">
      <w:pPr>
        <w:tabs>
          <w:tab w:val="left" w:pos="851"/>
        </w:tabs>
        <w:suppressAutoHyphens/>
        <w:jc w:val="both"/>
        <w:rPr>
          <w:rFonts w:asciiTheme="minorHAnsi" w:hAnsiTheme="minorHAnsi"/>
        </w:rPr>
      </w:pPr>
    </w:p>
    <w:p w:rsidR="00A1604E" w:rsidRPr="005A3666" w:rsidRDefault="00BA4841" w:rsidP="00A1604E">
      <w:pPr>
        <w:jc w:val="both"/>
        <w:rPr>
          <w:rFonts w:asciiTheme="minorHAnsi" w:hAnsiTheme="minorHAnsi"/>
        </w:rPr>
      </w:pPr>
      <w:r w:rsidRPr="00BA4841">
        <w:rPr>
          <w:rFonts w:asciiTheme="minorHAnsi" w:hAnsiTheme="minorHAnsi"/>
          <w:b/>
        </w:rPr>
        <w:lastRenderedPageBreak/>
        <w:t>6.3.</w:t>
      </w:r>
      <w:r>
        <w:rPr>
          <w:rFonts w:asciiTheme="minorHAnsi" w:hAnsiTheme="minorHAnsi"/>
        </w:rPr>
        <w:t xml:space="preserve"> </w:t>
      </w:r>
      <w:r>
        <w:rPr>
          <w:rFonts w:asciiTheme="minorHAnsi" w:hAnsiTheme="minorHAnsi"/>
        </w:rPr>
        <w:tab/>
      </w:r>
      <w:r w:rsidR="00A1604E" w:rsidRPr="005A3666">
        <w:rPr>
          <w:rFonts w:asciiTheme="minorHAnsi" w:hAnsiTheme="minorHAnsi"/>
        </w:rPr>
        <w:t>Na ausência de previsão legal quanto ao índice substituto, as partes elegerão novo índice oficial, para reajustamento do preço do valor remanescente.</w:t>
      </w:r>
    </w:p>
    <w:p w:rsidR="004969D9" w:rsidRDefault="004969D9" w:rsidP="00A1604E">
      <w:pPr>
        <w:jc w:val="both"/>
        <w:rPr>
          <w:rFonts w:asciiTheme="minorHAnsi" w:hAnsiTheme="minorHAnsi"/>
        </w:rPr>
      </w:pPr>
    </w:p>
    <w:p w:rsidR="00A1604E" w:rsidRPr="005A3666" w:rsidRDefault="00BA4841" w:rsidP="00A1604E">
      <w:pPr>
        <w:jc w:val="both"/>
        <w:rPr>
          <w:rFonts w:asciiTheme="minorHAnsi" w:hAnsiTheme="minorHAnsi"/>
        </w:rPr>
      </w:pPr>
      <w:r>
        <w:rPr>
          <w:rFonts w:asciiTheme="minorHAnsi" w:hAnsiTheme="minorHAnsi"/>
          <w:b/>
        </w:rPr>
        <w:t xml:space="preserve">6.4. </w:t>
      </w:r>
      <w:r>
        <w:rPr>
          <w:rFonts w:asciiTheme="minorHAnsi" w:hAnsiTheme="minorHAnsi"/>
          <w:b/>
        </w:rPr>
        <w:tab/>
      </w:r>
      <w:r w:rsidR="00A1604E" w:rsidRPr="005A3666">
        <w:rPr>
          <w:rFonts w:asciiTheme="minorHAnsi" w:hAnsiTheme="minorHAnsi"/>
        </w:rPr>
        <w:t xml:space="preserve">Caberá à </w:t>
      </w:r>
      <w:r w:rsidR="00A1604E" w:rsidRPr="00BA4841">
        <w:rPr>
          <w:rFonts w:asciiTheme="minorHAnsi" w:hAnsiTheme="minorHAnsi"/>
          <w:b/>
        </w:rPr>
        <w:t>CONTRATADA</w:t>
      </w:r>
      <w:r w:rsidR="00A1604E" w:rsidRPr="005A3666">
        <w:rPr>
          <w:rFonts w:asciiTheme="minorHAnsi" w:hAnsiTheme="minorHAnsi"/>
        </w:rPr>
        <w:t xml:space="preserve"> efetuar os cálculos relativos ao reaju</w:t>
      </w:r>
      <w:r>
        <w:rPr>
          <w:rFonts w:asciiTheme="minorHAnsi" w:hAnsiTheme="minorHAnsi"/>
        </w:rPr>
        <w:t>ste e submetê-lo à apreciação da</w:t>
      </w:r>
      <w:r w:rsidR="00A1604E" w:rsidRPr="005A3666">
        <w:rPr>
          <w:rFonts w:asciiTheme="minorHAnsi" w:hAnsiTheme="minorHAnsi"/>
        </w:rPr>
        <w:t xml:space="preserve"> </w:t>
      </w:r>
      <w:r w:rsidR="00A1604E" w:rsidRPr="00BA4841">
        <w:rPr>
          <w:rFonts w:asciiTheme="minorHAnsi" w:hAnsiTheme="minorHAnsi"/>
          <w:b/>
        </w:rPr>
        <w:t>CONTRATANTE</w:t>
      </w:r>
      <w:r w:rsidR="00A1604E" w:rsidRPr="005A3666">
        <w:rPr>
          <w:rFonts w:asciiTheme="minorHAnsi" w:hAnsiTheme="minorHAnsi"/>
        </w:rPr>
        <w:t>, bem como anexar aos cálculos, e a publicação do respectivo índice.</w:t>
      </w:r>
    </w:p>
    <w:p w:rsidR="00A1604E" w:rsidRPr="005A3666" w:rsidRDefault="00A1604E" w:rsidP="00A1604E">
      <w:pPr>
        <w:tabs>
          <w:tab w:val="left" w:pos="851"/>
        </w:tabs>
        <w:suppressAutoHyphens/>
        <w:jc w:val="both"/>
        <w:rPr>
          <w:rFonts w:asciiTheme="minorHAnsi" w:hAnsiTheme="minorHAnsi"/>
        </w:rPr>
      </w:pPr>
    </w:p>
    <w:p w:rsidR="00A1604E" w:rsidRPr="005A3666" w:rsidRDefault="00A1604E" w:rsidP="00A1604E">
      <w:pPr>
        <w:widowControl w:val="0"/>
        <w:suppressAutoHyphens/>
        <w:ind w:left="1134"/>
        <w:jc w:val="both"/>
        <w:rPr>
          <w:rFonts w:asciiTheme="minorHAnsi" w:hAnsiTheme="minorHAnsi"/>
        </w:rPr>
      </w:pPr>
    </w:p>
    <w:p w:rsidR="00A1604E" w:rsidRPr="00A74BCB" w:rsidRDefault="00A1604E" w:rsidP="00A1604E">
      <w:pPr>
        <w:jc w:val="both"/>
        <w:rPr>
          <w:rFonts w:asciiTheme="minorHAnsi" w:hAnsiTheme="minorHAnsi"/>
          <w:b/>
        </w:rPr>
      </w:pPr>
      <w:r w:rsidRPr="00A74BCB">
        <w:rPr>
          <w:rFonts w:asciiTheme="minorHAnsi" w:hAnsiTheme="minorHAnsi"/>
          <w:b/>
        </w:rPr>
        <w:t xml:space="preserve">CLÁUSULA </w:t>
      </w:r>
      <w:r w:rsidR="00BA4841">
        <w:rPr>
          <w:rFonts w:asciiTheme="minorHAnsi" w:hAnsiTheme="minorHAnsi"/>
          <w:b/>
        </w:rPr>
        <w:t>SÉTIMA</w:t>
      </w:r>
      <w:r w:rsidRPr="00A74BCB">
        <w:rPr>
          <w:rFonts w:asciiTheme="minorHAnsi" w:hAnsiTheme="minorHAnsi"/>
          <w:b/>
        </w:rPr>
        <w:t xml:space="preserve"> – DAS OBRIGAÇÕES DA CONTRATADA</w:t>
      </w:r>
    </w:p>
    <w:p w:rsidR="00A74BCB" w:rsidRDefault="00A1604E" w:rsidP="00A74BCB">
      <w:pPr>
        <w:jc w:val="both"/>
        <w:rPr>
          <w:rFonts w:asciiTheme="minorHAnsi" w:hAnsiTheme="minorHAnsi"/>
        </w:rPr>
      </w:pPr>
      <w:r w:rsidRPr="00A74BCB">
        <w:rPr>
          <w:rFonts w:asciiTheme="minorHAnsi" w:hAnsiTheme="minorHAnsi"/>
        </w:rPr>
        <w:tab/>
      </w:r>
    </w:p>
    <w:p w:rsidR="00A1604E" w:rsidRPr="00A74BCB" w:rsidRDefault="00475840" w:rsidP="00A74BCB">
      <w:pPr>
        <w:jc w:val="both"/>
        <w:rPr>
          <w:rFonts w:asciiTheme="minorHAnsi" w:hAnsiTheme="minorHAnsi"/>
        </w:rPr>
      </w:pPr>
      <w:r w:rsidRPr="00475840">
        <w:rPr>
          <w:rFonts w:asciiTheme="minorHAnsi" w:hAnsiTheme="minorHAnsi"/>
          <w:b/>
        </w:rPr>
        <w:t>7.1.</w:t>
      </w:r>
      <w:r>
        <w:rPr>
          <w:rFonts w:asciiTheme="minorHAnsi" w:hAnsiTheme="minorHAnsi"/>
        </w:rPr>
        <w:tab/>
        <w:t xml:space="preserve"> </w:t>
      </w:r>
      <w:r w:rsidRPr="00475840">
        <w:rPr>
          <w:rFonts w:ascii="Calibri" w:hAnsi="Calibri" w:cs="Arial"/>
        </w:rPr>
        <w:t xml:space="preserve">Deverá a </w:t>
      </w:r>
      <w:r w:rsidRPr="00475840">
        <w:rPr>
          <w:rFonts w:ascii="Calibri" w:hAnsi="Calibri" w:cs="Arial"/>
          <w:b/>
        </w:rPr>
        <w:t>CONTRATADA</w:t>
      </w:r>
      <w:r w:rsidRPr="00475840">
        <w:rPr>
          <w:rFonts w:ascii="Calibri" w:hAnsi="Calibri" w:cs="Arial"/>
        </w:rPr>
        <w:t>, na execução do presente Contrato:</w:t>
      </w:r>
    </w:p>
    <w:p w:rsidR="00A1604E" w:rsidRPr="00A74BCB" w:rsidRDefault="00A1604E" w:rsidP="00A74BCB">
      <w:pPr>
        <w:jc w:val="both"/>
        <w:rPr>
          <w:rFonts w:asciiTheme="minorHAnsi" w:hAnsiTheme="minorHAnsi"/>
        </w:rPr>
      </w:pPr>
    </w:p>
    <w:p w:rsidR="00A1604E" w:rsidRPr="00A74BCB" w:rsidRDefault="00475840" w:rsidP="00475840">
      <w:pPr>
        <w:ind w:left="709"/>
        <w:jc w:val="both"/>
        <w:rPr>
          <w:rFonts w:asciiTheme="minorHAnsi" w:hAnsiTheme="minorHAnsi"/>
        </w:rPr>
      </w:pPr>
      <w:r>
        <w:rPr>
          <w:rFonts w:asciiTheme="minorHAnsi" w:hAnsiTheme="minorHAnsi"/>
          <w:b/>
        </w:rPr>
        <w:t>7.1.1.</w:t>
      </w:r>
      <w:r>
        <w:rPr>
          <w:rFonts w:asciiTheme="minorHAnsi" w:hAnsiTheme="minorHAnsi"/>
          <w:b/>
        </w:rPr>
        <w:tab/>
      </w:r>
      <w:r w:rsidR="00A1604E" w:rsidRPr="00A74BCB">
        <w:rPr>
          <w:rFonts w:asciiTheme="minorHAnsi" w:hAnsiTheme="minorHAnsi"/>
        </w:rPr>
        <w:t xml:space="preserve"> Fornecer passagens aéreas nacionais e internacionais, para quaisquer destinos servidos por linhas regulares de transporte aéreo;</w:t>
      </w:r>
    </w:p>
    <w:p w:rsidR="00A1604E" w:rsidRPr="00A74BCB" w:rsidRDefault="00A1604E" w:rsidP="00475840">
      <w:pPr>
        <w:ind w:left="709"/>
        <w:jc w:val="both"/>
        <w:rPr>
          <w:rFonts w:asciiTheme="minorHAnsi" w:hAnsiTheme="minorHAnsi"/>
        </w:rPr>
      </w:pPr>
    </w:p>
    <w:p w:rsidR="00A1604E" w:rsidRPr="00A74BCB" w:rsidRDefault="00475840" w:rsidP="00475840">
      <w:pPr>
        <w:ind w:left="709"/>
        <w:jc w:val="both"/>
        <w:rPr>
          <w:rFonts w:asciiTheme="minorHAnsi" w:hAnsiTheme="minorHAnsi"/>
        </w:rPr>
      </w:pPr>
      <w:r>
        <w:rPr>
          <w:rFonts w:asciiTheme="minorHAnsi" w:hAnsiTheme="minorHAnsi"/>
          <w:b/>
        </w:rPr>
        <w:t>7.1.2.</w:t>
      </w:r>
      <w:r w:rsidR="00A1604E" w:rsidRPr="00A74BCB">
        <w:rPr>
          <w:rFonts w:asciiTheme="minorHAnsi" w:hAnsiTheme="minorHAnsi"/>
        </w:rPr>
        <w:t xml:space="preserve"> Prestar informações atualizadas de itinerários, horários, tarifas nacionais e internacionais, periodicidade de voos e de variação de tarifas inclusive promocionais, colaborando na definição de melhor roteiro e informando sobre eventuais vantagens que a </w:t>
      </w:r>
      <w:r w:rsidRPr="00475840">
        <w:rPr>
          <w:rFonts w:asciiTheme="minorHAnsi" w:hAnsiTheme="minorHAnsi"/>
          <w:b/>
        </w:rPr>
        <w:t>CONTRATANTE</w:t>
      </w:r>
      <w:r>
        <w:rPr>
          <w:rFonts w:asciiTheme="minorHAnsi" w:hAnsiTheme="minorHAnsi"/>
        </w:rPr>
        <w:t xml:space="preserve"> </w:t>
      </w:r>
      <w:r w:rsidR="00A1604E" w:rsidRPr="00A74BCB">
        <w:rPr>
          <w:rFonts w:asciiTheme="minorHAnsi" w:hAnsiTheme="minorHAnsi"/>
        </w:rPr>
        <w:t>possa obter, sem que isso implique acréscimo nos preços contratados;</w:t>
      </w:r>
    </w:p>
    <w:p w:rsidR="00A1604E" w:rsidRPr="00A74BCB" w:rsidRDefault="00A1604E" w:rsidP="00475840">
      <w:pPr>
        <w:ind w:left="709"/>
        <w:jc w:val="both"/>
        <w:rPr>
          <w:rFonts w:asciiTheme="minorHAnsi" w:hAnsiTheme="minorHAnsi"/>
        </w:rPr>
      </w:pPr>
    </w:p>
    <w:p w:rsidR="00A1604E" w:rsidRPr="00A74BCB" w:rsidRDefault="00475840" w:rsidP="00475840">
      <w:pPr>
        <w:ind w:left="709"/>
        <w:jc w:val="both"/>
        <w:rPr>
          <w:rFonts w:asciiTheme="minorHAnsi" w:hAnsiTheme="minorHAnsi"/>
        </w:rPr>
      </w:pPr>
      <w:r>
        <w:rPr>
          <w:rFonts w:asciiTheme="minorHAnsi" w:hAnsiTheme="minorHAnsi"/>
          <w:b/>
        </w:rPr>
        <w:t>7.1.3.</w:t>
      </w:r>
      <w:r>
        <w:rPr>
          <w:rFonts w:asciiTheme="minorHAnsi" w:hAnsiTheme="minorHAnsi"/>
          <w:b/>
        </w:rPr>
        <w:tab/>
      </w:r>
      <w:r w:rsidR="00A1604E" w:rsidRPr="00A74BCB">
        <w:rPr>
          <w:rFonts w:asciiTheme="minorHAnsi" w:hAnsiTheme="minorHAnsi"/>
        </w:rPr>
        <w:t xml:space="preserve"> Executar os serviços de acordo com as normas técnicas em vigor, observando a programação estabelecida pela </w:t>
      </w:r>
      <w:r w:rsidRPr="00475840">
        <w:rPr>
          <w:rFonts w:asciiTheme="minorHAnsi" w:hAnsiTheme="minorHAnsi"/>
          <w:b/>
        </w:rPr>
        <w:t>CONTRATANTE</w:t>
      </w:r>
      <w:r w:rsidR="00A1604E" w:rsidRPr="00A74BCB">
        <w:rPr>
          <w:rFonts w:asciiTheme="minorHAnsi" w:hAnsiTheme="minorHAnsi"/>
        </w:rPr>
        <w:t>;</w:t>
      </w:r>
    </w:p>
    <w:p w:rsidR="00A1604E" w:rsidRPr="00A74BCB" w:rsidRDefault="00A1604E" w:rsidP="00475840">
      <w:pPr>
        <w:ind w:left="709"/>
        <w:jc w:val="both"/>
        <w:rPr>
          <w:rFonts w:asciiTheme="minorHAnsi" w:hAnsiTheme="minorHAnsi"/>
        </w:rPr>
      </w:pPr>
    </w:p>
    <w:p w:rsidR="00A1604E" w:rsidRPr="00A74BCB" w:rsidRDefault="00475840" w:rsidP="00475840">
      <w:pPr>
        <w:ind w:left="709"/>
        <w:jc w:val="both"/>
        <w:rPr>
          <w:rFonts w:asciiTheme="minorHAnsi" w:hAnsiTheme="minorHAnsi"/>
        </w:rPr>
      </w:pPr>
      <w:r>
        <w:rPr>
          <w:rFonts w:asciiTheme="minorHAnsi" w:hAnsiTheme="minorHAnsi"/>
          <w:b/>
        </w:rPr>
        <w:t>7.1.4.</w:t>
      </w:r>
      <w:r>
        <w:rPr>
          <w:rFonts w:asciiTheme="minorHAnsi" w:hAnsiTheme="minorHAnsi"/>
          <w:b/>
        </w:rPr>
        <w:tab/>
      </w:r>
      <w:r w:rsidR="00A1604E" w:rsidRPr="00A74BCB">
        <w:rPr>
          <w:rFonts w:asciiTheme="minorHAnsi" w:hAnsiTheme="minorHAnsi"/>
        </w:rPr>
        <w:t xml:space="preserve"> Pesquisar tarifas, antes da emissão do bilhete de passagem, que no momento estiverem sendo praticadas pelas companhias aéreas, devendo sempre que possível optar pela de menor valor.</w:t>
      </w:r>
    </w:p>
    <w:p w:rsidR="00A1604E" w:rsidRPr="00A74BCB" w:rsidRDefault="00A1604E" w:rsidP="00475840">
      <w:pPr>
        <w:ind w:left="709"/>
        <w:jc w:val="both"/>
        <w:rPr>
          <w:rFonts w:asciiTheme="minorHAnsi" w:hAnsiTheme="minorHAnsi"/>
        </w:rPr>
      </w:pPr>
    </w:p>
    <w:p w:rsidR="00A1604E" w:rsidRPr="00A74BCB" w:rsidRDefault="00475840" w:rsidP="00475840">
      <w:pPr>
        <w:ind w:left="709"/>
        <w:jc w:val="both"/>
        <w:rPr>
          <w:rFonts w:asciiTheme="minorHAnsi" w:hAnsiTheme="minorHAnsi"/>
        </w:rPr>
      </w:pPr>
      <w:r>
        <w:rPr>
          <w:rFonts w:asciiTheme="minorHAnsi" w:hAnsiTheme="minorHAnsi"/>
          <w:b/>
        </w:rPr>
        <w:t>7.1.5.</w:t>
      </w:r>
      <w:r>
        <w:rPr>
          <w:rFonts w:asciiTheme="minorHAnsi" w:hAnsiTheme="minorHAnsi"/>
          <w:b/>
        </w:rPr>
        <w:tab/>
      </w:r>
      <w:r w:rsidR="00A1604E" w:rsidRPr="00A74BCB">
        <w:rPr>
          <w:rFonts w:asciiTheme="minorHAnsi" w:hAnsiTheme="minorHAnsi"/>
        </w:rPr>
        <w:t xml:space="preserve"> Reservar, emitir, marcar, remarcar, desdobrar, confirmar e reconfirmar as passagens aéreas para as rotas nacionais e internacionais, inclusive retorno, dando assistência imediatamente no aeroporto quando o sistema da companhia aérea estiver fora do ar e o prazo para entrega do bilhete for exíguo;</w:t>
      </w:r>
    </w:p>
    <w:p w:rsidR="00A1604E" w:rsidRPr="00A74BCB" w:rsidRDefault="00A1604E" w:rsidP="00475840">
      <w:pPr>
        <w:ind w:left="709"/>
        <w:jc w:val="both"/>
        <w:rPr>
          <w:rFonts w:asciiTheme="minorHAnsi" w:hAnsiTheme="minorHAnsi"/>
        </w:rPr>
      </w:pPr>
    </w:p>
    <w:p w:rsidR="00A1604E" w:rsidRPr="00A74BCB" w:rsidRDefault="00475840" w:rsidP="00475840">
      <w:pPr>
        <w:ind w:left="709"/>
        <w:jc w:val="both"/>
        <w:rPr>
          <w:rFonts w:asciiTheme="minorHAnsi" w:hAnsiTheme="minorHAnsi"/>
        </w:rPr>
      </w:pPr>
      <w:r>
        <w:rPr>
          <w:rFonts w:asciiTheme="minorHAnsi" w:hAnsiTheme="minorHAnsi"/>
          <w:b/>
        </w:rPr>
        <w:t>7.1.6.</w:t>
      </w:r>
      <w:r>
        <w:rPr>
          <w:rFonts w:asciiTheme="minorHAnsi" w:hAnsiTheme="minorHAnsi"/>
          <w:b/>
        </w:rPr>
        <w:tab/>
      </w:r>
      <w:r w:rsidR="00A1604E" w:rsidRPr="00A74BCB">
        <w:rPr>
          <w:rFonts w:asciiTheme="minorHAnsi" w:hAnsiTheme="minorHAnsi"/>
        </w:rPr>
        <w:t xml:space="preserve"> Apresentar alternativas viáveis, no caso de não haver disponibilidade de vagas nas datas e horários requisitados, bem como adotar outras medidas necessárias à confirmação das reservas solicitadas;</w:t>
      </w:r>
    </w:p>
    <w:p w:rsidR="00A1604E" w:rsidRPr="00A74BCB" w:rsidRDefault="00A1604E" w:rsidP="00475840">
      <w:pPr>
        <w:ind w:left="709"/>
        <w:jc w:val="both"/>
        <w:rPr>
          <w:rFonts w:asciiTheme="minorHAnsi" w:hAnsiTheme="minorHAnsi"/>
        </w:rPr>
      </w:pPr>
    </w:p>
    <w:p w:rsidR="00A1604E" w:rsidRPr="00A74BCB" w:rsidRDefault="00475840" w:rsidP="00475840">
      <w:pPr>
        <w:ind w:left="709"/>
        <w:jc w:val="both"/>
        <w:rPr>
          <w:rFonts w:asciiTheme="minorHAnsi" w:hAnsiTheme="minorHAnsi"/>
        </w:rPr>
      </w:pPr>
      <w:r>
        <w:rPr>
          <w:rFonts w:asciiTheme="minorHAnsi" w:hAnsiTheme="minorHAnsi"/>
          <w:b/>
        </w:rPr>
        <w:t>7.1.7.</w:t>
      </w:r>
      <w:r>
        <w:rPr>
          <w:rFonts w:asciiTheme="minorHAnsi" w:hAnsiTheme="minorHAnsi"/>
          <w:b/>
        </w:rPr>
        <w:tab/>
      </w:r>
      <w:r w:rsidR="00A1604E" w:rsidRPr="00A74BCB">
        <w:rPr>
          <w:rFonts w:asciiTheme="minorHAnsi" w:hAnsiTheme="minorHAnsi"/>
        </w:rPr>
        <w:t xml:space="preserve"> Efetuar reservas e emissão de bilhetes em caráter de urgência, quando solicitado pela </w:t>
      </w:r>
      <w:r w:rsidRPr="00475840">
        <w:rPr>
          <w:rFonts w:asciiTheme="minorHAnsi" w:hAnsiTheme="minorHAnsi"/>
          <w:b/>
        </w:rPr>
        <w:t>CONTRATANTE</w:t>
      </w:r>
      <w:r w:rsidR="00A1604E" w:rsidRPr="00A74BCB">
        <w:rPr>
          <w:rFonts w:asciiTheme="minorHAnsi" w:hAnsiTheme="minorHAnsi"/>
        </w:rPr>
        <w:t xml:space="preserve">, que poderá ocorrer fora do horário de expediente, inclusive sábados, domingos e feriados, devendo o bilhete estar à disposição da </w:t>
      </w:r>
      <w:r w:rsidRPr="00475840">
        <w:rPr>
          <w:rFonts w:asciiTheme="minorHAnsi" w:hAnsiTheme="minorHAnsi"/>
          <w:b/>
        </w:rPr>
        <w:t>CONTRATANTE</w:t>
      </w:r>
      <w:r w:rsidR="00A1604E" w:rsidRPr="00A74BCB">
        <w:rPr>
          <w:rFonts w:asciiTheme="minorHAnsi" w:hAnsiTheme="minorHAnsi"/>
        </w:rPr>
        <w:t xml:space="preserve"> em tempo hábil para o embarque do passageiro;</w:t>
      </w:r>
    </w:p>
    <w:p w:rsidR="00A1604E" w:rsidRPr="00A74BCB" w:rsidRDefault="00A1604E" w:rsidP="00475840">
      <w:pPr>
        <w:ind w:left="709"/>
        <w:jc w:val="both"/>
        <w:rPr>
          <w:rFonts w:asciiTheme="minorHAnsi" w:hAnsiTheme="minorHAnsi"/>
        </w:rPr>
      </w:pPr>
    </w:p>
    <w:p w:rsidR="00A1604E" w:rsidRPr="00A74BCB" w:rsidRDefault="00475840" w:rsidP="00475840">
      <w:pPr>
        <w:ind w:left="709"/>
        <w:jc w:val="both"/>
        <w:rPr>
          <w:rFonts w:asciiTheme="minorHAnsi" w:hAnsiTheme="minorHAnsi"/>
        </w:rPr>
      </w:pPr>
      <w:r>
        <w:rPr>
          <w:rFonts w:asciiTheme="minorHAnsi" w:hAnsiTheme="minorHAnsi"/>
          <w:b/>
        </w:rPr>
        <w:t xml:space="preserve">7.1.8. </w:t>
      </w:r>
      <w:r>
        <w:rPr>
          <w:rFonts w:asciiTheme="minorHAnsi" w:hAnsiTheme="minorHAnsi"/>
          <w:b/>
        </w:rPr>
        <w:tab/>
      </w:r>
      <w:r w:rsidR="00A1604E" w:rsidRPr="00A74BCB">
        <w:rPr>
          <w:rFonts w:asciiTheme="minorHAnsi" w:hAnsiTheme="minorHAnsi"/>
        </w:rPr>
        <w:t xml:space="preserve">Apresentar à </w:t>
      </w:r>
      <w:r w:rsidRPr="00475840">
        <w:rPr>
          <w:rFonts w:asciiTheme="minorHAnsi" w:hAnsiTheme="minorHAnsi"/>
          <w:b/>
        </w:rPr>
        <w:t>CONTRATANTE</w:t>
      </w:r>
      <w:r w:rsidR="00A1604E" w:rsidRPr="00A74BCB">
        <w:rPr>
          <w:rFonts w:asciiTheme="minorHAnsi" w:hAnsiTheme="minorHAnsi"/>
        </w:rPr>
        <w:t xml:space="preserve"> relatório informatizado com os preços praticados pelas companhias aéreas pesquisadas, antes de efetuar a reserva e emitir o bilhete;</w:t>
      </w:r>
    </w:p>
    <w:p w:rsidR="00A1604E" w:rsidRPr="00A74BCB" w:rsidRDefault="00475840" w:rsidP="00475840">
      <w:pPr>
        <w:ind w:left="709"/>
        <w:jc w:val="both"/>
        <w:rPr>
          <w:rFonts w:asciiTheme="minorHAnsi" w:hAnsiTheme="minorHAnsi"/>
        </w:rPr>
      </w:pPr>
      <w:r>
        <w:rPr>
          <w:rFonts w:asciiTheme="minorHAnsi" w:hAnsiTheme="minorHAnsi"/>
          <w:b/>
        </w:rPr>
        <w:lastRenderedPageBreak/>
        <w:t>7.1.9.</w:t>
      </w:r>
      <w:r>
        <w:rPr>
          <w:rFonts w:asciiTheme="minorHAnsi" w:hAnsiTheme="minorHAnsi"/>
          <w:b/>
        </w:rPr>
        <w:tab/>
      </w:r>
      <w:r w:rsidR="00A1604E" w:rsidRPr="00A74BCB">
        <w:rPr>
          <w:rFonts w:asciiTheme="minorHAnsi" w:hAnsiTheme="minorHAnsi"/>
        </w:rPr>
        <w:t xml:space="preserve">Adotar as medidas necessárias para promover o cancelamento de passagens e/ou trechos não utilizados, independentemente de justificativa por parte da </w:t>
      </w:r>
      <w:r w:rsidRPr="00475840">
        <w:rPr>
          <w:rFonts w:asciiTheme="minorHAnsi" w:hAnsiTheme="minorHAnsi"/>
          <w:b/>
        </w:rPr>
        <w:t>CONTRATANTE</w:t>
      </w:r>
      <w:r w:rsidR="00A1604E" w:rsidRPr="00A74BCB">
        <w:rPr>
          <w:rFonts w:asciiTheme="minorHAnsi" w:hAnsiTheme="minorHAnsi"/>
        </w:rPr>
        <w:t>;</w:t>
      </w:r>
    </w:p>
    <w:p w:rsidR="00A1604E" w:rsidRPr="00A74BCB" w:rsidRDefault="00A1604E" w:rsidP="00475840">
      <w:pPr>
        <w:ind w:left="709"/>
        <w:jc w:val="both"/>
        <w:rPr>
          <w:rFonts w:asciiTheme="minorHAnsi" w:hAnsiTheme="minorHAnsi"/>
        </w:rPr>
      </w:pPr>
    </w:p>
    <w:p w:rsidR="00A1604E" w:rsidRPr="00A74BCB" w:rsidRDefault="00475840" w:rsidP="00475840">
      <w:pPr>
        <w:ind w:left="709"/>
        <w:jc w:val="both"/>
        <w:rPr>
          <w:rFonts w:asciiTheme="minorHAnsi" w:hAnsiTheme="minorHAnsi"/>
        </w:rPr>
      </w:pPr>
      <w:r>
        <w:rPr>
          <w:rFonts w:asciiTheme="minorHAnsi" w:hAnsiTheme="minorHAnsi"/>
          <w:b/>
        </w:rPr>
        <w:t>7.1.10.</w:t>
      </w:r>
      <w:r w:rsidR="00A1604E" w:rsidRPr="0078057B">
        <w:rPr>
          <w:rFonts w:asciiTheme="minorHAnsi" w:hAnsiTheme="minorHAnsi"/>
          <w:b/>
        </w:rPr>
        <w:t xml:space="preserve"> </w:t>
      </w:r>
      <w:r w:rsidR="00A1604E" w:rsidRPr="00A74BCB">
        <w:rPr>
          <w:rFonts w:asciiTheme="minorHAnsi" w:hAnsiTheme="minorHAnsi"/>
        </w:rPr>
        <w:t>Providenciar a substituição de passagens quando ocorrer mudança de itinerário de viagem ou de desdobramento de percurso;</w:t>
      </w:r>
    </w:p>
    <w:p w:rsidR="00A1604E" w:rsidRPr="00A74BCB" w:rsidRDefault="00A1604E" w:rsidP="00475840">
      <w:pPr>
        <w:ind w:left="709"/>
        <w:jc w:val="both"/>
        <w:rPr>
          <w:rFonts w:asciiTheme="minorHAnsi" w:hAnsiTheme="minorHAnsi"/>
        </w:rPr>
      </w:pPr>
    </w:p>
    <w:p w:rsidR="00A1604E" w:rsidRDefault="00475840" w:rsidP="00475840">
      <w:pPr>
        <w:pStyle w:val="Corpodetexto"/>
        <w:tabs>
          <w:tab w:val="left" w:pos="709"/>
        </w:tabs>
        <w:snapToGrid w:val="0"/>
        <w:spacing w:before="0" w:beforeAutospacing="0" w:after="0" w:afterAutospacing="0"/>
        <w:ind w:left="709"/>
        <w:jc w:val="both"/>
        <w:rPr>
          <w:rFonts w:asciiTheme="minorHAnsi" w:hAnsiTheme="minorHAnsi"/>
          <w:lang w:val="pt-BR" w:eastAsia="pt-BR"/>
        </w:rPr>
      </w:pPr>
      <w:r w:rsidRPr="00475840">
        <w:rPr>
          <w:rFonts w:asciiTheme="minorHAnsi" w:hAnsiTheme="minorHAnsi"/>
          <w:b/>
          <w:lang w:val="pt-BR" w:eastAsia="pt-BR"/>
        </w:rPr>
        <w:t>7.1.11.</w:t>
      </w:r>
      <w:r>
        <w:rPr>
          <w:rFonts w:asciiTheme="minorHAnsi" w:hAnsiTheme="minorHAnsi"/>
          <w:lang w:val="pt-BR" w:eastAsia="pt-BR"/>
        </w:rPr>
        <w:tab/>
      </w:r>
      <w:r w:rsidR="00A1604E" w:rsidRPr="0078057B">
        <w:rPr>
          <w:rFonts w:asciiTheme="minorHAnsi" w:hAnsiTheme="minorHAnsi"/>
          <w:lang w:val="pt-BR" w:eastAsia="pt-BR"/>
        </w:rPr>
        <w:t xml:space="preserve">Providenciar cancelamento de bilhetes não utilizados e fazer o devido reembolso à </w:t>
      </w:r>
      <w:r w:rsidRPr="00475840">
        <w:rPr>
          <w:rFonts w:asciiTheme="minorHAnsi" w:hAnsiTheme="minorHAnsi"/>
          <w:b/>
          <w:lang w:val="pt-BR" w:eastAsia="pt-BR"/>
        </w:rPr>
        <w:t>CONTRATANTE</w:t>
      </w:r>
      <w:r w:rsidR="00A1604E" w:rsidRPr="0078057B">
        <w:rPr>
          <w:rFonts w:asciiTheme="minorHAnsi" w:hAnsiTheme="minorHAnsi"/>
          <w:lang w:val="pt-BR" w:eastAsia="pt-BR"/>
        </w:rPr>
        <w:t>;</w:t>
      </w:r>
    </w:p>
    <w:p w:rsidR="008134A8" w:rsidRDefault="008134A8" w:rsidP="00475840">
      <w:pPr>
        <w:pStyle w:val="Corpodetexto"/>
        <w:tabs>
          <w:tab w:val="left" w:pos="709"/>
        </w:tabs>
        <w:snapToGrid w:val="0"/>
        <w:spacing w:before="0" w:beforeAutospacing="0" w:after="0" w:afterAutospacing="0"/>
        <w:ind w:left="709"/>
        <w:jc w:val="both"/>
        <w:rPr>
          <w:rFonts w:asciiTheme="minorHAnsi" w:hAnsiTheme="minorHAnsi"/>
          <w:lang w:val="pt-BR" w:eastAsia="pt-BR"/>
        </w:rPr>
      </w:pPr>
    </w:p>
    <w:p w:rsidR="008134A8" w:rsidRDefault="008134A8" w:rsidP="00475840">
      <w:pPr>
        <w:pStyle w:val="Corpodetexto"/>
        <w:tabs>
          <w:tab w:val="left" w:pos="709"/>
        </w:tabs>
        <w:snapToGrid w:val="0"/>
        <w:spacing w:before="0" w:beforeAutospacing="0" w:after="0" w:afterAutospacing="0"/>
        <w:ind w:left="709"/>
        <w:jc w:val="both"/>
        <w:rPr>
          <w:rFonts w:asciiTheme="minorHAnsi" w:hAnsiTheme="minorHAnsi"/>
          <w:lang w:val="pt-BR" w:eastAsia="pt-BR"/>
        </w:rPr>
      </w:pPr>
      <w:r w:rsidRPr="000F1816">
        <w:rPr>
          <w:rFonts w:asciiTheme="minorHAnsi" w:hAnsiTheme="minorHAnsi"/>
          <w:b/>
          <w:lang w:val="pt-BR" w:eastAsia="pt-BR"/>
        </w:rPr>
        <w:t>7.1.12.</w:t>
      </w:r>
      <w:r w:rsidRPr="008134A8">
        <w:rPr>
          <w:rFonts w:asciiTheme="minorHAnsi" w:hAnsiTheme="minorHAnsi"/>
          <w:lang w:val="pt-BR" w:eastAsia="pt-BR"/>
        </w:rPr>
        <w:t xml:space="preserve"> </w:t>
      </w:r>
      <w:r w:rsidRPr="0078057B">
        <w:rPr>
          <w:rFonts w:asciiTheme="minorHAnsi" w:hAnsiTheme="minorHAnsi"/>
          <w:lang w:val="pt-BR" w:eastAsia="pt-BR"/>
        </w:rPr>
        <w:t>Disponibilizar à EMBRAPII, sem ônus adicional, sistema eletrônico unificada via WEB, permitindo acesso às informações das principais companhias aéreas</w:t>
      </w:r>
      <w:r w:rsidR="00145011">
        <w:rPr>
          <w:rFonts w:asciiTheme="minorHAnsi" w:hAnsiTheme="minorHAnsi"/>
          <w:lang w:val="pt-BR" w:eastAsia="pt-BR"/>
        </w:rPr>
        <w:t xml:space="preserve"> nacionais e internacionais</w:t>
      </w:r>
      <w:r w:rsidRPr="0078057B">
        <w:rPr>
          <w:rFonts w:asciiTheme="minorHAnsi" w:hAnsiTheme="minorHAnsi"/>
          <w:lang w:val="pt-BR" w:eastAsia="pt-BR"/>
        </w:rPr>
        <w:t xml:space="preserve"> int</w:t>
      </w:r>
      <w:r w:rsidR="00002F65">
        <w:rPr>
          <w:rFonts w:asciiTheme="minorHAnsi" w:hAnsiTheme="minorHAnsi"/>
          <w:lang w:val="pt-BR" w:eastAsia="pt-BR"/>
        </w:rPr>
        <w:t>erligadas ao sistema da empresa;</w:t>
      </w:r>
    </w:p>
    <w:p w:rsidR="008134A8" w:rsidRDefault="008134A8" w:rsidP="00475840">
      <w:pPr>
        <w:pStyle w:val="Corpodetexto"/>
        <w:tabs>
          <w:tab w:val="left" w:pos="709"/>
        </w:tabs>
        <w:snapToGrid w:val="0"/>
        <w:spacing w:before="0" w:beforeAutospacing="0" w:after="0" w:afterAutospacing="0"/>
        <w:ind w:left="709"/>
        <w:jc w:val="both"/>
        <w:rPr>
          <w:rFonts w:asciiTheme="minorHAnsi" w:hAnsiTheme="minorHAnsi"/>
          <w:lang w:val="pt-BR" w:eastAsia="pt-BR"/>
        </w:rPr>
      </w:pPr>
    </w:p>
    <w:p w:rsidR="008134A8" w:rsidRDefault="008134A8" w:rsidP="00475840">
      <w:pPr>
        <w:pStyle w:val="Corpodetexto"/>
        <w:tabs>
          <w:tab w:val="left" w:pos="709"/>
        </w:tabs>
        <w:snapToGrid w:val="0"/>
        <w:spacing w:before="0" w:beforeAutospacing="0" w:after="0" w:afterAutospacing="0"/>
        <w:ind w:left="709"/>
        <w:jc w:val="both"/>
        <w:rPr>
          <w:rFonts w:asciiTheme="minorHAnsi" w:hAnsiTheme="minorHAnsi"/>
          <w:lang w:val="pt-BR" w:eastAsia="pt-BR"/>
        </w:rPr>
      </w:pPr>
      <w:r w:rsidRPr="000F1816">
        <w:rPr>
          <w:rFonts w:asciiTheme="minorHAnsi" w:hAnsiTheme="minorHAnsi"/>
          <w:b/>
          <w:lang w:val="pt-BR" w:eastAsia="pt-BR"/>
        </w:rPr>
        <w:t>7.1.13.</w:t>
      </w:r>
      <w:r>
        <w:rPr>
          <w:rFonts w:asciiTheme="minorHAnsi" w:hAnsiTheme="minorHAnsi"/>
          <w:lang w:val="pt-BR" w:eastAsia="pt-BR"/>
        </w:rPr>
        <w:t xml:space="preserve"> </w:t>
      </w:r>
      <w:r w:rsidRPr="0078057B">
        <w:rPr>
          <w:rFonts w:asciiTheme="minorHAnsi" w:hAnsiTheme="minorHAnsi"/>
          <w:lang w:val="pt-BR" w:eastAsia="pt-BR"/>
        </w:rPr>
        <w:t>Disponibilizar atendimento com acionamento por meio de mensagens eletrônicas (e-mail), atendimento telefônico fixo de custo local ou 0800, celular com linha DDD (061) Brasília/DF, para fornecimento de informações sobre horários, escalas e conexões de voos, bem como reservas, emissões e al</w:t>
      </w:r>
      <w:r w:rsidR="00002F65">
        <w:rPr>
          <w:rFonts w:asciiTheme="minorHAnsi" w:hAnsiTheme="minorHAnsi"/>
          <w:lang w:val="pt-BR" w:eastAsia="pt-BR"/>
        </w:rPr>
        <w:t>terações em caráter emergencial;</w:t>
      </w:r>
    </w:p>
    <w:p w:rsidR="008134A8" w:rsidRDefault="008134A8" w:rsidP="00475840">
      <w:pPr>
        <w:pStyle w:val="Corpodetexto"/>
        <w:tabs>
          <w:tab w:val="left" w:pos="709"/>
        </w:tabs>
        <w:snapToGrid w:val="0"/>
        <w:spacing w:before="0" w:beforeAutospacing="0" w:after="0" w:afterAutospacing="0"/>
        <w:ind w:left="709"/>
        <w:jc w:val="both"/>
        <w:rPr>
          <w:rFonts w:asciiTheme="minorHAnsi" w:hAnsiTheme="minorHAnsi"/>
          <w:lang w:val="pt-BR" w:eastAsia="pt-BR"/>
        </w:rPr>
      </w:pPr>
    </w:p>
    <w:p w:rsidR="008134A8" w:rsidRDefault="008134A8" w:rsidP="00475840">
      <w:pPr>
        <w:pStyle w:val="Corpodetexto"/>
        <w:tabs>
          <w:tab w:val="left" w:pos="709"/>
        </w:tabs>
        <w:snapToGrid w:val="0"/>
        <w:spacing w:before="0" w:beforeAutospacing="0" w:after="0" w:afterAutospacing="0"/>
        <w:ind w:left="709"/>
        <w:jc w:val="both"/>
        <w:rPr>
          <w:rFonts w:asciiTheme="minorHAnsi" w:hAnsiTheme="minorHAnsi"/>
          <w:lang w:val="pt-BR" w:eastAsia="pt-BR"/>
        </w:rPr>
      </w:pPr>
      <w:r w:rsidRPr="000F1816">
        <w:rPr>
          <w:rFonts w:asciiTheme="minorHAnsi" w:hAnsiTheme="minorHAnsi"/>
          <w:b/>
          <w:lang w:val="pt-BR" w:eastAsia="pt-BR"/>
        </w:rPr>
        <w:t>7.1.14.</w:t>
      </w:r>
      <w:r>
        <w:rPr>
          <w:rFonts w:asciiTheme="minorHAnsi" w:hAnsiTheme="minorHAnsi"/>
          <w:lang w:val="pt-BR" w:eastAsia="pt-BR"/>
        </w:rPr>
        <w:t xml:space="preserve"> </w:t>
      </w:r>
      <w:r w:rsidRPr="0078057B">
        <w:rPr>
          <w:rFonts w:asciiTheme="minorHAnsi" w:hAnsiTheme="minorHAnsi"/>
          <w:lang w:val="pt-BR" w:eastAsia="pt-BR"/>
        </w:rPr>
        <w:t xml:space="preserve">Prestar assessoramento à </w:t>
      </w:r>
      <w:r w:rsidRPr="008134A8">
        <w:rPr>
          <w:rFonts w:asciiTheme="minorHAnsi" w:hAnsiTheme="minorHAnsi"/>
          <w:b/>
          <w:lang w:val="pt-BR" w:eastAsia="pt-BR"/>
        </w:rPr>
        <w:t>CONTRATANTE</w:t>
      </w:r>
      <w:r w:rsidRPr="0078057B">
        <w:rPr>
          <w:rFonts w:asciiTheme="minorHAnsi" w:hAnsiTheme="minorHAnsi"/>
          <w:lang w:val="pt-BR" w:eastAsia="pt-BR"/>
        </w:rPr>
        <w:t xml:space="preserve"> e efetuar a contratação de seguro de assistência para cobertura de viagens ao exterior em nome do passageiro, cujo pagamento da apólice à companhia seguradora será de responsabilidade da </w:t>
      </w:r>
      <w:r w:rsidRPr="008134A8">
        <w:rPr>
          <w:rFonts w:asciiTheme="minorHAnsi" w:hAnsiTheme="minorHAnsi"/>
          <w:b/>
          <w:lang w:val="pt-BR" w:eastAsia="pt-BR"/>
        </w:rPr>
        <w:t>CONTRATADA</w:t>
      </w:r>
      <w:r w:rsidRPr="0078057B">
        <w:rPr>
          <w:rFonts w:asciiTheme="minorHAnsi" w:hAnsiTheme="minorHAnsi"/>
          <w:lang w:val="pt-BR" w:eastAsia="pt-BR"/>
        </w:rPr>
        <w:t>, a qual será integralmente reembolsada pel</w:t>
      </w:r>
      <w:r>
        <w:rPr>
          <w:rFonts w:asciiTheme="minorHAnsi" w:hAnsiTheme="minorHAnsi"/>
          <w:lang w:val="pt-BR" w:eastAsia="pt-BR"/>
        </w:rPr>
        <w:t>a</w:t>
      </w:r>
      <w:r w:rsidRPr="0078057B">
        <w:rPr>
          <w:rFonts w:asciiTheme="minorHAnsi" w:hAnsiTheme="minorHAnsi"/>
          <w:lang w:val="pt-BR" w:eastAsia="pt-BR"/>
        </w:rPr>
        <w:t xml:space="preserve"> </w:t>
      </w:r>
      <w:r w:rsidRPr="008134A8">
        <w:rPr>
          <w:rFonts w:asciiTheme="minorHAnsi" w:hAnsiTheme="minorHAnsi"/>
          <w:b/>
          <w:lang w:val="pt-BR" w:eastAsia="pt-BR"/>
        </w:rPr>
        <w:t>CONTRATANTE</w:t>
      </w:r>
      <w:r w:rsidRPr="0078057B">
        <w:rPr>
          <w:rFonts w:asciiTheme="minorHAnsi" w:hAnsiTheme="minorHAnsi"/>
          <w:lang w:val="pt-BR" w:eastAsia="pt-BR"/>
        </w:rPr>
        <w:t xml:space="preserve"> por ocasião do faturamento dos serviços, todavia, sem qualquer acr</w:t>
      </w:r>
      <w:r w:rsidR="00002F65">
        <w:rPr>
          <w:rFonts w:asciiTheme="minorHAnsi" w:hAnsiTheme="minorHAnsi"/>
          <w:lang w:val="pt-BR" w:eastAsia="pt-BR"/>
        </w:rPr>
        <w:t>éscimo sobre o valor da apólice;</w:t>
      </w:r>
    </w:p>
    <w:p w:rsidR="00002F65" w:rsidRDefault="00002F65" w:rsidP="00475840">
      <w:pPr>
        <w:pStyle w:val="Corpodetexto"/>
        <w:tabs>
          <w:tab w:val="left" w:pos="709"/>
        </w:tabs>
        <w:snapToGrid w:val="0"/>
        <w:spacing w:before="0" w:beforeAutospacing="0" w:after="0" w:afterAutospacing="0"/>
        <w:ind w:left="709"/>
        <w:jc w:val="both"/>
        <w:rPr>
          <w:rFonts w:asciiTheme="minorHAnsi" w:hAnsiTheme="minorHAnsi"/>
          <w:lang w:val="pt-BR" w:eastAsia="pt-BR"/>
        </w:rPr>
      </w:pPr>
    </w:p>
    <w:p w:rsidR="00002F65" w:rsidRDefault="00002F65" w:rsidP="00002F65">
      <w:pPr>
        <w:pStyle w:val="Corpodetexto"/>
        <w:tabs>
          <w:tab w:val="left" w:pos="709"/>
        </w:tabs>
        <w:snapToGrid w:val="0"/>
        <w:spacing w:before="0" w:beforeAutospacing="0" w:after="0" w:afterAutospacing="0"/>
        <w:ind w:left="709"/>
        <w:jc w:val="both"/>
        <w:rPr>
          <w:rFonts w:asciiTheme="minorHAnsi" w:hAnsiTheme="minorHAnsi"/>
          <w:lang w:val="pt-BR" w:eastAsia="pt-BR"/>
        </w:rPr>
      </w:pPr>
      <w:r w:rsidRPr="00002F65">
        <w:rPr>
          <w:rFonts w:asciiTheme="minorHAnsi" w:hAnsiTheme="minorHAnsi"/>
          <w:b/>
          <w:lang w:val="pt-BR" w:eastAsia="pt-BR"/>
        </w:rPr>
        <w:t>7.1.15.</w:t>
      </w:r>
      <w:r>
        <w:rPr>
          <w:rFonts w:asciiTheme="minorHAnsi" w:hAnsiTheme="minorHAnsi"/>
          <w:lang w:val="pt-BR" w:eastAsia="pt-BR"/>
        </w:rPr>
        <w:t xml:space="preserve"> </w:t>
      </w:r>
      <w:r w:rsidRPr="0078057B">
        <w:rPr>
          <w:rFonts w:asciiTheme="minorHAnsi" w:hAnsiTheme="minorHAnsi"/>
          <w:lang w:val="pt-BR" w:eastAsia="pt-BR"/>
        </w:rPr>
        <w:t>Efetuar o pagamento dos bilhetes às companhias aéreas nos respectivos prazos exigidos pelas referidas companhias, ficando estabelecido que a EMBRAPII não responderá, sob qualquer hipótese, solidária ou subsidiariamente, por esse pagamento às companhias aéreas;</w:t>
      </w:r>
    </w:p>
    <w:p w:rsidR="00002F65" w:rsidRDefault="00002F65" w:rsidP="00002F65">
      <w:pPr>
        <w:pStyle w:val="Corpodetexto"/>
        <w:tabs>
          <w:tab w:val="left" w:pos="709"/>
        </w:tabs>
        <w:snapToGrid w:val="0"/>
        <w:spacing w:before="0" w:beforeAutospacing="0" w:after="0" w:afterAutospacing="0"/>
        <w:ind w:left="709"/>
        <w:jc w:val="both"/>
        <w:rPr>
          <w:rFonts w:asciiTheme="minorHAnsi" w:hAnsiTheme="minorHAnsi"/>
          <w:lang w:val="pt-BR" w:eastAsia="pt-BR"/>
        </w:rPr>
      </w:pPr>
    </w:p>
    <w:p w:rsidR="00002F65" w:rsidRDefault="00002F65" w:rsidP="00002F65">
      <w:pPr>
        <w:pStyle w:val="Corpodetexto"/>
        <w:tabs>
          <w:tab w:val="left" w:pos="709"/>
        </w:tabs>
        <w:snapToGrid w:val="0"/>
        <w:spacing w:before="0" w:beforeAutospacing="0" w:after="0" w:afterAutospacing="0"/>
        <w:ind w:left="709"/>
        <w:jc w:val="both"/>
        <w:rPr>
          <w:rFonts w:asciiTheme="minorHAnsi" w:hAnsiTheme="minorHAnsi"/>
          <w:lang w:val="pt-BR" w:eastAsia="pt-BR"/>
        </w:rPr>
      </w:pPr>
      <w:r w:rsidRPr="00002F65">
        <w:rPr>
          <w:rFonts w:asciiTheme="minorHAnsi" w:hAnsiTheme="minorHAnsi"/>
          <w:b/>
          <w:lang w:val="pt-BR" w:eastAsia="pt-BR"/>
        </w:rPr>
        <w:t>7.1.16.</w:t>
      </w:r>
      <w:r>
        <w:rPr>
          <w:rFonts w:asciiTheme="minorHAnsi" w:hAnsiTheme="minorHAnsi"/>
          <w:lang w:val="pt-BR" w:eastAsia="pt-BR"/>
        </w:rPr>
        <w:t xml:space="preserve"> </w:t>
      </w:r>
      <w:r w:rsidRPr="0078057B">
        <w:rPr>
          <w:rFonts w:asciiTheme="minorHAnsi" w:hAnsiTheme="minorHAnsi"/>
          <w:lang w:val="pt-BR" w:eastAsia="pt-BR"/>
        </w:rPr>
        <w:t>Atualizar, quando necessário, a base de dados do sistema de gestão de viagens, digitando todos os registros no cadastro de passageiros e usuários;</w:t>
      </w:r>
    </w:p>
    <w:p w:rsidR="00002F65" w:rsidRDefault="00002F65" w:rsidP="00002F65">
      <w:pPr>
        <w:pStyle w:val="Corpodetexto"/>
        <w:tabs>
          <w:tab w:val="left" w:pos="709"/>
        </w:tabs>
        <w:snapToGrid w:val="0"/>
        <w:spacing w:before="0" w:beforeAutospacing="0" w:after="0" w:afterAutospacing="0"/>
        <w:ind w:left="709"/>
        <w:jc w:val="both"/>
        <w:rPr>
          <w:rFonts w:asciiTheme="minorHAnsi" w:hAnsiTheme="minorHAnsi"/>
          <w:lang w:val="pt-BR" w:eastAsia="pt-BR"/>
        </w:rPr>
      </w:pPr>
    </w:p>
    <w:p w:rsidR="00002F65" w:rsidRDefault="00002F65" w:rsidP="00002F65">
      <w:pPr>
        <w:pStyle w:val="Corpodetexto"/>
        <w:tabs>
          <w:tab w:val="left" w:pos="709"/>
        </w:tabs>
        <w:snapToGrid w:val="0"/>
        <w:spacing w:before="0" w:beforeAutospacing="0" w:after="0" w:afterAutospacing="0"/>
        <w:ind w:left="709"/>
        <w:jc w:val="both"/>
        <w:rPr>
          <w:rFonts w:asciiTheme="minorHAnsi" w:hAnsiTheme="minorHAnsi"/>
          <w:lang w:val="pt-BR" w:eastAsia="pt-BR"/>
        </w:rPr>
      </w:pPr>
      <w:r w:rsidRPr="00002F65">
        <w:rPr>
          <w:rFonts w:asciiTheme="minorHAnsi" w:hAnsiTheme="minorHAnsi"/>
          <w:b/>
          <w:lang w:val="pt-BR" w:eastAsia="pt-BR"/>
        </w:rPr>
        <w:t>7.1.17.</w:t>
      </w:r>
      <w:r>
        <w:rPr>
          <w:rFonts w:asciiTheme="minorHAnsi" w:hAnsiTheme="minorHAnsi"/>
          <w:lang w:val="pt-BR" w:eastAsia="pt-BR"/>
        </w:rPr>
        <w:t xml:space="preserve"> </w:t>
      </w:r>
      <w:r w:rsidRPr="0078057B">
        <w:rPr>
          <w:rFonts w:asciiTheme="minorHAnsi" w:hAnsiTheme="minorHAnsi"/>
          <w:lang w:val="pt-BR" w:eastAsia="pt-BR"/>
        </w:rPr>
        <w:t>Disponibilizar instalações, equipamentos adequados e recursos humanos necessários e suficientes para o atendimento dos serviços sem interrupção, seja por motivo de férias, descanso semanal, licença, falta ao serviço, demissão e outros análogos;</w:t>
      </w:r>
    </w:p>
    <w:p w:rsidR="00525AB3" w:rsidRDefault="00525AB3" w:rsidP="00002F65">
      <w:pPr>
        <w:pStyle w:val="Corpodetexto"/>
        <w:tabs>
          <w:tab w:val="left" w:pos="709"/>
        </w:tabs>
        <w:snapToGrid w:val="0"/>
        <w:spacing w:before="0" w:beforeAutospacing="0" w:after="0" w:afterAutospacing="0"/>
        <w:ind w:left="709"/>
        <w:jc w:val="both"/>
        <w:rPr>
          <w:rFonts w:asciiTheme="minorHAnsi" w:hAnsiTheme="minorHAnsi"/>
          <w:lang w:val="pt-BR" w:eastAsia="pt-BR"/>
        </w:rPr>
      </w:pPr>
    </w:p>
    <w:p w:rsidR="00002F65" w:rsidRDefault="00525AB3" w:rsidP="00525AB3">
      <w:pPr>
        <w:pStyle w:val="Corpodetexto"/>
        <w:tabs>
          <w:tab w:val="left" w:pos="709"/>
        </w:tabs>
        <w:snapToGrid w:val="0"/>
        <w:spacing w:before="0" w:beforeAutospacing="0" w:after="0" w:afterAutospacing="0"/>
        <w:ind w:left="709"/>
        <w:jc w:val="both"/>
        <w:rPr>
          <w:rFonts w:asciiTheme="minorHAnsi" w:hAnsiTheme="minorHAnsi"/>
          <w:lang w:val="pt-BR" w:eastAsia="pt-BR"/>
        </w:rPr>
      </w:pPr>
      <w:r w:rsidRPr="00525AB3">
        <w:rPr>
          <w:rFonts w:asciiTheme="minorHAnsi" w:hAnsiTheme="minorHAnsi"/>
          <w:b/>
          <w:lang w:val="pt-BR" w:eastAsia="pt-BR"/>
        </w:rPr>
        <w:t>7.1.18.</w:t>
      </w:r>
      <w:r w:rsidR="00002F65" w:rsidRPr="0078057B">
        <w:rPr>
          <w:rFonts w:asciiTheme="minorHAnsi" w:hAnsiTheme="minorHAnsi"/>
          <w:lang w:val="pt-BR" w:eastAsia="pt-BR"/>
        </w:rPr>
        <w:t xml:space="preserve"> Atender</w:t>
      </w:r>
      <w:r w:rsidR="00046876">
        <w:rPr>
          <w:rFonts w:asciiTheme="minorHAnsi" w:hAnsiTheme="minorHAnsi"/>
          <w:lang w:val="pt-BR" w:eastAsia="pt-BR"/>
        </w:rPr>
        <w:t xml:space="preserve">, </w:t>
      </w:r>
      <w:r w:rsidR="002C0A48">
        <w:rPr>
          <w:rFonts w:asciiTheme="minorHAnsi" w:hAnsiTheme="minorHAnsi"/>
          <w:lang w:val="pt-BR" w:eastAsia="pt-BR"/>
        </w:rPr>
        <w:t>prontamente</w:t>
      </w:r>
      <w:r w:rsidR="00002F65" w:rsidRPr="0078057B">
        <w:rPr>
          <w:rFonts w:asciiTheme="minorHAnsi" w:hAnsiTheme="minorHAnsi"/>
          <w:lang w:val="pt-BR" w:eastAsia="pt-BR"/>
        </w:rPr>
        <w:t xml:space="preserve"> a toda reclamação porventura ocorrida, prestando ao </w:t>
      </w:r>
      <w:r w:rsidR="00002F65" w:rsidRPr="00525AB3">
        <w:rPr>
          <w:rFonts w:asciiTheme="minorHAnsi" w:hAnsiTheme="minorHAnsi"/>
          <w:b/>
          <w:lang w:val="pt-BR" w:eastAsia="pt-BR"/>
        </w:rPr>
        <w:t>CONTRATANTE</w:t>
      </w:r>
      <w:r w:rsidR="00002F65" w:rsidRPr="0078057B">
        <w:rPr>
          <w:rFonts w:asciiTheme="minorHAnsi" w:hAnsiTheme="minorHAnsi"/>
          <w:lang w:val="pt-BR" w:eastAsia="pt-BR"/>
        </w:rPr>
        <w:t>, quando for o caso, os esclarecimentos e correções/adequa</w:t>
      </w:r>
      <w:r w:rsidR="00323EA3">
        <w:rPr>
          <w:rFonts w:asciiTheme="minorHAnsi" w:hAnsiTheme="minorHAnsi"/>
          <w:lang w:val="pt-BR" w:eastAsia="pt-BR"/>
        </w:rPr>
        <w:t>ções que se fizerem necessários;</w:t>
      </w:r>
    </w:p>
    <w:p w:rsidR="00525AB3" w:rsidRDefault="00525AB3" w:rsidP="00525AB3">
      <w:pPr>
        <w:pStyle w:val="Corpodetexto"/>
        <w:tabs>
          <w:tab w:val="left" w:pos="709"/>
        </w:tabs>
        <w:snapToGrid w:val="0"/>
        <w:spacing w:before="0" w:beforeAutospacing="0" w:after="0" w:afterAutospacing="0"/>
        <w:ind w:left="709"/>
        <w:jc w:val="both"/>
        <w:rPr>
          <w:rFonts w:asciiTheme="minorHAnsi" w:hAnsiTheme="minorHAnsi"/>
          <w:lang w:val="pt-BR" w:eastAsia="pt-BR"/>
        </w:rPr>
      </w:pPr>
    </w:p>
    <w:p w:rsidR="00525AB3" w:rsidRPr="00525AB3" w:rsidRDefault="00525AB3" w:rsidP="00525AB3">
      <w:pPr>
        <w:pStyle w:val="Corpodetexto"/>
        <w:tabs>
          <w:tab w:val="left" w:pos="709"/>
        </w:tabs>
        <w:snapToGrid w:val="0"/>
        <w:spacing w:before="0" w:beforeAutospacing="0" w:after="0" w:afterAutospacing="0"/>
        <w:ind w:left="709"/>
        <w:jc w:val="both"/>
        <w:rPr>
          <w:rFonts w:ascii="Calibri" w:hAnsi="Calibri"/>
        </w:rPr>
      </w:pPr>
      <w:r w:rsidRPr="00525AB3">
        <w:rPr>
          <w:rFonts w:asciiTheme="minorHAnsi" w:hAnsiTheme="minorHAnsi"/>
          <w:b/>
          <w:lang w:val="pt-BR" w:eastAsia="pt-BR"/>
        </w:rPr>
        <w:lastRenderedPageBreak/>
        <w:t>7.1.19.</w:t>
      </w:r>
      <w:r w:rsidRPr="00525AB3">
        <w:rPr>
          <w:rFonts w:asciiTheme="minorHAnsi" w:hAnsiTheme="minorHAnsi"/>
          <w:lang w:val="pt-BR" w:eastAsia="pt-BR"/>
        </w:rPr>
        <w:t xml:space="preserve"> </w:t>
      </w:r>
      <w:r w:rsidRPr="00525AB3">
        <w:rPr>
          <w:rFonts w:ascii="Calibri" w:hAnsi="Calibri"/>
        </w:rPr>
        <w:t xml:space="preserve">Atender aos requisitos de qualidade dos Serviços objeto do presente Contrato, nos termos dos indicadores estabelecidos e acordados formalmente pelos representantes de ambas as </w:t>
      </w:r>
      <w:r w:rsidRPr="00525AB3">
        <w:rPr>
          <w:rFonts w:ascii="Calibri" w:hAnsi="Calibri"/>
          <w:b/>
        </w:rPr>
        <w:t>Partes</w:t>
      </w:r>
      <w:r w:rsidR="00323EA3">
        <w:rPr>
          <w:rFonts w:ascii="Calibri" w:hAnsi="Calibri"/>
        </w:rPr>
        <w:t>;</w:t>
      </w:r>
    </w:p>
    <w:p w:rsidR="00525AB3" w:rsidRPr="00525AB3" w:rsidRDefault="00525AB3" w:rsidP="00525AB3">
      <w:pPr>
        <w:pStyle w:val="Corpodetexto"/>
        <w:tabs>
          <w:tab w:val="left" w:pos="709"/>
        </w:tabs>
        <w:snapToGrid w:val="0"/>
        <w:spacing w:before="0" w:beforeAutospacing="0" w:after="0" w:afterAutospacing="0"/>
        <w:ind w:left="709"/>
        <w:jc w:val="both"/>
        <w:rPr>
          <w:rFonts w:ascii="Calibri" w:hAnsi="Calibri"/>
        </w:rPr>
      </w:pPr>
    </w:p>
    <w:p w:rsidR="00525AB3" w:rsidRPr="00525AB3" w:rsidRDefault="00525AB3" w:rsidP="00525AB3">
      <w:pPr>
        <w:pStyle w:val="Corpodetexto"/>
        <w:tabs>
          <w:tab w:val="left" w:pos="709"/>
        </w:tabs>
        <w:snapToGrid w:val="0"/>
        <w:spacing w:before="0" w:beforeAutospacing="0" w:after="0" w:afterAutospacing="0"/>
        <w:ind w:left="709"/>
        <w:jc w:val="both"/>
        <w:rPr>
          <w:rFonts w:ascii="Calibri" w:hAnsi="Calibri"/>
        </w:rPr>
      </w:pPr>
      <w:r w:rsidRPr="00525AB3">
        <w:rPr>
          <w:rFonts w:ascii="Calibri" w:hAnsi="Calibri"/>
          <w:b/>
          <w:lang w:val="pt-BR"/>
        </w:rPr>
        <w:t>7.1.20.</w:t>
      </w:r>
      <w:r w:rsidRPr="00525AB3">
        <w:rPr>
          <w:rFonts w:ascii="Calibri" w:hAnsi="Calibri"/>
          <w:lang w:val="pt-BR"/>
        </w:rPr>
        <w:tab/>
      </w:r>
      <w:r w:rsidRPr="00525AB3">
        <w:rPr>
          <w:rFonts w:ascii="Calibri" w:hAnsi="Calibri"/>
        </w:rPr>
        <w:t xml:space="preserve">Adaptar-se às necessidades da </w:t>
      </w:r>
      <w:r w:rsidRPr="00525AB3">
        <w:rPr>
          <w:rFonts w:ascii="Calibri" w:hAnsi="Calibri"/>
          <w:b/>
        </w:rPr>
        <w:t>CONTRATANTE</w:t>
      </w:r>
      <w:r w:rsidRPr="00525AB3">
        <w:rPr>
          <w:rFonts w:ascii="Calibri" w:hAnsi="Calibri"/>
        </w:rPr>
        <w:t xml:space="preserve"> na manutenção de pa</w:t>
      </w:r>
      <w:r w:rsidR="00323EA3">
        <w:rPr>
          <w:rFonts w:ascii="Calibri" w:hAnsi="Calibri"/>
        </w:rPr>
        <w:t>drões de qualidade dos Serviços;</w:t>
      </w:r>
    </w:p>
    <w:p w:rsidR="00525AB3" w:rsidRPr="00525AB3" w:rsidRDefault="00525AB3" w:rsidP="00525AB3">
      <w:pPr>
        <w:pStyle w:val="Corpodetexto"/>
        <w:tabs>
          <w:tab w:val="left" w:pos="709"/>
        </w:tabs>
        <w:snapToGrid w:val="0"/>
        <w:spacing w:before="0" w:beforeAutospacing="0" w:after="0" w:afterAutospacing="0"/>
        <w:ind w:left="709"/>
        <w:jc w:val="both"/>
        <w:rPr>
          <w:rFonts w:ascii="Calibri" w:hAnsi="Calibri"/>
        </w:rPr>
      </w:pPr>
    </w:p>
    <w:p w:rsidR="00525AB3" w:rsidRPr="00525AB3" w:rsidRDefault="00525AB3" w:rsidP="00525AB3">
      <w:pPr>
        <w:pStyle w:val="Corpodetexto"/>
        <w:tabs>
          <w:tab w:val="left" w:pos="709"/>
        </w:tabs>
        <w:snapToGrid w:val="0"/>
        <w:spacing w:before="0" w:beforeAutospacing="0" w:after="0" w:afterAutospacing="0"/>
        <w:ind w:left="709"/>
        <w:jc w:val="both"/>
        <w:rPr>
          <w:rFonts w:ascii="Calibri" w:hAnsi="Calibri"/>
        </w:rPr>
      </w:pPr>
      <w:r w:rsidRPr="00525AB3">
        <w:rPr>
          <w:rFonts w:ascii="Calibri" w:hAnsi="Calibri"/>
          <w:b/>
          <w:lang w:val="pt-BR"/>
        </w:rPr>
        <w:t>7.1.21.</w:t>
      </w:r>
      <w:r w:rsidRPr="00525AB3">
        <w:rPr>
          <w:rFonts w:ascii="Calibri" w:hAnsi="Calibri"/>
          <w:lang w:val="pt-BR"/>
        </w:rPr>
        <w:t xml:space="preserve"> </w:t>
      </w:r>
      <w:r w:rsidRPr="00525AB3">
        <w:rPr>
          <w:rFonts w:ascii="Calibri" w:hAnsi="Calibri"/>
        </w:rPr>
        <w:t xml:space="preserve">Garantir os Serviços objeto deste Contrato, comprometendo-se a refazer os Serviços que se apresentem falhos, deficientes ou inconsistentes, sem quaisquer ônus para a </w:t>
      </w:r>
      <w:r w:rsidRPr="00525AB3">
        <w:rPr>
          <w:rFonts w:ascii="Calibri" w:hAnsi="Calibri"/>
          <w:b/>
        </w:rPr>
        <w:t>CONTRATANTE</w:t>
      </w:r>
      <w:r w:rsidR="00323EA3">
        <w:rPr>
          <w:rFonts w:ascii="Calibri" w:hAnsi="Calibri"/>
        </w:rPr>
        <w:t>;</w:t>
      </w:r>
    </w:p>
    <w:p w:rsidR="00525AB3" w:rsidRPr="00525AB3" w:rsidRDefault="00525AB3" w:rsidP="00525AB3">
      <w:pPr>
        <w:pStyle w:val="Corpodetexto"/>
        <w:tabs>
          <w:tab w:val="left" w:pos="709"/>
        </w:tabs>
        <w:snapToGrid w:val="0"/>
        <w:spacing w:before="0" w:beforeAutospacing="0" w:after="0" w:afterAutospacing="0"/>
        <w:ind w:left="709"/>
        <w:jc w:val="both"/>
        <w:rPr>
          <w:rFonts w:ascii="Calibri" w:hAnsi="Calibri"/>
        </w:rPr>
      </w:pPr>
    </w:p>
    <w:p w:rsidR="00525AB3" w:rsidRPr="00525AB3" w:rsidRDefault="00525AB3" w:rsidP="00525AB3">
      <w:pPr>
        <w:pStyle w:val="Corpodetexto"/>
        <w:tabs>
          <w:tab w:val="left" w:pos="709"/>
        </w:tabs>
        <w:snapToGrid w:val="0"/>
        <w:spacing w:before="0" w:beforeAutospacing="0" w:after="0" w:afterAutospacing="0"/>
        <w:ind w:left="709"/>
        <w:jc w:val="both"/>
        <w:rPr>
          <w:rFonts w:ascii="Calibri" w:hAnsi="Calibri"/>
        </w:rPr>
      </w:pPr>
      <w:r w:rsidRPr="00525AB3">
        <w:rPr>
          <w:rFonts w:ascii="Calibri" w:hAnsi="Calibri"/>
          <w:b/>
          <w:lang w:val="pt-BR"/>
        </w:rPr>
        <w:t>7.1.22.</w:t>
      </w:r>
      <w:r w:rsidRPr="00525AB3">
        <w:rPr>
          <w:rFonts w:ascii="Calibri" w:hAnsi="Calibri"/>
          <w:lang w:val="pt-BR"/>
        </w:rPr>
        <w:t xml:space="preserve"> </w:t>
      </w:r>
      <w:r w:rsidRPr="00525AB3">
        <w:rPr>
          <w:rFonts w:ascii="Calibri" w:hAnsi="Calibri"/>
        </w:rPr>
        <w:t>Atender e respeitar integralmente ao disposto na legislação vigente e aplicável ao</w:t>
      </w:r>
      <w:r w:rsidR="00323EA3">
        <w:rPr>
          <w:rFonts w:ascii="Calibri" w:hAnsi="Calibri"/>
        </w:rPr>
        <w:t xml:space="preserve"> objeto do presente instrumento;</w:t>
      </w:r>
    </w:p>
    <w:p w:rsidR="00525AB3" w:rsidRPr="00525AB3" w:rsidRDefault="00525AB3" w:rsidP="00525AB3">
      <w:pPr>
        <w:pStyle w:val="Corpodetexto"/>
        <w:tabs>
          <w:tab w:val="left" w:pos="709"/>
        </w:tabs>
        <w:snapToGrid w:val="0"/>
        <w:spacing w:before="0" w:beforeAutospacing="0" w:after="0" w:afterAutospacing="0"/>
        <w:ind w:left="709"/>
        <w:jc w:val="both"/>
        <w:rPr>
          <w:rFonts w:ascii="Calibri" w:hAnsi="Calibri"/>
        </w:rPr>
      </w:pPr>
    </w:p>
    <w:p w:rsidR="00525AB3" w:rsidRPr="00525AB3" w:rsidRDefault="00525AB3" w:rsidP="00525AB3">
      <w:pPr>
        <w:pStyle w:val="Corpodetexto"/>
        <w:tabs>
          <w:tab w:val="left" w:pos="709"/>
        </w:tabs>
        <w:snapToGrid w:val="0"/>
        <w:spacing w:before="0" w:beforeAutospacing="0" w:after="0" w:afterAutospacing="0"/>
        <w:ind w:left="709"/>
        <w:jc w:val="both"/>
        <w:rPr>
          <w:rFonts w:ascii="Calibri" w:hAnsi="Calibri"/>
        </w:rPr>
      </w:pPr>
      <w:r w:rsidRPr="00525AB3">
        <w:rPr>
          <w:rFonts w:ascii="Calibri" w:hAnsi="Calibri"/>
          <w:b/>
          <w:lang w:val="pt-BR"/>
        </w:rPr>
        <w:t>7.1.23.</w:t>
      </w:r>
      <w:r w:rsidRPr="00525AB3">
        <w:rPr>
          <w:rFonts w:ascii="Calibri" w:hAnsi="Calibri"/>
          <w:lang w:val="pt-BR"/>
        </w:rPr>
        <w:tab/>
      </w:r>
      <w:r w:rsidRPr="00525AB3">
        <w:rPr>
          <w:rFonts w:ascii="Calibri" w:hAnsi="Calibri"/>
        </w:rPr>
        <w:t xml:space="preserve">Cumprir, assinar e fazer com que seus prepostos cumpram e assinem o Termo de Responsabilidade e Confidencialidade adotado pela </w:t>
      </w:r>
      <w:r w:rsidRPr="00525AB3">
        <w:rPr>
          <w:rFonts w:ascii="Calibri" w:hAnsi="Calibri"/>
          <w:b/>
        </w:rPr>
        <w:t>CONTRATANTE</w:t>
      </w:r>
      <w:r w:rsidR="00323EA3">
        <w:rPr>
          <w:rFonts w:ascii="Calibri" w:hAnsi="Calibri"/>
        </w:rPr>
        <w:t>, conforme Anexo III;</w:t>
      </w:r>
    </w:p>
    <w:p w:rsidR="00525AB3" w:rsidRPr="00525AB3" w:rsidRDefault="00525AB3" w:rsidP="00525AB3">
      <w:pPr>
        <w:pStyle w:val="Corpodetexto"/>
        <w:tabs>
          <w:tab w:val="left" w:pos="709"/>
        </w:tabs>
        <w:snapToGrid w:val="0"/>
        <w:spacing w:before="0" w:beforeAutospacing="0" w:after="0" w:afterAutospacing="0"/>
        <w:ind w:left="709"/>
        <w:jc w:val="both"/>
        <w:rPr>
          <w:rFonts w:ascii="Calibri" w:hAnsi="Calibri"/>
        </w:rPr>
      </w:pPr>
    </w:p>
    <w:p w:rsidR="00525AB3" w:rsidRDefault="00525AB3" w:rsidP="00525AB3">
      <w:pPr>
        <w:pStyle w:val="Corpodetexto"/>
        <w:tabs>
          <w:tab w:val="left" w:pos="709"/>
        </w:tabs>
        <w:snapToGrid w:val="0"/>
        <w:spacing w:before="0" w:beforeAutospacing="0" w:after="0" w:afterAutospacing="0"/>
        <w:ind w:left="709"/>
        <w:jc w:val="both"/>
        <w:rPr>
          <w:rFonts w:ascii="Calibri" w:hAnsi="Calibri"/>
        </w:rPr>
      </w:pPr>
      <w:r w:rsidRPr="00525AB3">
        <w:rPr>
          <w:rFonts w:ascii="Calibri" w:hAnsi="Calibri"/>
          <w:b/>
          <w:lang w:val="pt-BR"/>
        </w:rPr>
        <w:t>7.1.24.</w:t>
      </w:r>
      <w:r w:rsidRPr="00525AB3">
        <w:rPr>
          <w:rFonts w:ascii="Calibri" w:hAnsi="Calibri"/>
          <w:lang w:val="pt-BR"/>
        </w:rPr>
        <w:tab/>
      </w:r>
      <w:r w:rsidRPr="00525AB3">
        <w:rPr>
          <w:rFonts w:ascii="Calibri" w:hAnsi="Calibri"/>
        </w:rPr>
        <w:t xml:space="preserve">Sujeitar-se aos procedimentos de auditoria, inclusive fiscal da </w:t>
      </w:r>
      <w:r w:rsidRPr="00525AB3">
        <w:rPr>
          <w:rFonts w:ascii="Calibri" w:hAnsi="Calibri"/>
          <w:b/>
        </w:rPr>
        <w:t>CONTRATANTE</w:t>
      </w:r>
      <w:r w:rsidR="00323EA3">
        <w:rPr>
          <w:rFonts w:ascii="Calibri" w:hAnsi="Calibri"/>
        </w:rPr>
        <w:t>;</w:t>
      </w:r>
    </w:p>
    <w:p w:rsidR="00323EA3" w:rsidRDefault="00323EA3" w:rsidP="00525AB3">
      <w:pPr>
        <w:pStyle w:val="Corpodetexto"/>
        <w:tabs>
          <w:tab w:val="left" w:pos="709"/>
        </w:tabs>
        <w:snapToGrid w:val="0"/>
        <w:spacing w:before="0" w:beforeAutospacing="0" w:after="0" w:afterAutospacing="0"/>
        <w:ind w:left="709"/>
        <w:jc w:val="both"/>
        <w:rPr>
          <w:rFonts w:ascii="Calibri" w:hAnsi="Calibri"/>
        </w:rPr>
      </w:pPr>
    </w:p>
    <w:p w:rsidR="00323EA3" w:rsidRDefault="00323EA3" w:rsidP="00323EA3">
      <w:pPr>
        <w:pStyle w:val="Corpodetexto"/>
        <w:tabs>
          <w:tab w:val="left" w:pos="709"/>
        </w:tabs>
        <w:snapToGrid w:val="0"/>
        <w:spacing w:before="0" w:beforeAutospacing="0" w:after="0" w:afterAutospacing="0"/>
        <w:ind w:left="709"/>
        <w:jc w:val="both"/>
        <w:rPr>
          <w:rFonts w:asciiTheme="minorHAnsi" w:hAnsiTheme="minorHAnsi"/>
          <w:lang w:val="pt-BR" w:eastAsia="pt-BR"/>
        </w:rPr>
      </w:pPr>
      <w:r w:rsidRPr="00323EA3">
        <w:rPr>
          <w:rFonts w:ascii="Calibri" w:hAnsi="Calibri"/>
          <w:b/>
          <w:lang w:val="pt-BR"/>
        </w:rPr>
        <w:t>7.1.25.</w:t>
      </w:r>
      <w:r w:rsidRPr="0078057B">
        <w:rPr>
          <w:rFonts w:asciiTheme="minorHAnsi" w:hAnsiTheme="minorHAnsi"/>
          <w:lang w:val="pt-BR" w:eastAsia="pt-BR"/>
        </w:rPr>
        <w:t xml:space="preserve"> Solucionar os problemas que venham a surgir, relacionados com reservas de passagens, tarifas de embarque e quaisquer outras logísticas de embarque, em aero</w:t>
      </w:r>
      <w:r>
        <w:rPr>
          <w:rFonts w:asciiTheme="minorHAnsi" w:hAnsiTheme="minorHAnsi"/>
          <w:lang w:val="pt-BR" w:eastAsia="pt-BR"/>
        </w:rPr>
        <w:t>portos no Brasil ou no exterior;</w:t>
      </w:r>
    </w:p>
    <w:p w:rsidR="00323EA3" w:rsidRDefault="00323EA3" w:rsidP="00323EA3">
      <w:pPr>
        <w:pStyle w:val="Corpodetexto"/>
        <w:tabs>
          <w:tab w:val="left" w:pos="709"/>
        </w:tabs>
        <w:snapToGrid w:val="0"/>
        <w:spacing w:before="0" w:beforeAutospacing="0" w:after="0" w:afterAutospacing="0"/>
        <w:ind w:left="709"/>
        <w:jc w:val="both"/>
        <w:rPr>
          <w:rFonts w:asciiTheme="minorHAnsi" w:hAnsiTheme="minorHAnsi"/>
          <w:lang w:val="pt-BR" w:eastAsia="pt-BR"/>
        </w:rPr>
      </w:pPr>
    </w:p>
    <w:p w:rsidR="00323EA3" w:rsidRDefault="00323EA3" w:rsidP="00323EA3">
      <w:pPr>
        <w:pStyle w:val="Corpodetexto"/>
        <w:tabs>
          <w:tab w:val="left" w:pos="709"/>
        </w:tabs>
        <w:snapToGrid w:val="0"/>
        <w:spacing w:before="0" w:beforeAutospacing="0" w:after="0" w:afterAutospacing="0"/>
        <w:ind w:left="709"/>
        <w:jc w:val="both"/>
        <w:rPr>
          <w:rFonts w:asciiTheme="minorHAnsi" w:hAnsiTheme="minorHAnsi"/>
          <w:lang w:val="pt-BR" w:eastAsia="pt-BR"/>
        </w:rPr>
      </w:pPr>
      <w:r w:rsidRPr="00323EA3">
        <w:rPr>
          <w:rFonts w:asciiTheme="minorHAnsi" w:hAnsiTheme="minorHAnsi"/>
          <w:b/>
          <w:lang w:val="pt-BR" w:eastAsia="pt-BR"/>
        </w:rPr>
        <w:t>7.1.26.</w:t>
      </w:r>
      <w:r>
        <w:rPr>
          <w:rFonts w:asciiTheme="minorHAnsi" w:hAnsiTheme="minorHAnsi"/>
          <w:lang w:val="pt-BR" w:eastAsia="pt-BR"/>
        </w:rPr>
        <w:t xml:space="preserve"> </w:t>
      </w:r>
      <w:r w:rsidRPr="0078057B">
        <w:rPr>
          <w:rFonts w:asciiTheme="minorHAnsi" w:hAnsiTheme="minorHAnsi"/>
          <w:lang w:val="pt-BR" w:eastAsia="pt-BR"/>
        </w:rPr>
        <w:t xml:space="preserve">Empregar, na execução dos serviços, profissionais capacitados, especializados no trato de tarifas e emissão de passagens aéreas nacionais e internacionais, devidamente uniformizados e identificados por meio de crachá, da </w:t>
      </w:r>
      <w:r>
        <w:rPr>
          <w:rFonts w:asciiTheme="minorHAnsi" w:hAnsiTheme="minorHAnsi"/>
          <w:lang w:val="pt-BR" w:eastAsia="pt-BR"/>
        </w:rPr>
        <w:t>empresa, com fotografia recente;</w:t>
      </w:r>
    </w:p>
    <w:p w:rsidR="00323EA3" w:rsidRDefault="00323EA3" w:rsidP="00323EA3">
      <w:pPr>
        <w:pStyle w:val="Corpodetexto"/>
        <w:tabs>
          <w:tab w:val="left" w:pos="709"/>
        </w:tabs>
        <w:snapToGrid w:val="0"/>
        <w:spacing w:before="0" w:beforeAutospacing="0" w:after="0" w:afterAutospacing="0"/>
        <w:ind w:left="709"/>
        <w:jc w:val="both"/>
        <w:rPr>
          <w:rFonts w:asciiTheme="minorHAnsi" w:hAnsiTheme="minorHAnsi"/>
          <w:lang w:val="pt-BR" w:eastAsia="pt-BR"/>
        </w:rPr>
      </w:pPr>
    </w:p>
    <w:p w:rsidR="00323EA3" w:rsidRDefault="00323EA3" w:rsidP="00323EA3">
      <w:pPr>
        <w:pStyle w:val="Corpodetexto"/>
        <w:tabs>
          <w:tab w:val="left" w:pos="709"/>
        </w:tabs>
        <w:snapToGrid w:val="0"/>
        <w:spacing w:before="0" w:beforeAutospacing="0" w:after="0" w:afterAutospacing="0"/>
        <w:ind w:left="709"/>
        <w:jc w:val="both"/>
        <w:rPr>
          <w:rFonts w:asciiTheme="minorHAnsi" w:hAnsiTheme="minorHAnsi"/>
          <w:lang w:val="pt-BR" w:eastAsia="pt-BR"/>
        </w:rPr>
      </w:pPr>
      <w:r w:rsidRPr="00323EA3">
        <w:rPr>
          <w:rFonts w:asciiTheme="minorHAnsi" w:hAnsiTheme="minorHAnsi"/>
          <w:b/>
          <w:lang w:val="pt-BR" w:eastAsia="pt-BR"/>
        </w:rPr>
        <w:t>7.1.27.</w:t>
      </w:r>
      <w:r w:rsidRPr="0078057B">
        <w:rPr>
          <w:rFonts w:asciiTheme="minorHAnsi" w:hAnsiTheme="minorHAnsi"/>
          <w:lang w:val="pt-BR" w:eastAsia="pt-BR"/>
        </w:rPr>
        <w:t xml:space="preserve"> Não transferir a outrem, no todo ou em parte, os serviços avençados, sem prévia e expressa anuência do contratante;</w:t>
      </w:r>
    </w:p>
    <w:p w:rsidR="00323EA3" w:rsidRDefault="00323EA3" w:rsidP="00323EA3">
      <w:pPr>
        <w:pStyle w:val="Corpodetexto"/>
        <w:tabs>
          <w:tab w:val="left" w:pos="709"/>
        </w:tabs>
        <w:snapToGrid w:val="0"/>
        <w:spacing w:before="0" w:beforeAutospacing="0" w:after="0" w:afterAutospacing="0"/>
        <w:ind w:left="709"/>
        <w:jc w:val="both"/>
        <w:rPr>
          <w:rFonts w:asciiTheme="minorHAnsi" w:hAnsiTheme="minorHAnsi"/>
          <w:lang w:val="pt-BR" w:eastAsia="pt-BR"/>
        </w:rPr>
      </w:pPr>
    </w:p>
    <w:p w:rsidR="00323EA3" w:rsidRDefault="00323EA3" w:rsidP="00323EA3">
      <w:pPr>
        <w:pStyle w:val="Corpodetexto"/>
        <w:tabs>
          <w:tab w:val="left" w:pos="709"/>
        </w:tabs>
        <w:snapToGrid w:val="0"/>
        <w:spacing w:before="0" w:beforeAutospacing="0" w:after="0" w:afterAutospacing="0"/>
        <w:ind w:left="709"/>
        <w:jc w:val="both"/>
        <w:rPr>
          <w:rFonts w:asciiTheme="minorHAnsi" w:hAnsiTheme="minorHAnsi"/>
          <w:lang w:val="pt-BR" w:eastAsia="pt-BR"/>
        </w:rPr>
      </w:pPr>
      <w:r w:rsidRPr="00323EA3">
        <w:rPr>
          <w:rFonts w:asciiTheme="minorHAnsi" w:hAnsiTheme="minorHAnsi"/>
          <w:b/>
          <w:lang w:val="pt-BR" w:eastAsia="pt-BR"/>
        </w:rPr>
        <w:t>7.1.28.</w:t>
      </w:r>
      <w:r w:rsidRPr="0078057B">
        <w:rPr>
          <w:rFonts w:asciiTheme="minorHAnsi" w:hAnsiTheme="minorHAnsi"/>
          <w:lang w:val="pt-BR" w:eastAsia="pt-BR"/>
        </w:rPr>
        <w:t xml:space="preserve"> Comprovar, sempre que solicitadas as reservas/marcações, que os preços das passagens aéreas emitidas representam efetivamente preços e condições mais vantajosos para o CONTRATANTE, sob pena de devolução dos valores c</w:t>
      </w:r>
      <w:r>
        <w:rPr>
          <w:rFonts w:asciiTheme="minorHAnsi" w:hAnsiTheme="minorHAnsi"/>
          <w:lang w:val="pt-BR" w:eastAsia="pt-BR"/>
        </w:rPr>
        <w:t>obrados em desvantagem;</w:t>
      </w:r>
    </w:p>
    <w:p w:rsidR="00D06B6E" w:rsidRDefault="00D06B6E" w:rsidP="00323EA3">
      <w:pPr>
        <w:pStyle w:val="Corpodetexto"/>
        <w:tabs>
          <w:tab w:val="left" w:pos="709"/>
        </w:tabs>
        <w:snapToGrid w:val="0"/>
        <w:spacing w:before="0" w:beforeAutospacing="0" w:after="0" w:afterAutospacing="0"/>
        <w:ind w:left="709"/>
        <w:jc w:val="both"/>
        <w:rPr>
          <w:rFonts w:asciiTheme="minorHAnsi" w:hAnsiTheme="minorHAnsi"/>
          <w:lang w:val="pt-BR" w:eastAsia="pt-BR"/>
        </w:rPr>
      </w:pPr>
    </w:p>
    <w:p w:rsidR="00323EA3" w:rsidRDefault="00323EA3" w:rsidP="00323EA3">
      <w:pPr>
        <w:pStyle w:val="Corpodetexto"/>
        <w:tabs>
          <w:tab w:val="left" w:pos="709"/>
        </w:tabs>
        <w:snapToGrid w:val="0"/>
        <w:spacing w:before="0" w:beforeAutospacing="0" w:after="0" w:afterAutospacing="0"/>
        <w:ind w:left="709"/>
        <w:jc w:val="both"/>
        <w:rPr>
          <w:rFonts w:asciiTheme="minorHAnsi" w:hAnsiTheme="minorHAnsi"/>
          <w:lang w:val="pt-BR" w:eastAsia="pt-BR"/>
        </w:rPr>
      </w:pPr>
      <w:r w:rsidRPr="00323EA3">
        <w:rPr>
          <w:rFonts w:asciiTheme="minorHAnsi" w:hAnsiTheme="minorHAnsi"/>
          <w:b/>
          <w:lang w:val="pt-BR" w:eastAsia="pt-BR"/>
        </w:rPr>
        <w:t>7.1.29</w:t>
      </w:r>
      <w:r>
        <w:rPr>
          <w:rFonts w:asciiTheme="minorHAnsi" w:hAnsiTheme="minorHAnsi"/>
          <w:b/>
          <w:lang w:val="pt-BR" w:eastAsia="pt-BR"/>
        </w:rPr>
        <w:t xml:space="preserve">. </w:t>
      </w:r>
      <w:r>
        <w:rPr>
          <w:rFonts w:asciiTheme="minorHAnsi" w:hAnsiTheme="minorHAnsi"/>
          <w:lang w:val="pt-BR" w:eastAsia="pt-BR"/>
        </w:rPr>
        <w:t>R</w:t>
      </w:r>
      <w:r w:rsidRPr="0078057B">
        <w:rPr>
          <w:rFonts w:asciiTheme="minorHAnsi" w:hAnsiTheme="minorHAnsi"/>
          <w:lang w:val="pt-BR" w:eastAsia="pt-BR"/>
        </w:rPr>
        <w:t xml:space="preserve">epassar relatório </w:t>
      </w:r>
      <w:r>
        <w:rPr>
          <w:rFonts w:asciiTheme="minorHAnsi" w:hAnsiTheme="minorHAnsi"/>
          <w:lang w:val="pt-BR" w:eastAsia="pt-BR"/>
        </w:rPr>
        <w:t>trimestral</w:t>
      </w:r>
      <w:r w:rsidRPr="0078057B">
        <w:rPr>
          <w:rFonts w:asciiTheme="minorHAnsi" w:hAnsiTheme="minorHAnsi"/>
          <w:lang w:val="pt-BR" w:eastAsia="pt-BR"/>
        </w:rPr>
        <w:t xml:space="preserve"> junto com a fatura, com documentos comprobatórios da fidedignidade dos valores pagos às companhias aéreas pela compra de cada bilhete fornecido à EMBRAPII, assim como repassar à EMBRAPII, integralmente, todos os descontos e/ou benefícios obtidos junto às companhias aéreas e</w:t>
      </w:r>
      <w:r>
        <w:rPr>
          <w:rFonts w:asciiTheme="minorHAnsi" w:hAnsiTheme="minorHAnsi"/>
          <w:lang w:val="pt-BR" w:eastAsia="pt-BR"/>
        </w:rPr>
        <w:t>m função da emissão de bilhetes;</w:t>
      </w:r>
    </w:p>
    <w:p w:rsidR="00323EA3" w:rsidRDefault="00323EA3" w:rsidP="00323EA3">
      <w:pPr>
        <w:pStyle w:val="Corpodetexto"/>
        <w:tabs>
          <w:tab w:val="left" w:pos="709"/>
        </w:tabs>
        <w:snapToGrid w:val="0"/>
        <w:spacing w:before="0" w:beforeAutospacing="0" w:after="0" w:afterAutospacing="0"/>
        <w:ind w:left="709"/>
        <w:jc w:val="both"/>
        <w:rPr>
          <w:rFonts w:asciiTheme="minorHAnsi" w:hAnsiTheme="minorHAnsi"/>
          <w:lang w:val="pt-BR" w:eastAsia="pt-BR"/>
        </w:rPr>
      </w:pPr>
    </w:p>
    <w:p w:rsidR="00323EA3" w:rsidRPr="0078057B" w:rsidRDefault="00323EA3" w:rsidP="00323EA3">
      <w:pPr>
        <w:pStyle w:val="Corpodetexto"/>
        <w:tabs>
          <w:tab w:val="left" w:pos="709"/>
        </w:tabs>
        <w:snapToGrid w:val="0"/>
        <w:spacing w:before="0" w:beforeAutospacing="0" w:after="0" w:afterAutospacing="0"/>
        <w:ind w:left="709"/>
        <w:jc w:val="both"/>
        <w:rPr>
          <w:rFonts w:asciiTheme="minorHAnsi" w:hAnsiTheme="minorHAnsi"/>
          <w:lang w:val="pt-BR" w:eastAsia="pt-BR"/>
        </w:rPr>
      </w:pPr>
      <w:r w:rsidRPr="00323EA3">
        <w:rPr>
          <w:rFonts w:asciiTheme="minorHAnsi" w:hAnsiTheme="minorHAnsi"/>
          <w:b/>
          <w:lang w:val="pt-BR" w:eastAsia="pt-BR"/>
        </w:rPr>
        <w:t>7.1.30.</w:t>
      </w:r>
      <w:r>
        <w:rPr>
          <w:rFonts w:asciiTheme="minorHAnsi" w:hAnsiTheme="minorHAnsi"/>
          <w:lang w:val="pt-BR" w:eastAsia="pt-BR"/>
        </w:rPr>
        <w:t xml:space="preserve"> </w:t>
      </w:r>
      <w:r w:rsidRPr="0078057B">
        <w:rPr>
          <w:rFonts w:asciiTheme="minorHAnsi" w:hAnsiTheme="minorHAnsi"/>
          <w:lang w:val="pt-BR" w:eastAsia="pt-BR"/>
        </w:rPr>
        <w:t>Assessorar sobre vistos consulares, orientação e acompanhamento para emissão de passaporte.</w:t>
      </w:r>
    </w:p>
    <w:p w:rsidR="00A1604E" w:rsidRPr="0078057B" w:rsidRDefault="00475840" w:rsidP="00475840">
      <w:pPr>
        <w:pStyle w:val="Corpodetexto"/>
        <w:tabs>
          <w:tab w:val="left" w:pos="709"/>
        </w:tabs>
        <w:suppressAutoHyphens/>
        <w:spacing w:before="0" w:beforeAutospacing="0" w:after="0" w:afterAutospacing="0"/>
        <w:jc w:val="both"/>
        <w:rPr>
          <w:rFonts w:asciiTheme="minorHAnsi" w:hAnsiTheme="minorHAnsi"/>
          <w:lang w:val="pt-BR" w:eastAsia="pt-BR"/>
        </w:rPr>
      </w:pPr>
      <w:r w:rsidRPr="00475840">
        <w:rPr>
          <w:rFonts w:asciiTheme="minorHAnsi" w:hAnsiTheme="minorHAnsi"/>
          <w:b/>
          <w:lang w:val="pt-BR" w:eastAsia="pt-BR"/>
        </w:rPr>
        <w:lastRenderedPageBreak/>
        <w:t>7.2.</w:t>
      </w:r>
      <w:r>
        <w:rPr>
          <w:rFonts w:asciiTheme="minorHAnsi" w:hAnsiTheme="minorHAnsi"/>
          <w:lang w:val="pt-BR" w:eastAsia="pt-BR"/>
        </w:rPr>
        <w:t xml:space="preserve"> </w:t>
      </w:r>
      <w:r>
        <w:rPr>
          <w:rFonts w:asciiTheme="minorHAnsi" w:hAnsiTheme="minorHAnsi"/>
          <w:lang w:val="pt-BR" w:eastAsia="pt-BR"/>
        </w:rPr>
        <w:tab/>
      </w:r>
      <w:r w:rsidR="008134A8">
        <w:rPr>
          <w:rFonts w:asciiTheme="minorHAnsi" w:hAnsiTheme="minorHAnsi"/>
          <w:lang w:val="pt-BR" w:eastAsia="pt-BR"/>
        </w:rPr>
        <w:t>Nos casos dos itens 7.1.10.</w:t>
      </w:r>
      <w:r w:rsidR="00A1604E" w:rsidRPr="0078057B">
        <w:rPr>
          <w:rFonts w:asciiTheme="minorHAnsi" w:hAnsiTheme="minorHAnsi"/>
          <w:lang w:val="pt-BR" w:eastAsia="pt-BR"/>
        </w:rPr>
        <w:t xml:space="preserve"> e </w:t>
      </w:r>
      <w:r w:rsidR="008134A8">
        <w:rPr>
          <w:rFonts w:asciiTheme="minorHAnsi" w:hAnsiTheme="minorHAnsi"/>
          <w:lang w:val="pt-BR" w:eastAsia="pt-BR"/>
        </w:rPr>
        <w:t>7.1.11.</w:t>
      </w:r>
      <w:r w:rsidR="00A1604E" w:rsidRPr="0078057B">
        <w:rPr>
          <w:rFonts w:asciiTheme="minorHAnsi" w:hAnsiTheme="minorHAnsi"/>
          <w:lang w:val="pt-BR" w:eastAsia="pt-BR"/>
        </w:rPr>
        <w:t xml:space="preserve">, quando houver diminuição de custo na emissão de novo bilhete ou inutilização de bilhete, emitir-se-á nota de crédito a favor da </w:t>
      </w:r>
      <w:r w:rsidR="008134A8" w:rsidRPr="008134A8">
        <w:rPr>
          <w:rFonts w:asciiTheme="minorHAnsi" w:hAnsiTheme="minorHAnsi"/>
          <w:b/>
          <w:lang w:val="pt-BR" w:eastAsia="pt-BR"/>
        </w:rPr>
        <w:t>CONTRATANTE</w:t>
      </w:r>
      <w:r w:rsidR="00A1604E" w:rsidRPr="0078057B">
        <w:rPr>
          <w:rFonts w:asciiTheme="minorHAnsi" w:hAnsiTheme="minorHAnsi"/>
          <w:lang w:val="pt-BR" w:eastAsia="pt-BR"/>
        </w:rPr>
        <w:t>, a ser utilizada como abatimento no valor da fatura posterior, no prazo máximo de 30 (trinta) dias, a contar da data do recebimento da solicitação da modificação.</w:t>
      </w:r>
    </w:p>
    <w:p w:rsidR="00A1604E" w:rsidRPr="0078057B" w:rsidRDefault="00A1604E" w:rsidP="00A1604E">
      <w:pPr>
        <w:pStyle w:val="Corpodetexto"/>
        <w:tabs>
          <w:tab w:val="left" w:pos="1134"/>
        </w:tabs>
        <w:snapToGrid w:val="0"/>
        <w:spacing w:before="0" w:beforeAutospacing="0" w:after="0" w:afterAutospacing="0"/>
        <w:jc w:val="both"/>
        <w:rPr>
          <w:rFonts w:asciiTheme="minorHAnsi" w:hAnsiTheme="minorHAnsi"/>
          <w:lang w:val="pt-BR" w:eastAsia="pt-BR"/>
        </w:rPr>
      </w:pPr>
    </w:p>
    <w:p w:rsidR="00A1604E" w:rsidRPr="0078057B" w:rsidRDefault="000F1816" w:rsidP="000F1816">
      <w:pPr>
        <w:jc w:val="both"/>
        <w:rPr>
          <w:rFonts w:asciiTheme="minorHAnsi" w:hAnsiTheme="minorHAnsi"/>
        </w:rPr>
      </w:pPr>
      <w:r>
        <w:rPr>
          <w:rFonts w:asciiTheme="minorHAnsi" w:hAnsiTheme="minorHAnsi"/>
          <w:b/>
        </w:rPr>
        <w:t>7.3.</w:t>
      </w:r>
      <w:r w:rsidR="00A1604E" w:rsidRPr="0078057B">
        <w:rPr>
          <w:rFonts w:asciiTheme="minorHAnsi" w:hAnsiTheme="minorHAnsi"/>
        </w:rPr>
        <w:t xml:space="preserve"> </w:t>
      </w:r>
      <w:r>
        <w:rPr>
          <w:rFonts w:asciiTheme="minorHAnsi" w:hAnsiTheme="minorHAnsi"/>
        </w:rPr>
        <w:tab/>
      </w:r>
      <w:r w:rsidR="00A1604E" w:rsidRPr="0078057B">
        <w:rPr>
          <w:rFonts w:asciiTheme="minorHAnsi" w:hAnsiTheme="minorHAnsi"/>
        </w:rPr>
        <w:t xml:space="preserve">Para os fins previstos no item </w:t>
      </w:r>
      <w:r>
        <w:rPr>
          <w:rFonts w:asciiTheme="minorHAnsi" w:hAnsiTheme="minorHAnsi"/>
        </w:rPr>
        <w:t>7.1.14</w:t>
      </w:r>
      <w:r w:rsidR="00A1604E" w:rsidRPr="0078057B">
        <w:rPr>
          <w:rFonts w:asciiTheme="minorHAnsi" w:hAnsiTheme="minorHAnsi"/>
        </w:rPr>
        <w:t xml:space="preserve"> deverá a </w:t>
      </w:r>
      <w:r w:rsidR="00A1604E" w:rsidRPr="000F1816">
        <w:rPr>
          <w:rFonts w:asciiTheme="minorHAnsi" w:hAnsiTheme="minorHAnsi"/>
          <w:b/>
        </w:rPr>
        <w:t>CONTRATADA</w:t>
      </w:r>
      <w:r w:rsidR="00A1604E" w:rsidRPr="0078057B">
        <w:rPr>
          <w:rFonts w:asciiTheme="minorHAnsi" w:hAnsiTheme="minorHAnsi"/>
        </w:rPr>
        <w:t xml:space="preserve">, no prazo de 24 (vinte quatro) horas após o recebimento da solicitação para providenciar o seguro, submeter à avaliação e autorização da </w:t>
      </w:r>
      <w:r w:rsidRPr="000F1816">
        <w:rPr>
          <w:rFonts w:asciiTheme="minorHAnsi" w:hAnsiTheme="minorHAnsi"/>
          <w:b/>
        </w:rPr>
        <w:t>CONTRATANTE</w:t>
      </w:r>
      <w:r w:rsidR="00A1604E" w:rsidRPr="0078057B">
        <w:rPr>
          <w:rFonts w:asciiTheme="minorHAnsi" w:hAnsiTheme="minorHAnsi"/>
        </w:rPr>
        <w:t>, as propostas de no mínimo 03 (três) companhias seguradoras, prevendo a emissão de seguro de assistência médica por acidente ou enfermidade em caso de viagens ao exterior, incluindo:</w:t>
      </w:r>
    </w:p>
    <w:p w:rsidR="00A1604E" w:rsidRPr="0078057B" w:rsidRDefault="00A1604E" w:rsidP="0078057B">
      <w:pPr>
        <w:tabs>
          <w:tab w:val="left" w:pos="1134"/>
        </w:tabs>
        <w:jc w:val="both"/>
        <w:rPr>
          <w:rFonts w:asciiTheme="minorHAnsi" w:hAnsiTheme="minorHAnsi"/>
        </w:rPr>
      </w:pPr>
    </w:p>
    <w:p w:rsidR="00A1604E" w:rsidRPr="0078057B" w:rsidRDefault="00A1604E" w:rsidP="0078057B">
      <w:pPr>
        <w:pStyle w:val="PargrafodaLista"/>
        <w:numPr>
          <w:ilvl w:val="0"/>
          <w:numId w:val="7"/>
        </w:numPr>
        <w:autoSpaceDE w:val="0"/>
        <w:autoSpaceDN w:val="0"/>
        <w:adjustRightInd w:val="0"/>
        <w:spacing w:after="0" w:line="240" w:lineRule="auto"/>
        <w:jc w:val="left"/>
        <w:rPr>
          <w:rFonts w:asciiTheme="minorHAnsi" w:hAnsiTheme="minorHAnsi"/>
          <w:sz w:val="24"/>
          <w:szCs w:val="24"/>
          <w:lang w:val="pt-BR" w:eastAsia="pt-BR"/>
        </w:rPr>
      </w:pPr>
      <w:r w:rsidRPr="0078057B">
        <w:rPr>
          <w:rFonts w:asciiTheme="minorHAnsi" w:hAnsiTheme="minorHAnsi"/>
          <w:sz w:val="24"/>
          <w:szCs w:val="24"/>
          <w:lang w:val="pt-BR" w:eastAsia="pt-BR"/>
        </w:rPr>
        <w:t>despesas médico/hospitalares;</w:t>
      </w:r>
    </w:p>
    <w:p w:rsidR="00A1604E" w:rsidRPr="0078057B" w:rsidRDefault="00A1604E" w:rsidP="0078057B">
      <w:pPr>
        <w:pStyle w:val="PargrafodaLista"/>
        <w:numPr>
          <w:ilvl w:val="0"/>
          <w:numId w:val="7"/>
        </w:numPr>
        <w:autoSpaceDE w:val="0"/>
        <w:autoSpaceDN w:val="0"/>
        <w:adjustRightInd w:val="0"/>
        <w:spacing w:after="0" w:line="240" w:lineRule="auto"/>
        <w:jc w:val="left"/>
        <w:rPr>
          <w:rFonts w:asciiTheme="minorHAnsi" w:hAnsiTheme="minorHAnsi"/>
          <w:sz w:val="24"/>
          <w:szCs w:val="24"/>
          <w:lang w:val="pt-BR" w:eastAsia="pt-BR"/>
        </w:rPr>
      </w:pPr>
      <w:r w:rsidRPr="0078057B">
        <w:rPr>
          <w:rFonts w:asciiTheme="minorHAnsi" w:hAnsiTheme="minorHAnsi"/>
          <w:sz w:val="24"/>
          <w:szCs w:val="24"/>
          <w:lang w:val="pt-BR" w:eastAsia="pt-BR"/>
        </w:rPr>
        <w:t>reembolso de custos com aquisição de medicamentos, tratamento odontológico;</w:t>
      </w:r>
    </w:p>
    <w:p w:rsidR="00A1604E" w:rsidRPr="0078057B" w:rsidRDefault="00A1604E" w:rsidP="0078057B">
      <w:pPr>
        <w:pStyle w:val="PargrafodaLista"/>
        <w:numPr>
          <w:ilvl w:val="0"/>
          <w:numId w:val="7"/>
        </w:numPr>
        <w:autoSpaceDE w:val="0"/>
        <w:autoSpaceDN w:val="0"/>
        <w:adjustRightInd w:val="0"/>
        <w:spacing w:after="0" w:line="240" w:lineRule="auto"/>
        <w:jc w:val="left"/>
        <w:rPr>
          <w:rFonts w:asciiTheme="minorHAnsi" w:hAnsiTheme="minorHAnsi"/>
          <w:sz w:val="24"/>
          <w:szCs w:val="24"/>
          <w:lang w:val="pt-BR" w:eastAsia="pt-BR"/>
        </w:rPr>
      </w:pPr>
      <w:r w:rsidRPr="0078057B">
        <w:rPr>
          <w:rFonts w:asciiTheme="minorHAnsi" w:hAnsiTheme="minorHAnsi"/>
          <w:sz w:val="24"/>
          <w:szCs w:val="24"/>
          <w:lang w:val="pt-BR" w:eastAsia="pt-BR"/>
        </w:rPr>
        <w:t>traslado e repatriamento em caso de acidente/doença ou morte em viagens ao exterior.</w:t>
      </w:r>
    </w:p>
    <w:p w:rsidR="00A1604E" w:rsidRPr="0078057B" w:rsidRDefault="00A1604E" w:rsidP="0078057B">
      <w:pPr>
        <w:tabs>
          <w:tab w:val="left" w:pos="855"/>
        </w:tabs>
        <w:ind w:left="709"/>
        <w:jc w:val="both"/>
        <w:rPr>
          <w:rFonts w:asciiTheme="minorHAnsi" w:hAnsiTheme="minorHAnsi"/>
        </w:rPr>
      </w:pPr>
    </w:p>
    <w:p w:rsidR="00A1604E" w:rsidRPr="0078057B" w:rsidRDefault="000F1816" w:rsidP="000F1816">
      <w:pPr>
        <w:jc w:val="both"/>
        <w:rPr>
          <w:rFonts w:asciiTheme="minorHAnsi" w:hAnsiTheme="minorHAnsi"/>
        </w:rPr>
      </w:pPr>
      <w:r>
        <w:rPr>
          <w:rFonts w:asciiTheme="minorHAnsi" w:hAnsiTheme="minorHAnsi"/>
          <w:b/>
        </w:rPr>
        <w:t>7.4.</w:t>
      </w:r>
      <w:r>
        <w:rPr>
          <w:rFonts w:asciiTheme="minorHAnsi" w:hAnsiTheme="minorHAnsi"/>
          <w:b/>
        </w:rPr>
        <w:tab/>
      </w:r>
      <w:r w:rsidR="00A1604E" w:rsidRPr="0078057B">
        <w:rPr>
          <w:rFonts w:asciiTheme="minorHAnsi" w:hAnsiTheme="minorHAnsi"/>
        </w:rPr>
        <w:t>As propostas de emissão de apólices deverão contemplar também as seguintes coberturas:</w:t>
      </w:r>
    </w:p>
    <w:p w:rsidR="00A1604E" w:rsidRPr="0078057B" w:rsidRDefault="00A1604E" w:rsidP="0078057B">
      <w:pPr>
        <w:pStyle w:val="PargrafodaLista"/>
        <w:spacing w:after="0" w:line="240" w:lineRule="auto"/>
        <w:rPr>
          <w:rFonts w:asciiTheme="minorHAnsi" w:hAnsiTheme="minorHAnsi"/>
          <w:sz w:val="24"/>
          <w:szCs w:val="24"/>
          <w:lang w:val="pt-BR" w:eastAsia="pt-BR"/>
        </w:rPr>
      </w:pPr>
    </w:p>
    <w:p w:rsidR="00A1604E" w:rsidRPr="0078057B" w:rsidRDefault="00A1604E" w:rsidP="0078057B">
      <w:pPr>
        <w:pStyle w:val="PargrafodaLista"/>
        <w:numPr>
          <w:ilvl w:val="0"/>
          <w:numId w:val="8"/>
        </w:numPr>
        <w:autoSpaceDE w:val="0"/>
        <w:autoSpaceDN w:val="0"/>
        <w:adjustRightInd w:val="0"/>
        <w:spacing w:after="0" w:line="240" w:lineRule="auto"/>
        <w:rPr>
          <w:rFonts w:asciiTheme="minorHAnsi" w:hAnsiTheme="minorHAnsi"/>
          <w:sz w:val="24"/>
          <w:szCs w:val="24"/>
          <w:lang w:val="pt-BR" w:eastAsia="pt-BR"/>
        </w:rPr>
      </w:pPr>
      <w:r w:rsidRPr="0078057B">
        <w:rPr>
          <w:rFonts w:asciiTheme="minorHAnsi" w:hAnsiTheme="minorHAnsi"/>
          <w:sz w:val="24"/>
          <w:szCs w:val="24"/>
          <w:lang w:val="pt-BR" w:eastAsia="pt-BR"/>
        </w:rPr>
        <w:t>morte acidental, considerando o evento súbito, involuntário e que tenha como conseq</w:t>
      </w:r>
      <w:r w:rsidR="005702D7">
        <w:rPr>
          <w:rFonts w:asciiTheme="minorHAnsi" w:hAnsiTheme="minorHAnsi"/>
          <w:sz w:val="24"/>
          <w:szCs w:val="24"/>
          <w:lang w:val="pt-BR" w:eastAsia="pt-BR"/>
        </w:rPr>
        <w:t>u</w:t>
      </w:r>
      <w:r w:rsidRPr="0078057B">
        <w:rPr>
          <w:rFonts w:asciiTheme="minorHAnsi" w:hAnsiTheme="minorHAnsi"/>
          <w:sz w:val="24"/>
          <w:szCs w:val="24"/>
          <w:lang w:val="pt-BR" w:eastAsia="pt-BR"/>
        </w:rPr>
        <w:t>ência direta a morte do passageiro;</w:t>
      </w:r>
    </w:p>
    <w:p w:rsidR="00A1604E" w:rsidRPr="0078057B" w:rsidRDefault="00A1604E" w:rsidP="0078057B">
      <w:pPr>
        <w:pStyle w:val="Corpodetexto"/>
        <w:numPr>
          <w:ilvl w:val="0"/>
          <w:numId w:val="8"/>
        </w:numPr>
        <w:tabs>
          <w:tab w:val="left" w:pos="1134"/>
        </w:tabs>
        <w:suppressAutoHyphens/>
        <w:snapToGrid w:val="0"/>
        <w:spacing w:before="0" w:beforeAutospacing="0" w:after="0" w:afterAutospacing="0"/>
        <w:jc w:val="both"/>
        <w:rPr>
          <w:rFonts w:asciiTheme="minorHAnsi" w:hAnsiTheme="minorHAnsi"/>
          <w:lang w:val="pt-BR" w:eastAsia="pt-BR"/>
        </w:rPr>
      </w:pPr>
      <w:r w:rsidRPr="0078057B">
        <w:rPr>
          <w:rFonts w:asciiTheme="minorHAnsi" w:hAnsiTheme="minorHAnsi"/>
          <w:lang w:val="pt-BR" w:eastAsia="pt-BR"/>
        </w:rPr>
        <w:t>cobertura para invalidez por acidente, considerando perda, redução ou impotência funcional definitiva, total ou parcial, de membro ou órgão do passageiro.</w:t>
      </w:r>
    </w:p>
    <w:p w:rsidR="00A1604E" w:rsidRPr="0078057B" w:rsidRDefault="00A1604E" w:rsidP="0078057B">
      <w:pPr>
        <w:tabs>
          <w:tab w:val="left" w:pos="1134"/>
        </w:tabs>
        <w:ind w:left="284"/>
        <w:jc w:val="both"/>
        <w:rPr>
          <w:rFonts w:asciiTheme="minorHAnsi" w:hAnsiTheme="minorHAnsi"/>
        </w:rPr>
      </w:pPr>
    </w:p>
    <w:p w:rsidR="00A1604E" w:rsidRPr="0078057B" w:rsidRDefault="000F1816" w:rsidP="00002F65">
      <w:pPr>
        <w:tabs>
          <w:tab w:val="left" w:pos="709"/>
        </w:tabs>
        <w:jc w:val="both"/>
        <w:rPr>
          <w:rFonts w:asciiTheme="minorHAnsi" w:hAnsiTheme="minorHAnsi"/>
        </w:rPr>
      </w:pPr>
      <w:r>
        <w:rPr>
          <w:rFonts w:asciiTheme="minorHAnsi" w:hAnsiTheme="minorHAnsi"/>
          <w:b/>
        </w:rPr>
        <w:t>7.5.</w:t>
      </w:r>
      <w:r>
        <w:rPr>
          <w:rFonts w:asciiTheme="minorHAnsi" w:hAnsiTheme="minorHAnsi"/>
          <w:b/>
        </w:rPr>
        <w:tab/>
      </w:r>
      <w:r w:rsidR="00A1604E" w:rsidRPr="0078057B">
        <w:rPr>
          <w:rFonts w:asciiTheme="minorHAnsi" w:hAnsiTheme="minorHAnsi"/>
        </w:rPr>
        <w:t>A fim de atender as exigências internacionais e garantir a efetividade das demais coberturas, os valores segurados deverão corresponder no mínimo aos abaixo indicados, independentemente do destino da viagem ao exterior:</w:t>
      </w:r>
    </w:p>
    <w:p w:rsidR="00A1604E" w:rsidRPr="0078057B" w:rsidRDefault="00A1604E" w:rsidP="0078057B">
      <w:pPr>
        <w:tabs>
          <w:tab w:val="left" w:pos="1134"/>
        </w:tabs>
        <w:ind w:left="284"/>
        <w:jc w:val="both"/>
        <w:rPr>
          <w:rFonts w:asciiTheme="minorHAnsi" w:hAnsiTheme="minorHAnsi"/>
        </w:rPr>
      </w:pPr>
    </w:p>
    <w:p w:rsidR="00A1604E" w:rsidRPr="0078057B" w:rsidRDefault="00A1604E" w:rsidP="0078057B">
      <w:pPr>
        <w:pStyle w:val="PargrafodaLista"/>
        <w:numPr>
          <w:ilvl w:val="0"/>
          <w:numId w:val="9"/>
        </w:numPr>
        <w:autoSpaceDE w:val="0"/>
        <w:autoSpaceDN w:val="0"/>
        <w:adjustRightInd w:val="0"/>
        <w:spacing w:after="0" w:line="240" w:lineRule="auto"/>
        <w:rPr>
          <w:rFonts w:asciiTheme="minorHAnsi" w:hAnsiTheme="minorHAnsi"/>
          <w:sz w:val="24"/>
          <w:szCs w:val="24"/>
          <w:lang w:val="pt-BR" w:eastAsia="pt-BR"/>
        </w:rPr>
      </w:pPr>
      <w:r w:rsidRPr="0078057B">
        <w:rPr>
          <w:rFonts w:asciiTheme="minorHAnsi" w:hAnsiTheme="minorHAnsi"/>
          <w:sz w:val="24"/>
          <w:szCs w:val="24"/>
          <w:lang w:val="pt-BR" w:eastAsia="pt-BR"/>
        </w:rPr>
        <w:t>assistência médica (despesas médico/hospitalares) por acidente ou enfermidade (por evento): EUR 30.000,00;</w:t>
      </w:r>
    </w:p>
    <w:p w:rsidR="00A1604E" w:rsidRPr="0078057B" w:rsidRDefault="00A1604E" w:rsidP="0078057B">
      <w:pPr>
        <w:pStyle w:val="PargrafodaLista"/>
        <w:numPr>
          <w:ilvl w:val="0"/>
          <w:numId w:val="9"/>
        </w:numPr>
        <w:autoSpaceDE w:val="0"/>
        <w:autoSpaceDN w:val="0"/>
        <w:adjustRightInd w:val="0"/>
        <w:spacing w:after="0" w:line="240" w:lineRule="auto"/>
        <w:rPr>
          <w:rFonts w:asciiTheme="minorHAnsi" w:hAnsiTheme="minorHAnsi"/>
          <w:sz w:val="24"/>
          <w:szCs w:val="24"/>
          <w:lang w:val="pt-BR" w:eastAsia="pt-BR"/>
        </w:rPr>
      </w:pPr>
      <w:r w:rsidRPr="0078057B">
        <w:rPr>
          <w:rFonts w:asciiTheme="minorHAnsi" w:hAnsiTheme="minorHAnsi"/>
          <w:sz w:val="24"/>
          <w:szCs w:val="24"/>
          <w:lang w:val="pt-BR" w:eastAsia="pt-BR"/>
        </w:rPr>
        <w:t>assistência/despesas farmacêuticas (por evento): EUR 150,00;</w:t>
      </w:r>
    </w:p>
    <w:p w:rsidR="00A1604E" w:rsidRPr="0078057B" w:rsidRDefault="00A1604E" w:rsidP="0078057B">
      <w:pPr>
        <w:pStyle w:val="Corpodetexto"/>
        <w:numPr>
          <w:ilvl w:val="0"/>
          <w:numId w:val="9"/>
        </w:numPr>
        <w:tabs>
          <w:tab w:val="left" w:pos="1134"/>
        </w:tabs>
        <w:suppressAutoHyphens/>
        <w:snapToGrid w:val="0"/>
        <w:spacing w:before="0" w:beforeAutospacing="0" w:after="0" w:afterAutospacing="0"/>
        <w:jc w:val="both"/>
        <w:rPr>
          <w:rFonts w:asciiTheme="minorHAnsi" w:hAnsiTheme="minorHAnsi"/>
          <w:lang w:val="pt-BR" w:eastAsia="pt-BR"/>
        </w:rPr>
      </w:pPr>
      <w:r w:rsidRPr="0078057B">
        <w:rPr>
          <w:rFonts w:asciiTheme="minorHAnsi" w:hAnsiTheme="minorHAnsi"/>
          <w:lang w:val="pt-BR" w:eastAsia="pt-BR"/>
        </w:rPr>
        <w:t>assistência odontológica (por evento): EUR 150,00.</w:t>
      </w:r>
    </w:p>
    <w:p w:rsidR="00A1604E" w:rsidRPr="0078057B" w:rsidRDefault="00A1604E" w:rsidP="0078057B">
      <w:pPr>
        <w:pStyle w:val="Corpodetexto"/>
        <w:tabs>
          <w:tab w:val="left" w:pos="1134"/>
        </w:tabs>
        <w:snapToGrid w:val="0"/>
        <w:spacing w:before="0" w:beforeAutospacing="0" w:after="0" w:afterAutospacing="0"/>
        <w:jc w:val="both"/>
        <w:rPr>
          <w:rFonts w:asciiTheme="minorHAnsi" w:hAnsiTheme="minorHAnsi"/>
          <w:lang w:val="pt-BR" w:eastAsia="pt-BR"/>
        </w:rPr>
      </w:pPr>
    </w:p>
    <w:p w:rsidR="00525AB3" w:rsidRDefault="00525AB3" w:rsidP="00A1604E">
      <w:pPr>
        <w:pStyle w:val="Corpodetexto"/>
        <w:tabs>
          <w:tab w:val="left" w:pos="1134"/>
        </w:tabs>
        <w:snapToGrid w:val="0"/>
        <w:spacing w:before="0" w:beforeAutospacing="0" w:after="0" w:afterAutospacing="0"/>
        <w:jc w:val="both"/>
        <w:rPr>
          <w:rFonts w:asciiTheme="minorHAnsi" w:hAnsiTheme="minorHAnsi"/>
          <w:b/>
          <w:lang w:val="pt-BR" w:eastAsia="pt-BR"/>
        </w:rPr>
      </w:pPr>
    </w:p>
    <w:p w:rsidR="00A1604E" w:rsidRPr="0078057B" w:rsidRDefault="00A1604E" w:rsidP="0078057B">
      <w:pPr>
        <w:jc w:val="both"/>
        <w:rPr>
          <w:rFonts w:asciiTheme="minorHAnsi" w:hAnsiTheme="minorHAnsi"/>
          <w:b/>
        </w:rPr>
      </w:pPr>
      <w:r w:rsidRPr="0078057B">
        <w:rPr>
          <w:rFonts w:asciiTheme="minorHAnsi" w:hAnsiTheme="minorHAnsi"/>
          <w:b/>
        </w:rPr>
        <w:t xml:space="preserve">CLÁUSULA </w:t>
      </w:r>
      <w:r w:rsidR="00323EA3">
        <w:rPr>
          <w:rFonts w:asciiTheme="minorHAnsi" w:hAnsiTheme="minorHAnsi"/>
          <w:b/>
        </w:rPr>
        <w:t xml:space="preserve">OITAVA </w:t>
      </w:r>
      <w:r w:rsidRPr="0078057B">
        <w:rPr>
          <w:rFonts w:asciiTheme="minorHAnsi" w:hAnsiTheme="minorHAnsi"/>
          <w:b/>
        </w:rPr>
        <w:t>– DAS OBRIGAÇÕES DO CONTRATANTE</w:t>
      </w:r>
    </w:p>
    <w:p w:rsidR="00A1604E" w:rsidRPr="0078057B" w:rsidRDefault="00A1604E" w:rsidP="00A1604E">
      <w:pPr>
        <w:ind w:firstLine="709"/>
        <w:rPr>
          <w:rFonts w:asciiTheme="minorHAnsi" w:hAnsiTheme="minorHAnsi"/>
        </w:rPr>
      </w:pPr>
    </w:p>
    <w:p w:rsidR="00A1604E" w:rsidRPr="00323EA3" w:rsidRDefault="00323EA3" w:rsidP="00323EA3">
      <w:pPr>
        <w:tabs>
          <w:tab w:val="left" w:pos="709"/>
        </w:tabs>
        <w:rPr>
          <w:rFonts w:asciiTheme="minorHAnsi" w:hAnsiTheme="minorHAnsi"/>
        </w:rPr>
      </w:pPr>
      <w:r w:rsidRPr="00323EA3">
        <w:rPr>
          <w:rFonts w:asciiTheme="minorHAnsi" w:hAnsiTheme="minorHAnsi"/>
          <w:b/>
        </w:rPr>
        <w:t>8.1.</w:t>
      </w:r>
      <w:r w:rsidRPr="00323EA3">
        <w:rPr>
          <w:rFonts w:asciiTheme="minorHAnsi" w:hAnsiTheme="minorHAnsi"/>
        </w:rPr>
        <w:t xml:space="preserve"> </w:t>
      </w:r>
      <w:r>
        <w:rPr>
          <w:rFonts w:asciiTheme="minorHAnsi" w:hAnsiTheme="minorHAnsi"/>
        </w:rPr>
        <w:tab/>
      </w:r>
      <w:r w:rsidRPr="00323EA3">
        <w:rPr>
          <w:rFonts w:ascii="Calibri" w:hAnsi="Calibri" w:cs="Arial"/>
        </w:rPr>
        <w:t xml:space="preserve">Constituem obrigações da </w:t>
      </w:r>
      <w:r w:rsidRPr="00323EA3">
        <w:rPr>
          <w:rFonts w:ascii="Calibri" w:hAnsi="Calibri" w:cs="Arial"/>
          <w:b/>
        </w:rPr>
        <w:t>CONTRATANTE</w:t>
      </w:r>
      <w:r w:rsidRPr="00323EA3">
        <w:rPr>
          <w:rFonts w:ascii="Calibri" w:hAnsi="Calibri" w:cs="Arial"/>
        </w:rPr>
        <w:t>:</w:t>
      </w:r>
    </w:p>
    <w:p w:rsidR="00A1604E" w:rsidRPr="0078057B" w:rsidRDefault="00A1604E" w:rsidP="00A1604E">
      <w:pPr>
        <w:rPr>
          <w:rFonts w:asciiTheme="minorHAnsi" w:hAnsiTheme="minorHAnsi"/>
        </w:rPr>
      </w:pPr>
    </w:p>
    <w:p w:rsidR="00A1604E" w:rsidRDefault="00323EA3" w:rsidP="003379C8">
      <w:pPr>
        <w:ind w:left="709"/>
        <w:jc w:val="both"/>
        <w:rPr>
          <w:rFonts w:asciiTheme="minorHAnsi" w:hAnsiTheme="minorHAnsi"/>
        </w:rPr>
      </w:pPr>
      <w:r>
        <w:rPr>
          <w:rFonts w:asciiTheme="minorHAnsi" w:hAnsiTheme="minorHAnsi"/>
          <w:b/>
        </w:rPr>
        <w:t>8.1.1.</w:t>
      </w:r>
      <w:r w:rsidR="00A1604E" w:rsidRPr="0078057B">
        <w:rPr>
          <w:rFonts w:asciiTheme="minorHAnsi" w:hAnsiTheme="minorHAnsi"/>
        </w:rPr>
        <w:t xml:space="preserve"> </w:t>
      </w:r>
      <w:r>
        <w:rPr>
          <w:rFonts w:asciiTheme="minorHAnsi" w:hAnsiTheme="minorHAnsi"/>
        </w:rPr>
        <w:t>A</w:t>
      </w:r>
      <w:r w:rsidR="00A1604E" w:rsidRPr="0078057B">
        <w:rPr>
          <w:rFonts w:asciiTheme="minorHAnsi" w:hAnsiTheme="minorHAnsi"/>
        </w:rPr>
        <w:t>companhar e fiscalizar a execução do contrato por um representante especialmente designado</w:t>
      </w:r>
      <w:r w:rsidR="0057119E">
        <w:rPr>
          <w:rFonts w:asciiTheme="minorHAnsi" w:hAnsiTheme="minorHAnsi"/>
        </w:rPr>
        <w:t>;</w:t>
      </w:r>
    </w:p>
    <w:p w:rsidR="0057119E" w:rsidRDefault="0057119E" w:rsidP="003379C8">
      <w:pPr>
        <w:ind w:left="709"/>
        <w:jc w:val="both"/>
        <w:rPr>
          <w:rFonts w:asciiTheme="minorHAnsi" w:hAnsiTheme="minorHAnsi"/>
        </w:rPr>
      </w:pPr>
    </w:p>
    <w:p w:rsidR="0057119E" w:rsidRPr="0078057B" w:rsidRDefault="0057119E" w:rsidP="003379C8">
      <w:pPr>
        <w:ind w:left="709"/>
        <w:jc w:val="both"/>
        <w:rPr>
          <w:rFonts w:asciiTheme="minorHAnsi" w:hAnsiTheme="minorHAnsi"/>
        </w:rPr>
      </w:pPr>
    </w:p>
    <w:p w:rsidR="00A1604E" w:rsidRPr="0078057B" w:rsidRDefault="00323EA3" w:rsidP="0049271C">
      <w:pPr>
        <w:ind w:left="709"/>
        <w:jc w:val="both"/>
        <w:rPr>
          <w:rFonts w:asciiTheme="minorHAnsi" w:hAnsiTheme="minorHAnsi"/>
        </w:rPr>
      </w:pPr>
      <w:r>
        <w:rPr>
          <w:rFonts w:asciiTheme="minorHAnsi" w:hAnsiTheme="minorHAnsi"/>
          <w:b/>
        </w:rPr>
        <w:lastRenderedPageBreak/>
        <w:t>8.1.</w:t>
      </w:r>
      <w:r w:rsidR="0049271C">
        <w:rPr>
          <w:rFonts w:asciiTheme="minorHAnsi" w:hAnsiTheme="minorHAnsi"/>
          <w:b/>
        </w:rPr>
        <w:t>2</w:t>
      </w:r>
      <w:r>
        <w:rPr>
          <w:rFonts w:asciiTheme="minorHAnsi" w:hAnsiTheme="minorHAnsi"/>
          <w:b/>
        </w:rPr>
        <w:t>.</w:t>
      </w:r>
      <w:r w:rsidR="00A1604E" w:rsidRPr="0078057B">
        <w:rPr>
          <w:rFonts w:asciiTheme="minorHAnsi" w:hAnsiTheme="minorHAnsi"/>
        </w:rPr>
        <w:t xml:space="preserve"> </w:t>
      </w:r>
      <w:r>
        <w:rPr>
          <w:rFonts w:asciiTheme="minorHAnsi" w:hAnsiTheme="minorHAnsi"/>
        </w:rPr>
        <w:t>P</w:t>
      </w:r>
      <w:r w:rsidR="00A1604E" w:rsidRPr="0078057B">
        <w:rPr>
          <w:rFonts w:asciiTheme="minorHAnsi" w:hAnsiTheme="minorHAnsi"/>
        </w:rPr>
        <w:t>roceder ao pagamento do contrato, na forma e no prazo pactuado;</w:t>
      </w:r>
    </w:p>
    <w:p w:rsidR="00A1604E" w:rsidRPr="0078057B" w:rsidRDefault="00A1604E" w:rsidP="0049271C">
      <w:pPr>
        <w:ind w:left="709"/>
        <w:jc w:val="both"/>
        <w:rPr>
          <w:rFonts w:asciiTheme="minorHAnsi" w:hAnsiTheme="minorHAnsi"/>
        </w:rPr>
      </w:pPr>
      <w:r w:rsidRPr="0078057B">
        <w:rPr>
          <w:rFonts w:asciiTheme="minorHAnsi" w:hAnsiTheme="minorHAnsi"/>
        </w:rPr>
        <w:t> </w:t>
      </w:r>
    </w:p>
    <w:p w:rsidR="00A1604E" w:rsidRPr="0078057B" w:rsidRDefault="0049271C" w:rsidP="0049271C">
      <w:pPr>
        <w:ind w:left="709"/>
        <w:jc w:val="both"/>
        <w:rPr>
          <w:rFonts w:asciiTheme="minorHAnsi" w:hAnsiTheme="minorHAnsi"/>
        </w:rPr>
      </w:pPr>
      <w:r>
        <w:rPr>
          <w:rFonts w:asciiTheme="minorHAnsi" w:hAnsiTheme="minorHAnsi"/>
          <w:b/>
        </w:rPr>
        <w:t xml:space="preserve">8.1.3. </w:t>
      </w:r>
      <w:r>
        <w:rPr>
          <w:rFonts w:asciiTheme="minorHAnsi" w:hAnsiTheme="minorHAnsi"/>
        </w:rPr>
        <w:t>C</w:t>
      </w:r>
      <w:r w:rsidR="00A1604E" w:rsidRPr="0078057B">
        <w:rPr>
          <w:rFonts w:asciiTheme="minorHAnsi" w:hAnsiTheme="minorHAnsi"/>
        </w:rPr>
        <w:t>omunicar à contratada, a quantidade de bilhetes a serem fornecidos, indicando trechos e locais;</w:t>
      </w:r>
    </w:p>
    <w:p w:rsidR="00A1604E" w:rsidRPr="0078057B" w:rsidRDefault="00A1604E" w:rsidP="0049271C">
      <w:pPr>
        <w:ind w:left="709"/>
        <w:jc w:val="both"/>
        <w:rPr>
          <w:rFonts w:asciiTheme="minorHAnsi" w:hAnsiTheme="minorHAnsi"/>
        </w:rPr>
      </w:pPr>
      <w:r w:rsidRPr="0078057B">
        <w:rPr>
          <w:rFonts w:asciiTheme="minorHAnsi" w:hAnsiTheme="minorHAnsi"/>
        </w:rPr>
        <w:t> </w:t>
      </w:r>
    </w:p>
    <w:p w:rsidR="00A1604E" w:rsidRPr="0078057B" w:rsidRDefault="0049271C" w:rsidP="0049271C">
      <w:pPr>
        <w:ind w:left="709"/>
        <w:jc w:val="both"/>
        <w:rPr>
          <w:rFonts w:asciiTheme="minorHAnsi" w:hAnsiTheme="minorHAnsi"/>
        </w:rPr>
      </w:pPr>
      <w:r>
        <w:rPr>
          <w:rFonts w:asciiTheme="minorHAnsi" w:hAnsiTheme="minorHAnsi"/>
          <w:b/>
        </w:rPr>
        <w:t>8.1.4.</w:t>
      </w:r>
      <w:r w:rsidR="00A1604E" w:rsidRPr="0078057B">
        <w:rPr>
          <w:rFonts w:asciiTheme="minorHAnsi" w:hAnsiTheme="minorHAnsi"/>
        </w:rPr>
        <w:t xml:space="preserve"> </w:t>
      </w:r>
      <w:r>
        <w:rPr>
          <w:rFonts w:asciiTheme="minorHAnsi" w:hAnsiTheme="minorHAnsi"/>
        </w:rPr>
        <w:t>E</w:t>
      </w:r>
      <w:r w:rsidR="00A1604E" w:rsidRPr="0078057B">
        <w:rPr>
          <w:rFonts w:asciiTheme="minorHAnsi" w:hAnsiTheme="minorHAnsi"/>
        </w:rPr>
        <w:t>mitir as requisições de passagens aéreas, numeradas em sequência e assinadas pela autoridade competente;</w:t>
      </w:r>
    </w:p>
    <w:p w:rsidR="00A1604E" w:rsidRPr="0078057B" w:rsidRDefault="00A1604E" w:rsidP="0049271C">
      <w:pPr>
        <w:ind w:left="709"/>
        <w:jc w:val="both"/>
        <w:rPr>
          <w:rFonts w:asciiTheme="minorHAnsi" w:hAnsiTheme="minorHAnsi"/>
        </w:rPr>
      </w:pPr>
      <w:r w:rsidRPr="0078057B">
        <w:rPr>
          <w:rFonts w:asciiTheme="minorHAnsi" w:hAnsiTheme="minorHAnsi"/>
        </w:rPr>
        <w:t> </w:t>
      </w:r>
    </w:p>
    <w:p w:rsidR="00A1604E" w:rsidRPr="0049271C" w:rsidRDefault="0049271C" w:rsidP="0049271C">
      <w:pPr>
        <w:ind w:left="709"/>
        <w:jc w:val="both"/>
        <w:rPr>
          <w:rFonts w:asciiTheme="minorHAnsi" w:hAnsiTheme="minorHAnsi"/>
        </w:rPr>
      </w:pPr>
      <w:r w:rsidRPr="0049271C">
        <w:rPr>
          <w:rFonts w:asciiTheme="minorHAnsi" w:hAnsiTheme="minorHAnsi"/>
          <w:b/>
        </w:rPr>
        <w:t>8.1.5.</w:t>
      </w:r>
      <w:r w:rsidR="00A1604E" w:rsidRPr="0049271C">
        <w:rPr>
          <w:rFonts w:asciiTheme="minorHAnsi" w:hAnsiTheme="minorHAnsi"/>
        </w:rPr>
        <w:t xml:space="preserve"> </w:t>
      </w:r>
      <w:r w:rsidRPr="0049271C">
        <w:rPr>
          <w:rFonts w:asciiTheme="minorHAnsi" w:hAnsiTheme="minorHAnsi"/>
        </w:rPr>
        <w:t>N</w:t>
      </w:r>
      <w:r w:rsidR="00A1604E" w:rsidRPr="0049271C">
        <w:rPr>
          <w:rFonts w:asciiTheme="minorHAnsi" w:hAnsiTheme="minorHAnsi"/>
        </w:rPr>
        <w:t>otificar, por escrito, à contratada, ocorrência de eventuais imperfeições no curso de execução dos serviços, fixando prazo para a sua correção;</w:t>
      </w:r>
    </w:p>
    <w:p w:rsidR="0049271C" w:rsidRPr="0049271C" w:rsidRDefault="0049271C" w:rsidP="0049271C">
      <w:pPr>
        <w:ind w:left="709"/>
        <w:jc w:val="both"/>
        <w:rPr>
          <w:rFonts w:asciiTheme="minorHAnsi" w:hAnsiTheme="minorHAnsi"/>
        </w:rPr>
      </w:pPr>
    </w:p>
    <w:p w:rsidR="0049271C" w:rsidRPr="0049271C" w:rsidRDefault="0049271C" w:rsidP="0049271C">
      <w:pPr>
        <w:ind w:left="709"/>
        <w:jc w:val="both"/>
        <w:rPr>
          <w:rFonts w:ascii="Calibri" w:hAnsi="Calibri" w:cs="Arial"/>
        </w:rPr>
      </w:pPr>
      <w:r w:rsidRPr="0049271C">
        <w:rPr>
          <w:rFonts w:asciiTheme="minorHAnsi" w:hAnsiTheme="minorHAnsi"/>
          <w:b/>
        </w:rPr>
        <w:t>8.1.6.</w:t>
      </w:r>
      <w:r w:rsidRPr="0049271C">
        <w:rPr>
          <w:rFonts w:asciiTheme="minorHAnsi" w:hAnsiTheme="minorHAnsi"/>
        </w:rPr>
        <w:t xml:space="preserve"> E</w:t>
      </w:r>
      <w:r w:rsidRPr="0049271C">
        <w:rPr>
          <w:rFonts w:ascii="Calibri" w:hAnsi="Calibri" w:cs="Arial"/>
        </w:rPr>
        <w:t xml:space="preserve">ntregar as especificações e informações necessárias que permitam à </w:t>
      </w:r>
      <w:r w:rsidRPr="0049271C">
        <w:rPr>
          <w:rFonts w:ascii="Calibri" w:hAnsi="Calibri" w:cs="Arial"/>
          <w:b/>
        </w:rPr>
        <w:t>CONTRATADA</w:t>
      </w:r>
      <w:r w:rsidRPr="0049271C">
        <w:rPr>
          <w:rFonts w:ascii="Calibri" w:hAnsi="Calibri" w:cs="Arial"/>
        </w:rPr>
        <w:t xml:space="preserve"> o fiel e completo cumprimento deste Contrato;</w:t>
      </w:r>
    </w:p>
    <w:p w:rsidR="0049271C" w:rsidRPr="0049271C" w:rsidRDefault="0049271C" w:rsidP="0049271C">
      <w:pPr>
        <w:ind w:left="709"/>
        <w:jc w:val="both"/>
        <w:rPr>
          <w:rFonts w:ascii="Calibri" w:hAnsi="Calibri" w:cs="Arial"/>
        </w:rPr>
      </w:pPr>
    </w:p>
    <w:p w:rsidR="0049271C" w:rsidRPr="0049271C" w:rsidRDefault="0049271C" w:rsidP="0049271C">
      <w:pPr>
        <w:ind w:left="709"/>
        <w:jc w:val="both"/>
        <w:rPr>
          <w:rFonts w:ascii="Calibri" w:hAnsi="Calibri" w:cs="Arial"/>
        </w:rPr>
      </w:pPr>
      <w:r w:rsidRPr="0049271C">
        <w:rPr>
          <w:rFonts w:ascii="Calibri" w:hAnsi="Calibri" w:cs="Arial"/>
          <w:b/>
        </w:rPr>
        <w:t>8.1.7.</w:t>
      </w:r>
      <w:r w:rsidRPr="0049271C">
        <w:rPr>
          <w:rFonts w:ascii="Calibri" w:hAnsi="Calibri" w:cs="Arial"/>
        </w:rPr>
        <w:t xml:space="preserve"> Dar ciência à </w:t>
      </w:r>
      <w:r w:rsidRPr="0049271C">
        <w:rPr>
          <w:rFonts w:ascii="Calibri" w:hAnsi="Calibri" w:cs="Arial"/>
          <w:b/>
        </w:rPr>
        <w:t>CONTRATADA</w:t>
      </w:r>
      <w:r w:rsidRPr="0049271C">
        <w:rPr>
          <w:rFonts w:ascii="Calibri" w:hAnsi="Calibri" w:cs="Arial"/>
        </w:rPr>
        <w:t>, imediatamente, da ocorrência de qualquer anormalidade que verificar na execução do Contrato;</w:t>
      </w:r>
    </w:p>
    <w:p w:rsidR="0049271C" w:rsidRPr="0049271C" w:rsidRDefault="0049271C" w:rsidP="0049271C">
      <w:pPr>
        <w:ind w:left="709"/>
        <w:jc w:val="both"/>
        <w:rPr>
          <w:rFonts w:ascii="Calibri" w:hAnsi="Calibri" w:cs="Arial"/>
        </w:rPr>
      </w:pPr>
    </w:p>
    <w:p w:rsidR="0049271C" w:rsidRDefault="0049271C" w:rsidP="0049271C">
      <w:pPr>
        <w:ind w:left="709"/>
        <w:jc w:val="both"/>
        <w:rPr>
          <w:rFonts w:ascii="Calibri" w:hAnsi="Calibri" w:cs="Arial"/>
        </w:rPr>
      </w:pPr>
      <w:r w:rsidRPr="0049271C">
        <w:rPr>
          <w:rFonts w:ascii="Calibri" w:hAnsi="Calibri" w:cs="Arial"/>
          <w:b/>
        </w:rPr>
        <w:t>8.1.8.</w:t>
      </w:r>
      <w:r w:rsidRPr="0049271C">
        <w:rPr>
          <w:rFonts w:ascii="Calibri" w:hAnsi="Calibri" w:cs="Arial"/>
        </w:rPr>
        <w:t xml:space="preserve"> Orientar a </w:t>
      </w:r>
      <w:r w:rsidRPr="0049271C">
        <w:rPr>
          <w:rFonts w:ascii="Calibri" w:hAnsi="Calibri" w:cs="Arial"/>
          <w:b/>
        </w:rPr>
        <w:t>CONTRATADA</w:t>
      </w:r>
      <w:r w:rsidRPr="0049271C">
        <w:rPr>
          <w:rFonts w:ascii="Calibri" w:hAnsi="Calibri" w:cs="Arial"/>
        </w:rPr>
        <w:t xml:space="preserve"> sobre as políticas e diretrizes que integram o Sistema Integrado de Gestão, abrangendo questões relativas à segurança, políticas de sistemas de qualidade, programas ambientais, procedimentos operacionais, especificações técnicas de serviços e demais questões correlatas.</w:t>
      </w:r>
    </w:p>
    <w:p w:rsidR="003C644D" w:rsidRPr="0049271C" w:rsidRDefault="003C644D" w:rsidP="0049271C">
      <w:pPr>
        <w:ind w:left="709"/>
        <w:jc w:val="both"/>
        <w:rPr>
          <w:rFonts w:ascii="Calibri" w:hAnsi="Calibri" w:cs="Arial"/>
          <w:b/>
        </w:rPr>
      </w:pPr>
    </w:p>
    <w:p w:rsidR="00A1604E" w:rsidRPr="0078057B" w:rsidRDefault="00A1604E" w:rsidP="0078057B">
      <w:pPr>
        <w:rPr>
          <w:rFonts w:asciiTheme="minorHAnsi" w:hAnsiTheme="minorHAnsi"/>
          <w:b/>
        </w:rPr>
      </w:pPr>
    </w:p>
    <w:p w:rsidR="00A1604E" w:rsidRPr="0078057B" w:rsidRDefault="00A1604E" w:rsidP="00A1604E">
      <w:pPr>
        <w:jc w:val="both"/>
        <w:rPr>
          <w:rFonts w:asciiTheme="minorHAnsi" w:hAnsiTheme="minorHAnsi"/>
          <w:b/>
        </w:rPr>
      </w:pPr>
      <w:r w:rsidRPr="0078057B">
        <w:rPr>
          <w:rFonts w:asciiTheme="minorHAnsi" w:hAnsiTheme="minorHAnsi"/>
          <w:b/>
        </w:rPr>
        <w:t xml:space="preserve">CLÁUSULA </w:t>
      </w:r>
      <w:r w:rsidR="0049271C">
        <w:rPr>
          <w:rFonts w:asciiTheme="minorHAnsi" w:hAnsiTheme="minorHAnsi"/>
          <w:b/>
        </w:rPr>
        <w:t>NONA</w:t>
      </w:r>
      <w:r w:rsidRPr="0078057B">
        <w:rPr>
          <w:rFonts w:asciiTheme="minorHAnsi" w:hAnsiTheme="minorHAnsi"/>
          <w:b/>
        </w:rPr>
        <w:t xml:space="preserve"> </w:t>
      </w:r>
      <w:r w:rsidR="0078057B" w:rsidRPr="0078057B">
        <w:rPr>
          <w:rFonts w:asciiTheme="minorHAnsi" w:hAnsiTheme="minorHAnsi"/>
          <w:b/>
        </w:rPr>
        <w:t>-</w:t>
      </w:r>
      <w:r w:rsidRPr="0078057B">
        <w:rPr>
          <w:rFonts w:asciiTheme="minorHAnsi" w:hAnsiTheme="minorHAnsi"/>
          <w:b/>
        </w:rPr>
        <w:t xml:space="preserve"> DA RESCISÃO</w:t>
      </w:r>
    </w:p>
    <w:p w:rsidR="00A1604E" w:rsidRDefault="00A1604E" w:rsidP="00A1604E">
      <w:pPr>
        <w:jc w:val="both"/>
        <w:rPr>
          <w:rFonts w:asciiTheme="minorHAnsi" w:hAnsiTheme="minorHAnsi"/>
        </w:rPr>
      </w:pPr>
    </w:p>
    <w:p w:rsidR="0049271C" w:rsidRDefault="0049271C" w:rsidP="0049271C">
      <w:pPr>
        <w:tabs>
          <w:tab w:val="left" w:pos="709"/>
          <w:tab w:val="left" w:pos="1080"/>
        </w:tabs>
        <w:ind w:right="-27"/>
        <w:jc w:val="both"/>
        <w:rPr>
          <w:rFonts w:ascii="Calibri" w:hAnsi="Calibri" w:cs="Arial"/>
        </w:rPr>
      </w:pPr>
      <w:r w:rsidRPr="0049271C">
        <w:rPr>
          <w:rFonts w:ascii="Calibri" w:hAnsi="Calibri" w:cs="Arial"/>
          <w:b/>
        </w:rPr>
        <w:t>9.1.</w:t>
      </w:r>
      <w:r w:rsidRPr="0049271C">
        <w:rPr>
          <w:rFonts w:ascii="Calibri" w:hAnsi="Calibri" w:cs="Arial"/>
        </w:rPr>
        <w:t xml:space="preserve"> </w:t>
      </w:r>
      <w:r w:rsidRPr="0049271C">
        <w:rPr>
          <w:rFonts w:ascii="Calibri" w:hAnsi="Calibri" w:cs="Arial"/>
        </w:rPr>
        <w:tab/>
        <w:t>Este Contrato estará extinto quando todos os termos e condições nele estabelecidos estiverem perfeitamente cumpridos, mediante a formalização do competente instrumento de encerramento. Entretanto, as partes contratantes poderão antecipar o encerramento do presente instrumento, mediante denúncia (resilição), através de comunicação prévia, expressa e por escrito, com antecedência mínima de 30 (trinta) dias da data pretendida pela parte interessada, não sendo devida qualquer indenização a título de perdas ou danos, lucros cessantes, ou a qualquer outro título. Outrossim, o presente Contrato poderá ser rescindido por violação das suas cláusulas, caso ocorra a decretação de falência, recuperação judicial ou extrajudicial em relação a qualquer das partes, hipóteses em que, mediante notificação expedida pela parte inocente, a parte culpada se obrigará a pagar as perdas e danos que comprovadamente tiver provocado, sem prejuízo das demais disposições e sanções previstas no presente Contrato.</w:t>
      </w:r>
    </w:p>
    <w:p w:rsidR="00CE41E4" w:rsidRDefault="00CE41E4" w:rsidP="0049271C">
      <w:pPr>
        <w:tabs>
          <w:tab w:val="left" w:pos="709"/>
          <w:tab w:val="left" w:pos="1080"/>
        </w:tabs>
        <w:ind w:right="-27"/>
        <w:jc w:val="both"/>
        <w:rPr>
          <w:rFonts w:ascii="Calibri" w:hAnsi="Calibri" w:cs="Arial"/>
        </w:rPr>
      </w:pPr>
    </w:p>
    <w:p w:rsidR="00CE41E4" w:rsidRPr="00BD13DB" w:rsidRDefault="00CE41E4" w:rsidP="00CE41E4">
      <w:pPr>
        <w:pStyle w:val="Corpodetexto"/>
        <w:tabs>
          <w:tab w:val="left" w:pos="709"/>
          <w:tab w:val="left" w:pos="1134"/>
        </w:tabs>
        <w:snapToGrid w:val="0"/>
        <w:spacing w:before="0" w:beforeAutospacing="0" w:after="0" w:afterAutospacing="0"/>
        <w:jc w:val="both"/>
        <w:rPr>
          <w:rFonts w:asciiTheme="minorHAnsi" w:hAnsiTheme="minorHAnsi"/>
          <w:lang w:val="pt-BR"/>
        </w:rPr>
      </w:pPr>
      <w:r w:rsidRPr="00CE41E4">
        <w:rPr>
          <w:rFonts w:asciiTheme="minorHAnsi" w:hAnsiTheme="minorHAnsi"/>
          <w:b/>
        </w:rPr>
        <w:t>9.2.</w:t>
      </w:r>
      <w:r>
        <w:rPr>
          <w:rFonts w:asciiTheme="minorHAnsi" w:hAnsiTheme="minorHAnsi"/>
        </w:rPr>
        <w:t xml:space="preserve"> </w:t>
      </w:r>
      <w:r>
        <w:rPr>
          <w:rFonts w:asciiTheme="minorHAnsi" w:hAnsiTheme="minorHAnsi"/>
        </w:rPr>
        <w:tab/>
      </w:r>
      <w:r w:rsidRPr="00CE41E4">
        <w:rPr>
          <w:rFonts w:asciiTheme="minorHAnsi" w:hAnsiTheme="minorHAnsi"/>
          <w:lang w:val="pt-BR" w:eastAsia="pt-BR"/>
        </w:rPr>
        <w:t xml:space="preserve">A </w:t>
      </w:r>
      <w:r w:rsidRPr="00CE41E4">
        <w:rPr>
          <w:rFonts w:asciiTheme="minorHAnsi" w:hAnsiTheme="minorHAnsi"/>
          <w:b/>
          <w:lang w:val="pt-BR" w:eastAsia="pt-BR"/>
        </w:rPr>
        <w:t>CONTRATADA</w:t>
      </w:r>
      <w:r w:rsidRPr="00CE41E4">
        <w:rPr>
          <w:rFonts w:asciiTheme="minorHAnsi" w:hAnsiTheme="minorHAnsi"/>
          <w:lang w:val="pt-BR" w:eastAsia="pt-BR"/>
        </w:rPr>
        <w:t xml:space="preserve"> caso venha a proceder alguma alteração societária, deverá comunicar a </w:t>
      </w:r>
      <w:r w:rsidRPr="00CE41E4">
        <w:rPr>
          <w:rFonts w:asciiTheme="minorHAnsi" w:hAnsiTheme="minorHAnsi"/>
          <w:b/>
          <w:lang w:val="pt-BR" w:eastAsia="pt-BR"/>
        </w:rPr>
        <w:t>CONTRATANTE</w:t>
      </w:r>
      <w:r w:rsidRPr="00CE41E4">
        <w:rPr>
          <w:rFonts w:asciiTheme="minorHAnsi" w:hAnsiTheme="minorHAnsi"/>
          <w:lang w:val="pt-BR" w:eastAsia="pt-BR"/>
        </w:rPr>
        <w:t xml:space="preserve"> no prazo máximo de 10 dias a contar da alteração</w:t>
      </w:r>
      <w:r>
        <w:rPr>
          <w:rFonts w:asciiTheme="minorHAnsi" w:hAnsiTheme="minorHAnsi"/>
          <w:lang w:val="pt-BR" w:eastAsia="pt-BR"/>
        </w:rPr>
        <w:t>, podendo o</w:t>
      </w:r>
      <w:r>
        <w:rPr>
          <w:rFonts w:asciiTheme="minorHAnsi" w:hAnsiTheme="minorHAnsi"/>
        </w:rPr>
        <w:t xml:space="preserve"> contrato ser rescindindo a </w:t>
      </w:r>
      <w:r w:rsidRPr="00CE41E4">
        <w:rPr>
          <w:rFonts w:ascii="Calibri" w:hAnsi="Calibri" w:cs="Arial"/>
          <w:lang w:val="pt-BR"/>
        </w:rPr>
        <w:t xml:space="preserve">juízo exclusivo da </w:t>
      </w:r>
      <w:r w:rsidRPr="00CE41E4">
        <w:rPr>
          <w:rFonts w:ascii="Calibri" w:hAnsi="Calibri" w:cs="Arial"/>
          <w:b/>
          <w:lang w:val="pt-BR"/>
        </w:rPr>
        <w:t>CONTRATANTE</w:t>
      </w:r>
      <w:r w:rsidR="00BD13DB">
        <w:rPr>
          <w:rFonts w:ascii="Calibri" w:hAnsi="Calibri" w:cs="Arial"/>
          <w:b/>
          <w:lang w:val="pt-BR"/>
        </w:rPr>
        <w:t>,</w:t>
      </w:r>
      <w:r>
        <w:rPr>
          <w:rFonts w:ascii="Calibri" w:hAnsi="Calibri" w:cs="Arial"/>
          <w:b/>
        </w:rPr>
        <w:t xml:space="preserve"> </w:t>
      </w:r>
      <w:r>
        <w:rPr>
          <w:rFonts w:asciiTheme="minorHAnsi" w:hAnsiTheme="minorHAnsi"/>
        </w:rPr>
        <w:t xml:space="preserve">independentemente de </w:t>
      </w:r>
      <w:r>
        <w:rPr>
          <w:rFonts w:asciiTheme="minorHAnsi" w:hAnsiTheme="minorHAnsi"/>
          <w:lang w:val="pt-BR"/>
        </w:rPr>
        <w:t>aviso prévio</w:t>
      </w:r>
      <w:r w:rsidRPr="0078057B">
        <w:rPr>
          <w:rFonts w:asciiTheme="minorHAnsi" w:hAnsiTheme="minorHAnsi"/>
        </w:rPr>
        <w:t xml:space="preserve">, </w:t>
      </w:r>
      <w:r>
        <w:rPr>
          <w:rFonts w:asciiTheme="minorHAnsi" w:hAnsiTheme="minorHAnsi"/>
          <w:lang w:val="pt-BR"/>
        </w:rPr>
        <w:t xml:space="preserve">caso o fato </w:t>
      </w:r>
      <w:r w:rsidRPr="0078057B">
        <w:rPr>
          <w:rFonts w:asciiTheme="minorHAnsi" w:hAnsiTheme="minorHAnsi"/>
        </w:rPr>
        <w:t>prejudique a execução do contrato</w:t>
      </w:r>
      <w:r w:rsidR="00BD13DB">
        <w:rPr>
          <w:rFonts w:asciiTheme="minorHAnsi" w:hAnsiTheme="minorHAnsi"/>
          <w:lang w:val="pt-BR"/>
        </w:rPr>
        <w:t>.</w:t>
      </w:r>
    </w:p>
    <w:p w:rsidR="00CE41E4" w:rsidRDefault="00CE41E4" w:rsidP="00CE41E4">
      <w:pPr>
        <w:pStyle w:val="Corpodetexto"/>
        <w:tabs>
          <w:tab w:val="left" w:pos="709"/>
          <w:tab w:val="left" w:pos="1134"/>
        </w:tabs>
        <w:snapToGrid w:val="0"/>
        <w:spacing w:before="0" w:beforeAutospacing="0" w:after="0" w:afterAutospacing="0"/>
        <w:jc w:val="both"/>
        <w:rPr>
          <w:rFonts w:asciiTheme="minorHAnsi" w:hAnsiTheme="minorHAnsi"/>
        </w:rPr>
      </w:pPr>
    </w:p>
    <w:p w:rsidR="00CE41E4" w:rsidRPr="0049271C" w:rsidRDefault="00BD13DB" w:rsidP="0048543B">
      <w:pPr>
        <w:pStyle w:val="Corpodetexto"/>
        <w:tabs>
          <w:tab w:val="left" w:pos="709"/>
          <w:tab w:val="left" w:pos="1134"/>
        </w:tabs>
        <w:snapToGrid w:val="0"/>
        <w:spacing w:before="0" w:beforeAutospacing="0" w:after="0" w:afterAutospacing="0"/>
        <w:jc w:val="both"/>
        <w:rPr>
          <w:rFonts w:ascii="Calibri" w:hAnsi="Calibri" w:cs="Arial"/>
        </w:rPr>
      </w:pPr>
      <w:r w:rsidRPr="00BD13DB">
        <w:rPr>
          <w:rFonts w:asciiTheme="minorHAnsi" w:hAnsiTheme="minorHAnsi"/>
          <w:b/>
          <w:lang w:val="pt-BR"/>
        </w:rPr>
        <w:lastRenderedPageBreak/>
        <w:t>9.3.</w:t>
      </w:r>
      <w:r>
        <w:rPr>
          <w:rFonts w:asciiTheme="minorHAnsi" w:hAnsiTheme="minorHAnsi"/>
          <w:lang w:val="pt-BR"/>
        </w:rPr>
        <w:t xml:space="preserve"> </w:t>
      </w:r>
      <w:r>
        <w:rPr>
          <w:rFonts w:asciiTheme="minorHAnsi" w:hAnsiTheme="minorHAnsi"/>
          <w:lang w:val="pt-BR"/>
        </w:rPr>
        <w:tab/>
        <w:t xml:space="preserve">Caso a </w:t>
      </w:r>
      <w:r w:rsidRPr="00BD13DB">
        <w:rPr>
          <w:rFonts w:asciiTheme="minorHAnsi" w:hAnsiTheme="minorHAnsi"/>
          <w:b/>
          <w:lang w:val="pt-BR"/>
        </w:rPr>
        <w:t xml:space="preserve">CONTRATADA </w:t>
      </w:r>
      <w:r>
        <w:rPr>
          <w:rFonts w:asciiTheme="minorHAnsi" w:hAnsiTheme="minorHAnsi"/>
          <w:lang w:val="pt-BR"/>
        </w:rPr>
        <w:t>descumpra</w:t>
      </w:r>
      <w:r w:rsidR="00CE41E4" w:rsidRPr="0078057B">
        <w:rPr>
          <w:rFonts w:asciiTheme="minorHAnsi" w:hAnsiTheme="minorHAnsi"/>
        </w:rPr>
        <w:t xml:space="preserve"> as obrigações ou </w:t>
      </w:r>
      <w:r>
        <w:rPr>
          <w:rFonts w:asciiTheme="minorHAnsi" w:hAnsiTheme="minorHAnsi"/>
          <w:lang w:val="pt-BR"/>
        </w:rPr>
        <w:t>não mantenha</w:t>
      </w:r>
      <w:r w:rsidR="00CE41E4" w:rsidRPr="0078057B">
        <w:rPr>
          <w:rFonts w:asciiTheme="minorHAnsi" w:hAnsiTheme="minorHAnsi"/>
        </w:rPr>
        <w:t xml:space="preserve"> as condições</w:t>
      </w:r>
      <w:r>
        <w:rPr>
          <w:rFonts w:asciiTheme="minorHAnsi" w:hAnsiTheme="minorHAnsi"/>
        </w:rPr>
        <w:t xml:space="preserve"> de habilitação no processo de Coleta</w:t>
      </w:r>
      <w:r>
        <w:rPr>
          <w:rFonts w:asciiTheme="minorHAnsi" w:hAnsiTheme="minorHAnsi"/>
          <w:lang w:val="pt-BR"/>
        </w:rPr>
        <w:t xml:space="preserve"> de Preços 0</w:t>
      </w:r>
      <w:r w:rsidR="00145011">
        <w:rPr>
          <w:rFonts w:asciiTheme="minorHAnsi" w:hAnsiTheme="minorHAnsi"/>
          <w:lang w:val="pt-BR"/>
        </w:rPr>
        <w:t>2</w:t>
      </w:r>
      <w:r>
        <w:rPr>
          <w:rFonts w:asciiTheme="minorHAnsi" w:hAnsiTheme="minorHAnsi"/>
          <w:lang w:val="pt-BR"/>
        </w:rPr>
        <w:t>/201</w:t>
      </w:r>
      <w:r w:rsidR="00125B2C">
        <w:rPr>
          <w:rFonts w:asciiTheme="minorHAnsi" w:hAnsiTheme="minorHAnsi"/>
          <w:lang w:val="pt-BR"/>
        </w:rPr>
        <w:t>9</w:t>
      </w:r>
      <w:r>
        <w:rPr>
          <w:rFonts w:asciiTheme="minorHAnsi" w:hAnsiTheme="minorHAnsi"/>
          <w:lang w:val="pt-BR"/>
        </w:rPr>
        <w:t xml:space="preserve"> </w:t>
      </w:r>
      <w:r w:rsidR="0048543B">
        <w:rPr>
          <w:rFonts w:asciiTheme="minorHAnsi" w:hAnsiTheme="minorHAnsi"/>
          <w:lang w:val="pt-BR"/>
        </w:rPr>
        <w:t>poderá o presente instrumento ser rescindido sem prévia notificação.</w:t>
      </w:r>
    </w:p>
    <w:p w:rsidR="0049271C" w:rsidRPr="0049271C" w:rsidRDefault="0049271C" w:rsidP="0049271C">
      <w:pPr>
        <w:tabs>
          <w:tab w:val="left" w:pos="2160"/>
          <w:tab w:val="left" w:pos="2268"/>
          <w:tab w:val="left" w:pos="2552"/>
        </w:tabs>
        <w:ind w:left="2265" w:right="-27"/>
        <w:jc w:val="both"/>
        <w:rPr>
          <w:rFonts w:ascii="Calibri" w:hAnsi="Calibri" w:cs="Arial"/>
          <w:iCs/>
        </w:rPr>
      </w:pPr>
    </w:p>
    <w:p w:rsidR="0049271C" w:rsidRPr="0049271C" w:rsidRDefault="0049271C" w:rsidP="0049271C">
      <w:pPr>
        <w:tabs>
          <w:tab w:val="left" w:pos="709"/>
          <w:tab w:val="left" w:pos="2160"/>
        </w:tabs>
        <w:ind w:right="-27"/>
        <w:jc w:val="both"/>
        <w:rPr>
          <w:rFonts w:ascii="Calibri" w:hAnsi="Calibri" w:cs="Arial"/>
        </w:rPr>
      </w:pPr>
      <w:r w:rsidRPr="0049271C">
        <w:rPr>
          <w:rFonts w:ascii="Calibri" w:hAnsi="Calibri" w:cs="Arial"/>
          <w:b/>
        </w:rPr>
        <w:t>9.</w:t>
      </w:r>
      <w:r w:rsidR="0048543B">
        <w:rPr>
          <w:rFonts w:ascii="Calibri" w:hAnsi="Calibri" w:cs="Arial"/>
          <w:b/>
        </w:rPr>
        <w:t>4</w:t>
      </w:r>
      <w:r w:rsidRPr="0049271C">
        <w:rPr>
          <w:rFonts w:ascii="Calibri" w:hAnsi="Calibri" w:cs="Arial"/>
          <w:b/>
        </w:rPr>
        <w:t>.</w:t>
      </w:r>
      <w:r w:rsidRPr="0049271C">
        <w:rPr>
          <w:rFonts w:ascii="Calibri" w:hAnsi="Calibri" w:cs="Arial"/>
          <w:b/>
        </w:rPr>
        <w:tab/>
      </w:r>
      <w:r w:rsidRPr="0049271C">
        <w:rPr>
          <w:rFonts w:ascii="Calibri" w:hAnsi="Calibri" w:cs="Arial"/>
        </w:rPr>
        <w:t xml:space="preserve">Ao final do prazo de vigência deste Contrato, e não ocorrendo a sua renovação, a </w:t>
      </w:r>
      <w:r w:rsidRPr="0049271C">
        <w:rPr>
          <w:rFonts w:ascii="Calibri" w:hAnsi="Calibri" w:cs="Arial"/>
          <w:b/>
        </w:rPr>
        <w:t>CONTRATADA</w:t>
      </w:r>
      <w:r w:rsidRPr="0049271C">
        <w:rPr>
          <w:rFonts w:ascii="Calibri" w:hAnsi="Calibri" w:cs="Arial"/>
        </w:rPr>
        <w:t xml:space="preserve"> estará concedendo, independentemente de qualquer formalidade, a mais rasa, plena, geral e total quitação com relação aos valores previstos neste Contrato e a ela pagos pela </w:t>
      </w:r>
      <w:r w:rsidRPr="0049271C">
        <w:rPr>
          <w:rFonts w:ascii="Calibri" w:hAnsi="Calibri" w:cs="Arial"/>
          <w:b/>
        </w:rPr>
        <w:t>CONTRATANTE</w:t>
      </w:r>
      <w:r w:rsidRPr="0049271C">
        <w:rPr>
          <w:rFonts w:ascii="Calibri" w:hAnsi="Calibri" w:cs="Arial"/>
        </w:rPr>
        <w:t xml:space="preserve">, para que nada mais venha a receber e/ou reclamar, seja a que título for, inclusive desonerando expressamente a </w:t>
      </w:r>
      <w:r w:rsidRPr="0049271C">
        <w:rPr>
          <w:rFonts w:ascii="Calibri" w:hAnsi="Calibri" w:cs="Arial"/>
          <w:b/>
        </w:rPr>
        <w:t>CONTRATANTE</w:t>
      </w:r>
      <w:r w:rsidRPr="0049271C">
        <w:rPr>
          <w:rFonts w:ascii="Calibri" w:hAnsi="Calibri" w:cs="Arial"/>
        </w:rPr>
        <w:t xml:space="preserve"> ao pagamento de quaisquer indenizações decorrente de investimentos e aquisições de equipamentos utilizados pela </w:t>
      </w:r>
      <w:r w:rsidRPr="0049271C">
        <w:rPr>
          <w:rFonts w:ascii="Calibri" w:hAnsi="Calibri" w:cs="Arial"/>
          <w:b/>
        </w:rPr>
        <w:t>CONTRATADA</w:t>
      </w:r>
      <w:r w:rsidRPr="0049271C">
        <w:rPr>
          <w:rFonts w:ascii="Calibri" w:hAnsi="Calibri" w:cs="Arial"/>
        </w:rPr>
        <w:t xml:space="preserve"> e necessários para a sua atividade, tendo em vista o caráter de não exclusividade deste Contrato.</w:t>
      </w:r>
    </w:p>
    <w:p w:rsidR="0049271C" w:rsidRDefault="0049271C" w:rsidP="00A1604E">
      <w:pPr>
        <w:jc w:val="both"/>
        <w:rPr>
          <w:rFonts w:asciiTheme="minorHAnsi" w:hAnsiTheme="minorHAnsi"/>
        </w:rPr>
      </w:pPr>
    </w:p>
    <w:p w:rsidR="00A1604E" w:rsidRPr="0078057B" w:rsidRDefault="0049271C" w:rsidP="00A1604E">
      <w:pPr>
        <w:jc w:val="both"/>
        <w:rPr>
          <w:rFonts w:asciiTheme="minorHAnsi" w:hAnsiTheme="minorHAnsi"/>
        </w:rPr>
      </w:pPr>
      <w:r>
        <w:rPr>
          <w:rFonts w:asciiTheme="minorHAnsi" w:hAnsiTheme="minorHAnsi"/>
          <w:b/>
        </w:rPr>
        <w:t>9.</w:t>
      </w:r>
      <w:r w:rsidR="0048543B">
        <w:rPr>
          <w:rFonts w:asciiTheme="minorHAnsi" w:hAnsiTheme="minorHAnsi"/>
          <w:b/>
        </w:rPr>
        <w:t>5</w:t>
      </w:r>
      <w:r>
        <w:rPr>
          <w:rFonts w:asciiTheme="minorHAnsi" w:hAnsiTheme="minorHAnsi"/>
          <w:b/>
        </w:rPr>
        <w:t>.</w:t>
      </w:r>
      <w:r>
        <w:rPr>
          <w:rFonts w:asciiTheme="minorHAnsi" w:hAnsiTheme="minorHAnsi"/>
          <w:b/>
        </w:rPr>
        <w:tab/>
      </w:r>
      <w:r w:rsidR="00A1604E" w:rsidRPr="0078057B">
        <w:rPr>
          <w:rFonts w:asciiTheme="minorHAnsi" w:hAnsiTheme="minorHAnsi"/>
        </w:rPr>
        <w:t xml:space="preserve">A inexecução total ou parcial </w:t>
      </w:r>
      <w:r w:rsidR="00A31705">
        <w:rPr>
          <w:rFonts w:asciiTheme="minorHAnsi" w:hAnsiTheme="minorHAnsi"/>
        </w:rPr>
        <w:t>do</w:t>
      </w:r>
      <w:r w:rsidR="00A1604E" w:rsidRPr="0078057B">
        <w:rPr>
          <w:rFonts w:asciiTheme="minorHAnsi" w:hAnsiTheme="minorHAnsi"/>
        </w:rPr>
        <w:t xml:space="preserve"> Contrat</w:t>
      </w:r>
      <w:r w:rsidR="00A31705">
        <w:rPr>
          <w:rFonts w:asciiTheme="minorHAnsi" w:hAnsiTheme="minorHAnsi"/>
        </w:rPr>
        <w:t>o</w:t>
      </w:r>
      <w:r w:rsidR="00A1604E" w:rsidRPr="0078057B">
        <w:rPr>
          <w:rFonts w:asciiTheme="minorHAnsi" w:hAnsiTheme="minorHAnsi"/>
        </w:rPr>
        <w:t xml:space="preserve"> enseja a sua rescisão, com as consequências contratuais e as previstas em lei ou regulamento.</w:t>
      </w:r>
    </w:p>
    <w:p w:rsidR="00A1604E" w:rsidRPr="0078057B" w:rsidRDefault="00A1604E" w:rsidP="00A1604E">
      <w:pPr>
        <w:ind w:firstLine="708"/>
        <w:jc w:val="both"/>
        <w:rPr>
          <w:rFonts w:asciiTheme="minorHAnsi" w:hAnsiTheme="minorHAnsi"/>
        </w:rPr>
      </w:pPr>
    </w:p>
    <w:p w:rsidR="00A1604E" w:rsidRPr="0078057B" w:rsidRDefault="00F40148" w:rsidP="00F40148">
      <w:pPr>
        <w:tabs>
          <w:tab w:val="left" w:pos="709"/>
        </w:tabs>
        <w:jc w:val="both"/>
        <w:rPr>
          <w:rFonts w:asciiTheme="minorHAnsi" w:hAnsiTheme="minorHAnsi"/>
        </w:rPr>
      </w:pPr>
      <w:r>
        <w:rPr>
          <w:rFonts w:asciiTheme="minorHAnsi" w:hAnsiTheme="minorHAnsi"/>
          <w:b/>
        </w:rPr>
        <w:t xml:space="preserve">9.6. </w:t>
      </w:r>
      <w:r>
        <w:rPr>
          <w:rFonts w:asciiTheme="minorHAnsi" w:hAnsiTheme="minorHAnsi"/>
          <w:b/>
        </w:rPr>
        <w:tab/>
      </w:r>
      <w:r w:rsidR="00A1604E" w:rsidRPr="0078057B">
        <w:rPr>
          <w:rFonts w:asciiTheme="minorHAnsi" w:hAnsiTheme="minorHAnsi"/>
        </w:rPr>
        <w:t>A rescisão por descumprimento das cláusulas contratuais acarretará a retenção dos créditos decorrentes do Contrato, até o limite dos prejuízos causados ao CONTRATANTE, além das sanções previstas neste instrumento.</w:t>
      </w:r>
    </w:p>
    <w:p w:rsidR="00A1604E" w:rsidRPr="0078057B" w:rsidRDefault="00A1604E" w:rsidP="00A1604E">
      <w:pPr>
        <w:jc w:val="both"/>
        <w:rPr>
          <w:rFonts w:asciiTheme="minorHAnsi" w:hAnsiTheme="minorHAnsi"/>
        </w:rPr>
      </w:pPr>
    </w:p>
    <w:p w:rsidR="00A1604E" w:rsidRPr="0078057B" w:rsidRDefault="00A1604E" w:rsidP="00A1604E">
      <w:pPr>
        <w:tabs>
          <w:tab w:val="left" w:pos="851"/>
        </w:tabs>
        <w:jc w:val="both"/>
        <w:rPr>
          <w:rFonts w:asciiTheme="minorHAnsi" w:hAnsiTheme="minorHAnsi"/>
          <w:b/>
        </w:rPr>
      </w:pPr>
      <w:r w:rsidRPr="0078057B">
        <w:rPr>
          <w:rFonts w:asciiTheme="minorHAnsi" w:hAnsiTheme="minorHAnsi"/>
          <w:b/>
        </w:rPr>
        <w:t xml:space="preserve">CLÁUSULA DÉCIMA </w:t>
      </w:r>
      <w:r w:rsidR="00F40148">
        <w:rPr>
          <w:rFonts w:asciiTheme="minorHAnsi" w:hAnsiTheme="minorHAnsi"/>
          <w:b/>
        </w:rPr>
        <w:t>– DA MULTA/PENALIDADE</w:t>
      </w:r>
    </w:p>
    <w:p w:rsidR="00A1604E" w:rsidRPr="0078057B" w:rsidRDefault="00A1604E" w:rsidP="00A1604E">
      <w:pPr>
        <w:tabs>
          <w:tab w:val="left" w:pos="851"/>
        </w:tabs>
        <w:jc w:val="both"/>
        <w:rPr>
          <w:rFonts w:asciiTheme="minorHAnsi" w:hAnsiTheme="minorHAnsi"/>
        </w:rPr>
      </w:pPr>
    </w:p>
    <w:p w:rsidR="00F40148" w:rsidRPr="0056672A" w:rsidRDefault="00F40148" w:rsidP="00F40148">
      <w:pPr>
        <w:tabs>
          <w:tab w:val="left" w:pos="709"/>
          <w:tab w:val="left" w:pos="2160"/>
        </w:tabs>
        <w:ind w:right="-27"/>
        <w:jc w:val="both"/>
        <w:rPr>
          <w:rFonts w:ascii="Calibri" w:hAnsi="Calibri" w:cs="Arial"/>
          <w:iCs/>
        </w:rPr>
      </w:pPr>
      <w:r w:rsidRPr="0056672A">
        <w:rPr>
          <w:rFonts w:ascii="Calibri" w:hAnsi="Calibri" w:cs="Arial"/>
          <w:b/>
          <w:iCs/>
        </w:rPr>
        <w:t>10.1.</w:t>
      </w:r>
      <w:r w:rsidRPr="0056672A">
        <w:rPr>
          <w:rFonts w:ascii="Calibri" w:hAnsi="Calibri" w:cs="Arial"/>
          <w:iCs/>
        </w:rPr>
        <w:tab/>
        <w:t>A Parte que deixar de atender quaisquer das Cláusulas e condições objeto deste Contrato ficará obrigada a pagar multa, desde já estabelecida como sendo de 10% (dez por cento) do valor do Contrato, além de possíveis perdas e danos causados à Parte contrária, desde que devidamente comprovados.</w:t>
      </w:r>
    </w:p>
    <w:p w:rsidR="00F40148" w:rsidRDefault="00F40148" w:rsidP="00F40148">
      <w:pPr>
        <w:tabs>
          <w:tab w:val="left" w:pos="709"/>
          <w:tab w:val="left" w:pos="2160"/>
        </w:tabs>
        <w:ind w:right="-27"/>
        <w:jc w:val="both"/>
        <w:rPr>
          <w:rFonts w:ascii="Calibri" w:hAnsi="Calibri" w:cs="Arial"/>
          <w:iCs/>
          <w:sz w:val="18"/>
          <w:szCs w:val="18"/>
        </w:rPr>
      </w:pPr>
    </w:p>
    <w:p w:rsidR="00F40148" w:rsidRPr="0056672A" w:rsidRDefault="00F40148" w:rsidP="00F40148">
      <w:pPr>
        <w:tabs>
          <w:tab w:val="left" w:pos="709"/>
          <w:tab w:val="left" w:pos="2160"/>
        </w:tabs>
        <w:ind w:right="-27"/>
        <w:jc w:val="both"/>
        <w:rPr>
          <w:rFonts w:ascii="Calibri" w:hAnsi="Calibri" w:cs="Arial"/>
          <w:iCs/>
        </w:rPr>
      </w:pPr>
      <w:r w:rsidRPr="0056672A">
        <w:rPr>
          <w:rFonts w:ascii="Calibri" w:hAnsi="Calibri" w:cs="Arial"/>
          <w:b/>
          <w:iCs/>
        </w:rPr>
        <w:t>10.2.</w:t>
      </w:r>
      <w:r w:rsidRPr="0056672A">
        <w:rPr>
          <w:rFonts w:ascii="Calibri" w:hAnsi="Calibri" w:cs="Arial"/>
          <w:iCs/>
        </w:rPr>
        <w:tab/>
      </w:r>
      <w:r w:rsidR="0056672A" w:rsidRPr="0056672A">
        <w:rPr>
          <w:rFonts w:ascii="Calibri" w:hAnsi="Calibri" w:cs="Arial"/>
        </w:rPr>
        <w:t xml:space="preserve">Caso ocorra atraso na entrega do serviço, conforme programado, por razões atribuíveis exclusivamente à </w:t>
      </w:r>
      <w:r w:rsidR="0056672A" w:rsidRPr="0056672A">
        <w:rPr>
          <w:rFonts w:ascii="Calibri" w:hAnsi="Calibri" w:cs="Arial"/>
          <w:b/>
        </w:rPr>
        <w:t>CONTRATADA</w:t>
      </w:r>
      <w:r w:rsidR="0056672A" w:rsidRPr="0056672A">
        <w:rPr>
          <w:rFonts w:ascii="Calibri" w:hAnsi="Calibri" w:cs="Arial"/>
        </w:rPr>
        <w:t xml:space="preserve">, a </w:t>
      </w:r>
      <w:r w:rsidR="0056672A" w:rsidRPr="0056672A">
        <w:rPr>
          <w:rFonts w:ascii="Calibri" w:hAnsi="Calibri" w:cs="Arial"/>
          <w:b/>
        </w:rPr>
        <w:t>CONTRATANTE</w:t>
      </w:r>
      <w:r w:rsidR="0056672A" w:rsidRPr="0056672A">
        <w:rPr>
          <w:rFonts w:ascii="Calibri" w:hAnsi="Calibri" w:cs="Arial"/>
        </w:rPr>
        <w:t xml:space="preserve"> poderá aplicar multa indenizatória na seguinte forma:</w:t>
      </w:r>
    </w:p>
    <w:p w:rsidR="0078057B" w:rsidRDefault="0078057B" w:rsidP="00A1604E">
      <w:pPr>
        <w:tabs>
          <w:tab w:val="left" w:pos="993"/>
        </w:tabs>
        <w:suppressAutoHyphens/>
        <w:ind w:left="567"/>
        <w:jc w:val="both"/>
        <w:rPr>
          <w:rFonts w:asciiTheme="minorHAnsi" w:hAnsiTheme="minorHAnsi"/>
        </w:rPr>
      </w:pPr>
    </w:p>
    <w:p w:rsidR="00A1604E" w:rsidRDefault="00A1604E" w:rsidP="00BC4C36">
      <w:pPr>
        <w:pStyle w:val="PargrafodaLista"/>
        <w:numPr>
          <w:ilvl w:val="0"/>
          <w:numId w:val="10"/>
        </w:numPr>
        <w:tabs>
          <w:tab w:val="left" w:pos="993"/>
        </w:tabs>
        <w:suppressAutoHyphens/>
        <w:spacing w:after="0" w:line="240" w:lineRule="auto"/>
        <w:contextualSpacing w:val="0"/>
        <w:rPr>
          <w:rFonts w:asciiTheme="minorHAnsi" w:hAnsiTheme="minorHAnsi"/>
          <w:sz w:val="24"/>
          <w:szCs w:val="24"/>
          <w:lang w:val="pt-BR" w:eastAsia="pt-BR"/>
        </w:rPr>
      </w:pPr>
      <w:r w:rsidRPr="0056672A">
        <w:rPr>
          <w:rFonts w:asciiTheme="minorHAnsi" w:hAnsiTheme="minorHAnsi"/>
          <w:sz w:val="24"/>
          <w:szCs w:val="24"/>
          <w:lang w:val="pt-BR" w:eastAsia="pt-BR"/>
        </w:rPr>
        <w:t xml:space="preserve">de 0,5% (meio por cento) incidente sobre o valor total do contrato, por dia de atraso, a ser cobrada pelo período máximo de 10 (dez) dias, pela inobservância injustificada </w:t>
      </w:r>
      <w:r w:rsidR="0056672A" w:rsidRPr="0056672A">
        <w:rPr>
          <w:rFonts w:asciiTheme="minorHAnsi" w:hAnsiTheme="minorHAnsi"/>
          <w:sz w:val="24"/>
          <w:szCs w:val="24"/>
          <w:lang w:val="pt-BR" w:eastAsia="pt-BR"/>
        </w:rPr>
        <w:t>da</w:t>
      </w:r>
      <w:r w:rsidRPr="0056672A">
        <w:rPr>
          <w:rFonts w:asciiTheme="minorHAnsi" w:hAnsiTheme="minorHAnsi"/>
          <w:sz w:val="24"/>
          <w:szCs w:val="24"/>
          <w:lang w:val="pt-BR" w:eastAsia="pt-BR"/>
        </w:rPr>
        <w:t xml:space="preserve"> não alocação dos recursos necessários</w:t>
      </w:r>
      <w:r w:rsidR="0056672A">
        <w:rPr>
          <w:rFonts w:asciiTheme="minorHAnsi" w:hAnsiTheme="minorHAnsi"/>
          <w:sz w:val="24"/>
          <w:szCs w:val="24"/>
          <w:lang w:val="pt-BR" w:eastAsia="pt-BR"/>
        </w:rPr>
        <w:t xml:space="preserve"> para a execução do contrato</w:t>
      </w:r>
      <w:r w:rsidRPr="0056672A">
        <w:rPr>
          <w:rFonts w:asciiTheme="minorHAnsi" w:hAnsiTheme="minorHAnsi"/>
          <w:sz w:val="24"/>
          <w:szCs w:val="24"/>
          <w:lang w:val="pt-BR" w:eastAsia="pt-BR"/>
        </w:rPr>
        <w:t xml:space="preserve">. </w:t>
      </w:r>
    </w:p>
    <w:p w:rsidR="0056672A" w:rsidRPr="0056672A" w:rsidRDefault="0056672A" w:rsidP="0056672A">
      <w:pPr>
        <w:pStyle w:val="PargrafodaLista"/>
        <w:tabs>
          <w:tab w:val="left" w:pos="993"/>
        </w:tabs>
        <w:suppressAutoHyphens/>
        <w:spacing w:after="0" w:line="240" w:lineRule="auto"/>
        <w:ind w:left="2203"/>
        <w:contextualSpacing w:val="0"/>
        <w:rPr>
          <w:rFonts w:asciiTheme="minorHAnsi" w:hAnsiTheme="minorHAnsi"/>
          <w:sz w:val="24"/>
          <w:szCs w:val="24"/>
          <w:lang w:val="pt-BR" w:eastAsia="pt-BR"/>
        </w:rPr>
      </w:pPr>
    </w:p>
    <w:p w:rsidR="00A1604E" w:rsidRPr="0078057B" w:rsidRDefault="00A1604E" w:rsidP="00A1604E">
      <w:pPr>
        <w:pStyle w:val="PargrafodaLista"/>
        <w:numPr>
          <w:ilvl w:val="0"/>
          <w:numId w:val="10"/>
        </w:numPr>
        <w:tabs>
          <w:tab w:val="left" w:pos="993"/>
        </w:tabs>
        <w:suppressAutoHyphens/>
        <w:spacing w:after="0" w:line="240" w:lineRule="auto"/>
        <w:contextualSpacing w:val="0"/>
        <w:rPr>
          <w:rFonts w:asciiTheme="minorHAnsi" w:hAnsiTheme="minorHAnsi"/>
          <w:sz w:val="24"/>
          <w:szCs w:val="24"/>
          <w:lang w:val="pt-BR" w:eastAsia="pt-BR"/>
        </w:rPr>
      </w:pPr>
      <w:r w:rsidRPr="0078057B">
        <w:rPr>
          <w:rFonts w:asciiTheme="minorHAnsi" w:hAnsiTheme="minorHAnsi"/>
          <w:sz w:val="24"/>
          <w:szCs w:val="24"/>
          <w:lang w:val="pt-BR" w:eastAsia="pt-BR"/>
        </w:rPr>
        <w:t>de 10% (dez por cento), por hora de atraso, incidente sobre o valor da fatura correspondente ao respectivo bilhete de passagem e/ou seguro de viagem, pela inobservância dos prazos de execução dos serviços.</w:t>
      </w:r>
    </w:p>
    <w:p w:rsidR="00A1604E" w:rsidRPr="0078057B" w:rsidRDefault="00A1604E" w:rsidP="00A1604E">
      <w:pPr>
        <w:pStyle w:val="PargrafodaLista"/>
        <w:spacing w:after="0" w:line="240" w:lineRule="auto"/>
        <w:rPr>
          <w:rFonts w:asciiTheme="minorHAnsi" w:hAnsiTheme="minorHAnsi"/>
          <w:sz w:val="24"/>
          <w:szCs w:val="24"/>
          <w:lang w:val="pt-BR" w:eastAsia="pt-BR"/>
        </w:rPr>
      </w:pPr>
    </w:p>
    <w:p w:rsidR="00A1604E" w:rsidRPr="0078057B" w:rsidRDefault="00A1604E" w:rsidP="00A1604E">
      <w:pPr>
        <w:pStyle w:val="PargrafodaLista"/>
        <w:numPr>
          <w:ilvl w:val="0"/>
          <w:numId w:val="10"/>
        </w:numPr>
        <w:tabs>
          <w:tab w:val="left" w:pos="993"/>
        </w:tabs>
        <w:suppressAutoHyphens/>
        <w:spacing w:after="0" w:line="240" w:lineRule="auto"/>
        <w:contextualSpacing w:val="0"/>
        <w:rPr>
          <w:rFonts w:asciiTheme="minorHAnsi" w:hAnsiTheme="minorHAnsi"/>
          <w:sz w:val="24"/>
          <w:szCs w:val="24"/>
          <w:lang w:val="pt-BR" w:eastAsia="pt-BR"/>
        </w:rPr>
      </w:pPr>
      <w:r w:rsidRPr="0078057B">
        <w:rPr>
          <w:rFonts w:asciiTheme="minorHAnsi" w:hAnsiTheme="minorHAnsi"/>
          <w:sz w:val="24"/>
          <w:szCs w:val="24"/>
          <w:lang w:val="pt-BR" w:eastAsia="pt-BR"/>
        </w:rPr>
        <w:t>de até 10% (dez por cento) sobre o valor total da Nota Fiscal referente ao mês em que for constatado o descumprimento de qualquer obrigação prevista na Coleta de Preços.</w:t>
      </w:r>
    </w:p>
    <w:p w:rsidR="00A1604E" w:rsidRPr="0078057B" w:rsidRDefault="00A1604E" w:rsidP="00A1604E">
      <w:pPr>
        <w:pStyle w:val="PargrafodaLista"/>
        <w:spacing w:after="0" w:line="240" w:lineRule="auto"/>
        <w:rPr>
          <w:rFonts w:asciiTheme="minorHAnsi" w:hAnsiTheme="minorHAnsi"/>
          <w:sz w:val="24"/>
          <w:szCs w:val="24"/>
          <w:lang w:val="pt-BR" w:eastAsia="pt-BR"/>
        </w:rPr>
      </w:pPr>
    </w:p>
    <w:p w:rsidR="00A1604E" w:rsidRPr="0078057B" w:rsidRDefault="00A1604E" w:rsidP="00A1604E">
      <w:pPr>
        <w:pStyle w:val="PargrafodaLista"/>
        <w:numPr>
          <w:ilvl w:val="0"/>
          <w:numId w:val="10"/>
        </w:numPr>
        <w:tabs>
          <w:tab w:val="left" w:pos="993"/>
        </w:tabs>
        <w:suppressAutoHyphens/>
        <w:spacing w:after="0" w:line="240" w:lineRule="auto"/>
        <w:contextualSpacing w:val="0"/>
        <w:rPr>
          <w:rFonts w:asciiTheme="minorHAnsi" w:hAnsiTheme="minorHAnsi"/>
          <w:sz w:val="24"/>
          <w:szCs w:val="24"/>
          <w:lang w:val="pt-BR" w:eastAsia="pt-BR"/>
        </w:rPr>
      </w:pPr>
      <w:r w:rsidRPr="0078057B">
        <w:rPr>
          <w:rFonts w:asciiTheme="minorHAnsi" w:hAnsiTheme="minorHAnsi"/>
          <w:sz w:val="24"/>
          <w:szCs w:val="24"/>
          <w:lang w:val="pt-BR" w:eastAsia="pt-BR"/>
        </w:rPr>
        <w:lastRenderedPageBreak/>
        <w:t>de 10% (dez por cento) sobre o valor total da contratação, nos casos de anulação do contrato por culpa da CONTRATADA.</w:t>
      </w:r>
    </w:p>
    <w:p w:rsidR="00A1604E" w:rsidRPr="0078057B" w:rsidRDefault="00A1604E" w:rsidP="00A1604E">
      <w:pPr>
        <w:pStyle w:val="PargrafodaLista"/>
        <w:spacing w:after="0" w:line="240" w:lineRule="auto"/>
        <w:ind w:left="1843" w:hanging="425"/>
        <w:rPr>
          <w:rFonts w:asciiTheme="minorHAnsi" w:hAnsiTheme="minorHAnsi"/>
          <w:sz w:val="24"/>
          <w:szCs w:val="24"/>
          <w:lang w:val="pt-BR" w:eastAsia="pt-BR"/>
        </w:rPr>
      </w:pPr>
    </w:p>
    <w:p w:rsidR="00A1604E" w:rsidRPr="0078057B" w:rsidRDefault="0056672A" w:rsidP="00A1604E">
      <w:pPr>
        <w:jc w:val="both"/>
        <w:rPr>
          <w:rFonts w:asciiTheme="minorHAnsi" w:hAnsiTheme="minorHAnsi"/>
        </w:rPr>
      </w:pPr>
      <w:r>
        <w:rPr>
          <w:rFonts w:asciiTheme="minorHAnsi" w:hAnsiTheme="minorHAnsi"/>
          <w:b/>
        </w:rPr>
        <w:t>10.3.</w:t>
      </w:r>
      <w:r>
        <w:rPr>
          <w:rFonts w:asciiTheme="minorHAnsi" w:hAnsiTheme="minorHAnsi"/>
          <w:b/>
        </w:rPr>
        <w:tab/>
      </w:r>
      <w:r w:rsidR="00A1604E" w:rsidRPr="0078057B">
        <w:rPr>
          <w:rFonts w:asciiTheme="minorHAnsi" w:hAnsiTheme="minorHAnsi"/>
        </w:rPr>
        <w:t>As sanções previstas neste instrumento são independentes entre si, podendo ser aplicadas de forma isolada ou cumulativamente, sem prejuízo de outras medidas cabíveis.</w:t>
      </w:r>
    </w:p>
    <w:p w:rsidR="00A1604E" w:rsidRPr="0078057B" w:rsidRDefault="00A1604E" w:rsidP="00A1604E">
      <w:pPr>
        <w:jc w:val="both"/>
        <w:rPr>
          <w:rFonts w:asciiTheme="minorHAnsi" w:hAnsiTheme="minorHAnsi"/>
        </w:rPr>
      </w:pPr>
    </w:p>
    <w:p w:rsidR="00A1604E" w:rsidRDefault="0056672A" w:rsidP="00A1604E">
      <w:pPr>
        <w:jc w:val="both"/>
        <w:rPr>
          <w:rFonts w:asciiTheme="minorHAnsi" w:hAnsiTheme="minorHAnsi"/>
        </w:rPr>
      </w:pPr>
      <w:r>
        <w:rPr>
          <w:rFonts w:asciiTheme="minorHAnsi" w:hAnsiTheme="minorHAnsi"/>
          <w:b/>
        </w:rPr>
        <w:t xml:space="preserve">10.4. </w:t>
      </w:r>
      <w:r>
        <w:rPr>
          <w:rFonts w:asciiTheme="minorHAnsi" w:hAnsiTheme="minorHAnsi"/>
          <w:b/>
        </w:rPr>
        <w:tab/>
      </w:r>
      <w:r w:rsidR="00A1604E" w:rsidRPr="0078057B">
        <w:rPr>
          <w:rFonts w:asciiTheme="minorHAnsi" w:hAnsiTheme="minorHAnsi"/>
        </w:rPr>
        <w:t xml:space="preserve">A multa deverá ser recolhida no prazo máximo de 10 (dez) dias corridos, a contar da data do recebimento da comunicação enviada </w:t>
      </w:r>
      <w:r w:rsidR="00E57675">
        <w:rPr>
          <w:rFonts w:asciiTheme="minorHAnsi" w:hAnsiTheme="minorHAnsi"/>
        </w:rPr>
        <w:t xml:space="preserve">pela </w:t>
      </w:r>
      <w:r w:rsidRPr="0056672A">
        <w:rPr>
          <w:rFonts w:asciiTheme="minorHAnsi" w:hAnsiTheme="minorHAnsi"/>
          <w:b/>
        </w:rPr>
        <w:t>CONTRATANTE</w:t>
      </w:r>
      <w:r>
        <w:rPr>
          <w:rFonts w:asciiTheme="minorHAnsi" w:hAnsiTheme="minorHAnsi"/>
        </w:rPr>
        <w:t xml:space="preserve">, caso não ocorra o pagamento poderá a </w:t>
      </w:r>
      <w:r w:rsidRPr="0056672A">
        <w:rPr>
          <w:rFonts w:asciiTheme="minorHAnsi" w:hAnsiTheme="minorHAnsi"/>
          <w:b/>
        </w:rPr>
        <w:t>CONTRATANTE</w:t>
      </w:r>
      <w:r>
        <w:rPr>
          <w:rFonts w:asciiTheme="minorHAnsi" w:hAnsiTheme="minorHAnsi"/>
        </w:rPr>
        <w:t xml:space="preserve"> reter o pagamento até a regularização da pendência, não se constituindo mora contratual.</w:t>
      </w:r>
    </w:p>
    <w:p w:rsidR="0056672A" w:rsidRPr="0078057B" w:rsidRDefault="0056672A" w:rsidP="00A1604E">
      <w:pPr>
        <w:jc w:val="both"/>
        <w:rPr>
          <w:rFonts w:asciiTheme="minorHAnsi" w:hAnsiTheme="minorHAnsi"/>
        </w:rPr>
      </w:pPr>
    </w:p>
    <w:p w:rsidR="00A1604E" w:rsidRPr="0078057B" w:rsidRDefault="00A1604E" w:rsidP="0078057B">
      <w:pPr>
        <w:rPr>
          <w:rFonts w:asciiTheme="minorHAnsi" w:hAnsiTheme="minorHAnsi"/>
          <w:b/>
        </w:rPr>
      </w:pPr>
      <w:r w:rsidRPr="0078057B">
        <w:rPr>
          <w:rFonts w:asciiTheme="minorHAnsi" w:hAnsiTheme="minorHAnsi"/>
          <w:b/>
        </w:rPr>
        <w:t>CLÁUSULA D</w:t>
      </w:r>
      <w:r w:rsidR="00FA1FBE">
        <w:rPr>
          <w:rFonts w:asciiTheme="minorHAnsi" w:hAnsiTheme="minorHAnsi"/>
          <w:b/>
        </w:rPr>
        <w:t>ÉCIMA</w:t>
      </w:r>
      <w:r w:rsidR="00A44E09">
        <w:rPr>
          <w:rFonts w:asciiTheme="minorHAnsi" w:hAnsiTheme="minorHAnsi"/>
          <w:b/>
        </w:rPr>
        <w:t xml:space="preserve"> </w:t>
      </w:r>
      <w:r w:rsidR="00A5189C">
        <w:rPr>
          <w:rFonts w:asciiTheme="minorHAnsi" w:hAnsiTheme="minorHAnsi"/>
          <w:b/>
        </w:rPr>
        <w:t>PRIME</w:t>
      </w:r>
      <w:r w:rsidR="0078057B">
        <w:rPr>
          <w:rFonts w:asciiTheme="minorHAnsi" w:hAnsiTheme="minorHAnsi"/>
          <w:b/>
        </w:rPr>
        <w:t>IRA</w:t>
      </w:r>
      <w:r w:rsidR="0078057B" w:rsidRPr="0078057B">
        <w:rPr>
          <w:rFonts w:asciiTheme="minorHAnsi" w:hAnsiTheme="minorHAnsi"/>
          <w:b/>
        </w:rPr>
        <w:t xml:space="preserve"> </w:t>
      </w:r>
      <w:r w:rsidRPr="0078057B">
        <w:rPr>
          <w:rFonts w:asciiTheme="minorHAnsi" w:hAnsiTheme="minorHAnsi"/>
          <w:b/>
        </w:rPr>
        <w:t>– DA VIGÊNCIA E PRORROGAÇÃO</w:t>
      </w:r>
    </w:p>
    <w:p w:rsidR="00A1604E" w:rsidRPr="0078057B" w:rsidRDefault="00A1604E" w:rsidP="00A1604E">
      <w:pPr>
        <w:rPr>
          <w:rFonts w:asciiTheme="minorHAnsi" w:hAnsiTheme="minorHAnsi"/>
        </w:rPr>
      </w:pPr>
    </w:p>
    <w:p w:rsidR="00A1604E" w:rsidRPr="0078057B" w:rsidRDefault="00A5189C" w:rsidP="0078057B">
      <w:pPr>
        <w:jc w:val="both"/>
        <w:rPr>
          <w:rFonts w:asciiTheme="minorHAnsi" w:hAnsiTheme="minorHAnsi"/>
        </w:rPr>
      </w:pPr>
      <w:r w:rsidRPr="00A5189C">
        <w:rPr>
          <w:rFonts w:asciiTheme="minorHAnsi" w:hAnsiTheme="minorHAnsi"/>
          <w:b/>
        </w:rPr>
        <w:t>11.1.</w:t>
      </w:r>
      <w:r>
        <w:rPr>
          <w:rFonts w:asciiTheme="minorHAnsi" w:hAnsiTheme="minorHAnsi"/>
        </w:rPr>
        <w:t xml:space="preserve"> </w:t>
      </w:r>
      <w:r>
        <w:rPr>
          <w:rFonts w:asciiTheme="minorHAnsi" w:hAnsiTheme="minorHAnsi"/>
        </w:rPr>
        <w:tab/>
      </w:r>
      <w:r w:rsidR="00A1604E" w:rsidRPr="0078057B">
        <w:rPr>
          <w:rFonts w:asciiTheme="minorHAnsi" w:hAnsiTheme="minorHAnsi"/>
        </w:rPr>
        <w:t xml:space="preserve">O presente Contrato </w:t>
      </w:r>
      <w:r w:rsidR="0078057B">
        <w:rPr>
          <w:rFonts w:asciiTheme="minorHAnsi" w:hAnsiTheme="minorHAnsi"/>
        </w:rPr>
        <w:t>terá vigência de</w:t>
      </w:r>
      <w:r w:rsidR="00A1604E" w:rsidRPr="0078057B">
        <w:rPr>
          <w:rFonts w:asciiTheme="minorHAnsi" w:hAnsiTheme="minorHAnsi"/>
        </w:rPr>
        <w:t xml:space="preserve"> </w:t>
      </w:r>
      <w:r w:rsidR="0078057B" w:rsidRPr="00125B2C">
        <w:rPr>
          <w:rFonts w:asciiTheme="minorHAnsi" w:hAnsiTheme="minorHAnsi"/>
        </w:rPr>
        <w:t xml:space="preserve">24 </w:t>
      </w:r>
      <w:r w:rsidR="00A1604E" w:rsidRPr="00125B2C">
        <w:rPr>
          <w:rFonts w:asciiTheme="minorHAnsi" w:hAnsiTheme="minorHAnsi"/>
        </w:rPr>
        <w:t>(</w:t>
      </w:r>
      <w:r w:rsidR="0078057B" w:rsidRPr="00125B2C">
        <w:rPr>
          <w:rFonts w:asciiTheme="minorHAnsi" w:hAnsiTheme="minorHAnsi"/>
        </w:rPr>
        <w:t>vinte e quatro</w:t>
      </w:r>
      <w:r w:rsidR="00A1604E" w:rsidRPr="00125B2C">
        <w:rPr>
          <w:rFonts w:asciiTheme="minorHAnsi" w:hAnsiTheme="minorHAnsi"/>
        </w:rPr>
        <w:t>) meses</w:t>
      </w:r>
      <w:r w:rsidR="00A1604E" w:rsidRPr="0078057B">
        <w:rPr>
          <w:rFonts w:asciiTheme="minorHAnsi" w:hAnsiTheme="minorHAnsi"/>
        </w:rPr>
        <w:t>, contado da data de sua assinatura, podendo ser prorrogado por iguais períodos, após manifestação das partes envolvidas, mediante termo aditivo.</w:t>
      </w:r>
    </w:p>
    <w:p w:rsidR="00A1604E" w:rsidRPr="0078057B" w:rsidRDefault="00A1604E" w:rsidP="0078057B">
      <w:pPr>
        <w:jc w:val="both"/>
        <w:rPr>
          <w:rFonts w:asciiTheme="minorHAnsi" w:hAnsiTheme="minorHAnsi"/>
        </w:rPr>
      </w:pPr>
    </w:p>
    <w:p w:rsidR="00A1604E" w:rsidRDefault="00A1604E" w:rsidP="00A1604E">
      <w:pPr>
        <w:rPr>
          <w:rFonts w:asciiTheme="minorHAnsi" w:hAnsiTheme="minorHAnsi"/>
          <w:b/>
        </w:rPr>
      </w:pPr>
    </w:p>
    <w:p w:rsidR="00A5189C" w:rsidRPr="00A5189C" w:rsidRDefault="00A5189C" w:rsidP="00A5189C">
      <w:pPr>
        <w:tabs>
          <w:tab w:val="left" w:pos="2160"/>
        </w:tabs>
        <w:ind w:right="-27"/>
        <w:jc w:val="both"/>
        <w:rPr>
          <w:rFonts w:ascii="Calibri" w:hAnsi="Calibri" w:cs="Arial"/>
          <w:b/>
          <w:bCs/>
        </w:rPr>
      </w:pPr>
      <w:r w:rsidRPr="0078057B">
        <w:rPr>
          <w:rFonts w:asciiTheme="minorHAnsi" w:hAnsiTheme="minorHAnsi"/>
          <w:b/>
        </w:rPr>
        <w:t>CLÁUSULA D</w:t>
      </w:r>
      <w:r w:rsidR="00FA1FBE">
        <w:rPr>
          <w:rFonts w:asciiTheme="minorHAnsi" w:hAnsiTheme="minorHAnsi"/>
          <w:b/>
        </w:rPr>
        <w:t>ÉCIMA</w:t>
      </w:r>
      <w:r w:rsidR="00A44E09">
        <w:rPr>
          <w:rFonts w:asciiTheme="minorHAnsi" w:hAnsiTheme="minorHAnsi"/>
          <w:b/>
        </w:rPr>
        <w:t xml:space="preserve"> </w:t>
      </w:r>
      <w:r>
        <w:rPr>
          <w:rFonts w:asciiTheme="minorHAnsi" w:hAnsiTheme="minorHAnsi"/>
          <w:b/>
        </w:rPr>
        <w:t xml:space="preserve">SEGUNDA - </w:t>
      </w:r>
      <w:r w:rsidRPr="00A5189C">
        <w:rPr>
          <w:rFonts w:ascii="Calibri" w:hAnsi="Calibri" w:cs="Arial"/>
          <w:b/>
          <w:bCs/>
        </w:rPr>
        <w:t>DO VALOR TOTAL DO CONTRATO</w:t>
      </w:r>
    </w:p>
    <w:p w:rsidR="00A5189C" w:rsidRPr="005674CD" w:rsidRDefault="00A5189C" w:rsidP="00A5189C">
      <w:pPr>
        <w:tabs>
          <w:tab w:val="left" w:pos="2160"/>
        </w:tabs>
        <w:ind w:right="-27"/>
        <w:jc w:val="both"/>
        <w:rPr>
          <w:rFonts w:ascii="Calibri" w:hAnsi="Calibri" w:cs="Arial"/>
          <w:b/>
          <w:sz w:val="18"/>
          <w:szCs w:val="18"/>
        </w:rPr>
      </w:pPr>
    </w:p>
    <w:p w:rsidR="00A5189C" w:rsidRDefault="00A5189C" w:rsidP="00BE4A8A">
      <w:pPr>
        <w:tabs>
          <w:tab w:val="left" w:pos="709"/>
          <w:tab w:val="left" w:pos="2160"/>
        </w:tabs>
        <w:ind w:right="-27"/>
        <w:jc w:val="both"/>
        <w:rPr>
          <w:rFonts w:asciiTheme="minorHAnsi" w:hAnsiTheme="minorHAnsi"/>
        </w:rPr>
      </w:pPr>
      <w:r w:rsidRPr="00BE4A8A">
        <w:rPr>
          <w:rFonts w:ascii="Calibri" w:hAnsi="Calibri" w:cs="Arial"/>
          <w:b/>
        </w:rPr>
        <w:t>1</w:t>
      </w:r>
      <w:r w:rsidR="00057319" w:rsidRPr="00BE4A8A">
        <w:rPr>
          <w:rFonts w:ascii="Calibri" w:hAnsi="Calibri" w:cs="Arial"/>
          <w:b/>
        </w:rPr>
        <w:t>2</w:t>
      </w:r>
      <w:r w:rsidRPr="00BE4A8A">
        <w:rPr>
          <w:rFonts w:ascii="Calibri" w:hAnsi="Calibri" w:cs="Arial"/>
          <w:b/>
        </w:rPr>
        <w:t>.1.</w:t>
      </w:r>
      <w:r w:rsidR="00BE4A8A">
        <w:rPr>
          <w:rFonts w:ascii="Calibri" w:hAnsi="Calibri" w:cs="Arial"/>
          <w:b/>
        </w:rPr>
        <w:t xml:space="preserve"> </w:t>
      </w:r>
      <w:r w:rsidR="00BE4A8A">
        <w:rPr>
          <w:rFonts w:ascii="Calibri" w:hAnsi="Calibri" w:cs="Arial"/>
          <w:b/>
        </w:rPr>
        <w:tab/>
      </w:r>
      <w:r w:rsidRPr="00BE4A8A">
        <w:rPr>
          <w:rFonts w:asciiTheme="minorHAnsi" w:hAnsiTheme="minorHAnsi"/>
        </w:rPr>
        <w:t>Ao presente Contrato é atribuído o valor de</w:t>
      </w:r>
      <w:r w:rsidR="00C227E5">
        <w:rPr>
          <w:rFonts w:asciiTheme="minorHAnsi" w:hAnsiTheme="minorHAnsi"/>
        </w:rPr>
        <w:t xml:space="preserve"> até</w:t>
      </w:r>
      <w:r w:rsidRPr="00BE4A8A">
        <w:rPr>
          <w:rFonts w:asciiTheme="minorHAnsi" w:hAnsiTheme="minorHAnsi"/>
        </w:rPr>
        <w:t xml:space="preserve"> </w:t>
      </w:r>
      <w:r w:rsidR="00990FD1" w:rsidRPr="00E8516F">
        <w:rPr>
          <w:rFonts w:asciiTheme="minorHAnsi" w:hAnsiTheme="minorHAnsi"/>
        </w:rPr>
        <w:t xml:space="preserve">R$ </w:t>
      </w:r>
      <w:r w:rsidR="00BE4A8A" w:rsidRPr="00E8516F">
        <w:rPr>
          <w:rFonts w:asciiTheme="minorHAnsi" w:hAnsiTheme="minorHAnsi"/>
        </w:rPr>
        <w:t>1.</w:t>
      </w:r>
      <w:r w:rsidR="00125B2C" w:rsidRPr="00E8516F">
        <w:rPr>
          <w:rFonts w:asciiTheme="minorHAnsi" w:hAnsiTheme="minorHAnsi"/>
        </w:rPr>
        <w:t>5</w:t>
      </w:r>
      <w:r w:rsidR="00BE4A8A" w:rsidRPr="00E8516F">
        <w:rPr>
          <w:rFonts w:asciiTheme="minorHAnsi" w:hAnsiTheme="minorHAnsi"/>
        </w:rPr>
        <w:t xml:space="preserve">00.000,00 (um milhão </w:t>
      </w:r>
      <w:r w:rsidR="00125B2C" w:rsidRPr="00E8516F">
        <w:rPr>
          <w:rFonts w:asciiTheme="minorHAnsi" w:hAnsiTheme="minorHAnsi"/>
        </w:rPr>
        <w:t>e quinhentos mil</w:t>
      </w:r>
      <w:r w:rsidR="00BE4A8A" w:rsidRPr="00E8516F">
        <w:rPr>
          <w:rFonts w:asciiTheme="minorHAnsi" w:hAnsiTheme="minorHAnsi"/>
        </w:rPr>
        <w:t xml:space="preserve"> reais)</w:t>
      </w:r>
      <w:r w:rsidRPr="00E8516F">
        <w:rPr>
          <w:rFonts w:asciiTheme="minorHAnsi" w:hAnsiTheme="minorHAnsi"/>
        </w:rPr>
        <w:t xml:space="preserve"> apenas para fins fiscais e contratuais.</w:t>
      </w:r>
    </w:p>
    <w:p w:rsidR="00990FD1" w:rsidRDefault="00990FD1" w:rsidP="00BE4A8A">
      <w:pPr>
        <w:tabs>
          <w:tab w:val="left" w:pos="709"/>
          <w:tab w:val="left" w:pos="2160"/>
        </w:tabs>
        <w:ind w:right="-27"/>
        <w:jc w:val="both"/>
        <w:rPr>
          <w:rFonts w:asciiTheme="minorHAnsi" w:hAnsiTheme="minorHAnsi"/>
        </w:rPr>
      </w:pPr>
    </w:p>
    <w:p w:rsidR="00990FD1" w:rsidRDefault="00990FD1" w:rsidP="00BE4A8A">
      <w:pPr>
        <w:tabs>
          <w:tab w:val="left" w:pos="709"/>
          <w:tab w:val="left" w:pos="2160"/>
        </w:tabs>
        <w:ind w:right="-27"/>
        <w:jc w:val="both"/>
        <w:rPr>
          <w:rFonts w:ascii="Calibri" w:hAnsi="Calibri" w:cs="Arial"/>
        </w:rPr>
      </w:pPr>
      <w:r w:rsidRPr="00990FD1">
        <w:rPr>
          <w:rFonts w:asciiTheme="minorHAnsi" w:hAnsiTheme="minorHAnsi"/>
          <w:b/>
        </w:rPr>
        <w:t>12.2.</w:t>
      </w:r>
      <w:r>
        <w:rPr>
          <w:rFonts w:asciiTheme="minorHAnsi" w:hAnsiTheme="minorHAnsi"/>
        </w:rPr>
        <w:t xml:space="preserve"> </w:t>
      </w:r>
      <w:r>
        <w:rPr>
          <w:rFonts w:asciiTheme="minorHAnsi" w:hAnsiTheme="minorHAnsi"/>
        </w:rPr>
        <w:tab/>
      </w:r>
      <w:r w:rsidRPr="00A1604E">
        <w:rPr>
          <w:rFonts w:ascii="Calibri" w:hAnsi="Calibri" w:cs="Arial"/>
        </w:rPr>
        <w:t xml:space="preserve">Os valores informados acima são estimativos e não indicam qualquer compromisso futuro para a </w:t>
      </w:r>
      <w:r w:rsidRPr="002C28A2">
        <w:rPr>
          <w:rFonts w:ascii="Calibri" w:hAnsi="Calibri" w:cs="Arial"/>
          <w:b/>
        </w:rPr>
        <w:t>CONTRATA</w:t>
      </w:r>
      <w:r>
        <w:rPr>
          <w:rFonts w:ascii="Calibri" w:hAnsi="Calibri" w:cs="Arial"/>
          <w:b/>
        </w:rPr>
        <w:t>NTE</w:t>
      </w:r>
      <w:r w:rsidRPr="00A1604E">
        <w:rPr>
          <w:rFonts w:ascii="Calibri" w:hAnsi="Calibri" w:cs="Arial"/>
        </w:rPr>
        <w:t>.</w:t>
      </w:r>
    </w:p>
    <w:p w:rsidR="0057119E" w:rsidRPr="00BE4A8A" w:rsidRDefault="0057119E" w:rsidP="00BE4A8A">
      <w:pPr>
        <w:tabs>
          <w:tab w:val="left" w:pos="709"/>
          <w:tab w:val="left" w:pos="2160"/>
        </w:tabs>
        <w:ind w:right="-27"/>
        <w:jc w:val="both"/>
        <w:rPr>
          <w:rFonts w:asciiTheme="minorHAnsi" w:hAnsiTheme="minorHAnsi"/>
        </w:rPr>
      </w:pPr>
    </w:p>
    <w:p w:rsidR="00FA1FBE" w:rsidRPr="00FA1FBE" w:rsidRDefault="00FA1FBE" w:rsidP="00FA1FBE">
      <w:pPr>
        <w:tabs>
          <w:tab w:val="left" w:pos="2160"/>
        </w:tabs>
        <w:ind w:right="-27"/>
        <w:jc w:val="both"/>
        <w:rPr>
          <w:rFonts w:ascii="Calibri" w:hAnsi="Calibri" w:cs="Arial"/>
          <w:b/>
        </w:rPr>
      </w:pPr>
      <w:r w:rsidRPr="00FA1FBE">
        <w:rPr>
          <w:rFonts w:ascii="Calibri" w:hAnsi="Calibri" w:cs="Arial"/>
          <w:b/>
        </w:rPr>
        <w:t>CLÁUSULA DÉCIMA</w:t>
      </w:r>
      <w:r w:rsidR="00A44E09">
        <w:rPr>
          <w:rFonts w:ascii="Calibri" w:hAnsi="Calibri" w:cs="Arial"/>
          <w:b/>
        </w:rPr>
        <w:t xml:space="preserve"> </w:t>
      </w:r>
      <w:r w:rsidRPr="00FA1FBE">
        <w:rPr>
          <w:rFonts w:ascii="Calibri" w:hAnsi="Calibri" w:cs="Arial"/>
          <w:b/>
        </w:rPr>
        <w:t>TERCEIRA - DA RESPONSABILIDADE CIVIL</w:t>
      </w:r>
    </w:p>
    <w:p w:rsidR="00FA1FBE" w:rsidRPr="00FA1FBE" w:rsidRDefault="00FA1FBE" w:rsidP="00FA1FBE">
      <w:pPr>
        <w:tabs>
          <w:tab w:val="left" w:pos="2160"/>
        </w:tabs>
        <w:ind w:right="-27"/>
        <w:jc w:val="both"/>
        <w:rPr>
          <w:rFonts w:ascii="Calibri" w:hAnsi="Calibri" w:cs="Arial"/>
          <w:b/>
        </w:rPr>
      </w:pPr>
    </w:p>
    <w:p w:rsidR="00FA1FBE" w:rsidRPr="00FA1FBE" w:rsidRDefault="00FA1FBE" w:rsidP="00FA1FBE">
      <w:pPr>
        <w:tabs>
          <w:tab w:val="left" w:pos="709"/>
          <w:tab w:val="left" w:pos="2160"/>
        </w:tabs>
        <w:ind w:right="-27"/>
        <w:jc w:val="both"/>
        <w:rPr>
          <w:rFonts w:ascii="Calibri" w:hAnsi="Calibri" w:cs="Arial"/>
        </w:rPr>
      </w:pPr>
      <w:r w:rsidRPr="00FA1FBE">
        <w:rPr>
          <w:rFonts w:ascii="Calibri" w:hAnsi="Calibri" w:cs="Arial"/>
          <w:b/>
        </w:rPr>
        <w:t xml:space="preserve">13.1. </w:t>
      </w:r>
      <w:r w:rsidRPr="00FA1FBE">
        <w:rPr>
          <w:rFonts w:ascii="Calibri" w:hAnsi="Calibri" w:cs="Arial"/>
          <w:b/>
        </w:rPr>
        <w:tab/>
      </w:r>
      <w:r w:rsidRPr="00FA1FBE">
        <w:rPr>
          <w:rFonts w:ascii="Calibri" w:hAnsi="Calibri" w:cs="Arial"/>
        </w:rPr>
        <w:t xml:space="preserve">A </w:t>
      </w:r>
      <w:r w:rsidRPr="00FA1FBE">
        <w:rPr>
          <w:rFonts w:ascii="Calibri" w:hAnsi="Calibri" w:cs="Arial"/>
          <w:b/>
        </w:rPr>
        <w:t>CONTRATADA</w:t>
      </w:r>
      <w:r w:rsidRPr="00FA1FBE">
        <w:rPr>
          <w:rFonts w:ascii="Calibri" w:hAnsi="Calibri" w:cs="Arial"/>
        </w:rPr>
        <w:t xml:space="preserve"> responderá por qualquer dano ou prejuízo causado à </w:t>
      </w:r>
      <w:r w:rsidRPr="00FA1FBE">
        <w:rPr>
          <w:rFonts w:ascii="Calibri" w:hAnsi="Calibri" w:cs="Arial"/>
          <w:b/>
        </w:rPr>
        <w:t>CONTRATANTE</w:t>
      </w:r>
      <w:r w:rsidRPr="00FA1FBE">
        <w:rPr>
          <w:rFonts w:ascii="Calibri" w:hAnsi="Calibri" w:cs="Arial"/>
        </w:rPr>
        <w:t xml:space="preserve"> ou a terceiros, por ação ou omissão sua, de seus prepostos e/ou empregados, em decorrência da execução dos Serviços previstos neste instrumento contratual, exceto nos eventos de caso fortuito ou força maior devidamente comprovados, conforme definidos na Cláusula </w:t>
      </w:r>
      <w:r>
        <w:rPr>
          <w:rFonts w:ascii="Calibri" w:hAnsi="Calibri" w:cs="Arial"/>
        </w:rPr>
        <w:t>14</w:t>
      </w:r>
      <w:r w:rsidRPr="00FA1FBE">
        <w:rPr>
          <w:rFonts w:ascii="Calibri" w:hAnsi="Calibri" w:cs="Arial"/>
        </w:rPr>
        <w:t xml:space="preserve"> abaixo.</w:t>
      </w:r>
    </w:p>
    <w:p w:rsidR="00A5189C" w:rsidRDefault="00A5189C" w:rsidP="00A1604E">
      <w:pPr>
        <w:rPr>
          <w:rFonts w:asciiTheme="minorHAnsi" w:hAnsiTheme="minorHAnsi"/>
          <w:b/>
        </w:rPr>
      </w:pPr>
    </w:p>
    <w:p w:rsidR="00FA1FBE" w:rsidRPr="00FA1FBE" w:rsidRDefault="00FA1FBE" w:rsidP="00FA1FBE">
      <w:pPr>
        <w:tabs>
          <w:tab w:val="left" w:pos="2160"/>
        </w:tabs>
        <w:ind w:right="-27"/>
        <w:jc w:val="both"/>
        <w:rPr>
          <w:rFonts w:ascii="Calibri" w:hAnsi="Calibri" w:cs="Arial"/>
          <w:b/>
        </w:rPr>
      </w:pPr>
      <w:r w:rsidRPr="00FA1FBE">
        <w:rPr>
          <w:rFonts w:ascii="Calibri" w:hAnsi="Calibri" w:cs="Arial"/>
          <w:b/>
        </w:rPr>
        <w:t>CLÁUSULA D</w:t>
      </w:r>
      <w:r w:rsidR="00A44E09">
        <w:rPr>
          <w:rFonts w:ascii="Calibri" w:hAnsi="Calibri" w:cs="Arial"/>
          <w:b/>
        </w:rPr>
        <w:t xml:space="preserve">ÉCIMA </w:t>
      </w:r>
      <w:r w:rsidRPr="00FA1FBE">
        <w:rPr>
          <w:rFonts w:ascii="Calibri" w:hAnsi="Calibri" w:cs="Arial"/>
          <w:b/>
        </w:rPr>
        <w:t>QUARTA - DO CASO FORTUITO E FORÇA MAIOR</w:t>
      </w:r>
    </w:p>
    <w:p w:rsidR="00FA1FBE" w:rsidRPr="00FA1FBE" w:rsidRDefault="00FA1FBE" w:rsidP="00FA1FBE">
      <w:pPr>
        <w:tabs>
          <w:tab w:val="left" w:pos="2160"/>
        </w:tabs>
        <w:ind w:right="-27"/>
        <w:jc w:val="both"/>
        <w:rPr>
          <w:rFonts w:ascii="Calibri" w:hAnsi="Calibri" w:cs="Arial"/>
          <w:b/>
        </w:rPr>
      </w:pPr>
    </w:p>
    <w:p w:rsidR="00FA1FBE" w:rsidRPr="00FA1FBE" w:rsidRDefault="00FA1FBE" w:rsidP="00FA1FBE">
      <w:pPr>
        <w:tabs>
          <w:tab w:val="left" w:pos="709"/>
        </w:tabs>
        <w:ind w:right="-27"/>
        <w:jc w:val="both"/>
        <w:rPr>
          <w:rFonts w:ascii="Calibri" w:hAnsi="Calibri" w:cs="Arial"/>
          <w:b/>
        </w:rPr>
      </w:pPr>
      <w:r w:rsidRPr="00FA1FBE">
        <w:rPr>
          <w:rFonts w:ascii="Calibri" w:hAnsi="Calibri" w:cs="Arial"/>
          <w:b/>
          <w:bCs/>
        </w:rPr>
        <w:t>14</w:t>
      </w:r>
      <w:r>
        <w:rPr>
          <w:rFonts w:ascii="Calibri" w:hAnsi="Calibri" w:cs="Arial"/>
          <w:b/>
          <w:bCs/>
        </w:rPr>
        <w:t>.1.</w:t>
      </w:r>
      <w:r>
        <w:rPr>
          <w:rFonts w:ascii="Calibri" w:hAnsi="Calibri" w:cs="Arial"/>
          <w:b/>
          <w:bCs/>
        </w:rPr>
        <w:tab/>
      </w:r>
      <w:r w:rsidRPr="00FA1FBE">
        <w:rPr>
          <w:rFonts w:ascii="Calibri" w:hAnsi="Calibri" w:cs="Arial"/>
        </w:rPr>
        <w:t xml:space="preserve">Se a </w:t>
      </w:r>
      <w:r w:rsidRPr="00FA1FBE">
        <w:rPr>
          <w:rFonts w:ascii="Calibri" w:hAnsi="Calibri" w:cs="Arial"/>
          <w:b/>
          <w:bCs/>
        </w:rPr>
        <w:t>CONTRATADA</w:t>
      </w:r>
      <w:r w:rsidRPr="00FA1FBE">
        <w:rPr>
          <w:rFonts w:ascii="Calibri" w:hAnsi="Calibri" w:cs="Arial"/>
        </w:rPr>
        <w:t xml:space="preserve">, por circunstâncias de caso fortuito e/ou força maior, for temporariamente impedida de cumprir, total ou parcialmente, suas obrigações, deverá comunicar o fato imediatamente à </w:t>
      </w:r>
      <w:r w:rsidRPr="00FA1FBE">
        <w:rPr>
          <w:rFonts w:ascii="Calibri" w:hAnsi="Calibri" w:cs="Arial"/>
          <w:b/>
          <w:bCs/>
        </w:rPr>
        <w:t xml:space="preserve">CONTRATANTE </w:t>
      </w:r>
      <w:r w:rsidRPr="00FA1FBE">
        <w:rPr>
          <w:rFonts w:ascii="Calibri" w:hAnsi="Calibri" w:cs="Arial"/>
        </w:rPr>
        <w:t xml:space="preserve">e ratificar, por escrito, essa comunicação. A ratificação deverá conter, também, informações a respeito dos efeitos do evento. Após a constatação de existência de circunstâncias de caso fortuito e/ou força maior, serão suspensas, pela </w:t>
      </w:r>
      <w:r w:rsidRPr="00FA1FBE">
        <w:rPr>
          <w:rFonts w:ascii="Calibri" w:hAnsi="Calibri" w:cs="Arial"/>
          <w:b/>
          <w:bCs/>
        </w:rPr>
        <w:t xml:space="preserve">CONTRATANTE, </w:t>
      </w:r>
      <w:r w:rsidRPr="00FA1FBE">
        <w:rPr>
          <w:rFonts w:ascii="Calibri" w:hAnsi="Calibri" w:cs="Arial"/>
        </w:rPr>
        <w:t xml:space="preserve">as obrigações que a </w:t>
      </w:r>
      <w:r w:rsidRPr="00FA1FBE">
        <w:rPr>
          <w:rFonts w:ascii="Calibri" w:hAnsi="Calibri" w:cs="Arial"/>
          <w:b/>
          <w:bCs/>
        </w:rPr>
        <w:t>CONTRATADA</w:t>
      </w:r>
      <w:r w:rsidRPr="00FA1FBE">
        <w:rPr>
          <w:rFonts w:ascii="Calibri" w:hAnsi="Calibri" w:cs="Arial"/>
        </w:rPr>
        <w:t xml:space="preserve">, em razão de tais circunstâncias, ficar impedida de cumprir, enquanto perdurar a mencionada situação, inexistindo, consequentemente, por parte da </w:t>
      </w:r>
      <w:r w:rsidRPr="00FA1FBE">
        <w:rPr>
          <w:rFonts w:ascii="Calibri" w:hAnsi="Calibri" w:cs="Arial"/>
          <w:b/>
          <w:bCs/>
        </w:rPr>
        <w:t>CONTRATANTE</w:t>
      </w:r>
      <w:r w:rsidRPr="00FA1FBE">
        <w:rPr>
          <w:rFonts w:ascii="Calibri" w:hAnsi="Calibri" w:cs="Arial"/>
        </w:rPr>
        <w:t xml:space="preserve">, obrigação de remunerá-las. </w:t>
      </w:r>
    </w:p>
    <w:p w:rsidR="00A5189C" w:rsidRDefault="00A5189C" w:rsidP="00A1604E">
      <w:pPr>
        <w:rPr>
          <w:rFonts w:asciiTheme="minorHAnsi" w:hAnsiTheme="minorHAnsi"/>
          <w:b/>
        </w:rPr>
      </w:pPr>
    </w:p>
    <w:p w:rsidR="00FA1FBE" w:rsidRPr="00764CAF" w:rsidRDefault="00FA1FBE" w:rsidP="00FA1FBE">
      <w:pPr>
        <w:tabs>
          <w:tab w:val="left" w:pos="3686"/>
        </w:tabs>
        <w:spacing w:before="240"/>
        <w:rPr>
          <w:rFonts w:ascii="Calibri" w:hAnsi="Calibri" w:cs="Arial"/>
          <w:b/>
        </w:rPr>
      </w:pPr>
      <w:r w:rsidRPr="00764CAF">
        <w:rPr>
          <w:rFonts w:ascii="Calibri" w:hAnsi="Calibri" w:cs="Arial"/>
          <w:b/>
        </w:rPr>
        <w:lastRenderedPageBreak/>
        <w:t>CLÁUSULA D</w:t>
      </w:r>
      <w:r w:rsidR="00A44E09">
        <w:rPr>
          <w:rFonts w:ascii="Calibri" w:hAnsi="Calibri" w:cs="Arial"/>
          <w:b/>
        </w:rPr>
        <w:t xml:space="preserve">ÉCIMA </w:t>
      </w:r>
      <w:r w:rsidRPr="00764CAF">
        <w:rPr>
          <w:rFonts w:ascii="Calibri" w:hAnsi="Calibri" w:cs="Arial"/>
          <w:b/>
        </w:rPr>
        <w:t xml:space="preserve">QUINTA - DA SUBCONTRATAÇÃO E DA </w:t>
      </w:r>
      <w:r w:rsidR="00AB0462">
        <w:rPr>
          <w:rFonts w:ascii="Calibri" w:hAnsi="Calibri" w:cs="Arial"/>
          <w:b/>
        </w:rPr>
        <w:t>CESSÃO</w:t>
      </w:r>
      <w:r w:rsidRPr="00764CAF">
        <w:rPr>
          <w:rFonts w:ascii="Calibri" w:hAnsi="Calibri" w:cs="Arial"/>
          <w:b/>
        </w:rPr>
        <w:t xml:space="preserve"> DO CONTRATO</w:t>
      </w:r>
    </w:p>
    <w:p w:rsidR="00FA1FBE" w:rsidRDefault="00FA1FBE" w:rsidP="00FA1FBE">
      <w:pPr>
        <w:tabs>
          <w:tab w:val="left" w:pos="709"/>
        </w:tabs>
        <w:autoSpaceDE w:val="0"/>
        <w:autoSpaceDN w:val="0"/>
        <w:adjustRightInd w:val="0"/>
        <w:spacing w:before="240"/>
        <w:jc w:val="both"/>
        <w:rPr>
          <w:rFonts w:ascii="Calibri" w:hAnsi="Calibri"/>
          <w:b/>
          <w:bCs/>
        </w:rPr>
      </w:pPr>
      <w:r w:rsidRPr="00FA1FBE">
        <w:rPr>
          <w:rFonts w:ascii="Calibri" w:hAnsi="Calibri"/>
          <w:b/>
        </w:rPr>
        <w:t>15.1.</w:t>
      </w:r>
      <w:r>
        <w:rPr>
          <w:rFonts w:ascii="Calibri" w:hAnsi="Calibri"/>
        </w:rPr>
        <w:t xml:space="preserve"> </w:t>
      </w:r>
      <w:r>
        <w:rPr>
          <w:rFonts w:ascii="Calibri" w:hAnsi="Calibri"/>
        </w:rPr>
        <w:tab/>
      </w:r>
      <w:r w:rsidRPr="00C3362C">
        <w:rPr>
          <w:rFonts w:ascii="Calibri" w:hAnsi="Calibri"/>
        </w:rPr>
        <w:t xml:space="preserve">É vedada a cessão ou transferência do presente Contrato a terceiros, bem como a subcontratação, salvo autorização, por escrito, da </w:t>
      </w:r>
      <w:r w:rsidRPr="00C3362C">
        <w:rPr>
          <w:rFonts w:ascii="Calibri" w:hAnsi="Calibri"/>
          <w:b/>
          <w:bCs/>
        </w:rPr>
        <w:t>CONTRATANTE</w:t>
      </w:r>
      <w:r>
        <w:rPr>
          <w:rFonts w:ascii="Calibri" w:hAnsi="Calibri"/>
          <w:b/>
          <w:bCs/>
        </w:rPr>
        <w:t xml:space="preserve">. </w:t>
      </w:r>
      <w:r w:rsidRPr="00C3362C">
        <w:rPr>
          <w:rFonts w:ascii="Calibri" w:hAnsi="Calibri"/>
          <w:bCs/>
        </w:rPr>
        <w:t xml:space="preserve">Também não </w:t>
      </w:r>
      <w:r>
        <w:rPr>
          <w:rFonts w:ascii="Calibri" w:hAnsi="Calibri"/>
          <w:bCs/>
        </w:rPr>
        <w:t>será</w:t>
      </w:r>
      <w:r w:rsidRPr="00C3362C">
        <w:rPr>
          <w:rFonts w:ascii="Calibri" w:hAnsi="Calibri"/>
          <w:bCs/>
        </w:rPr>
        <w:t xml:space="preserve"> permitida a associação da </w:t>
      </w:r>
      <w:r w:rsidRPr="004E1718">
        <w:rPr>
          <w:rFonts w:ascii="Calibri" w:hAnsi="Calibri"/>
          <w:b/>
          <w:bCs/>
        </w:rPr>
        <w:t>CONTRATADA</w:t>
      </w:r>
      <w:r w:rsidRPr="00C3362C">
        <w:rPr>
          <w:rFonts w:ascii="Calibri" w:hAnsi="Calibri"/>
          <w:bCs/>
        </w:rPr>
        <w:t xml:space="preserve"> com outrem para a execução do presente instrumento.</w:t>
      </w:r>
    </w:p>
    <w:p w:rsidR="00A5189C" w:rsidRDefault="00A5189C" w:rsidP="00A1604E">
      <w:pPr>
        <w:rPr>
          <w:rFonts w:asciiTheme="minorHAnsi" w:hAnsiTheme="minorHAnsi"/>
          <w:b/>
        </w:rPr>
      </w:pPr>
    </w:p>
    <w:p w:rsidR="00764CAF" w:rsidRPr="00764CAF" w:rsidRDefault="00764CAF" w:rsidP="00764CAF">
      <w:pPr>
        <w:tabs>
          <w:tab w:val="left" w:pos="2160"/>
          <w:tab w:val="left" w:pos="2880"/>
        </w:tabs>
        <w:ind w:right="-27"/>
        <w:jc w:val="both"/>
        <w:rPr>
          <w:rFonts w:ascii="Calibri" w:hAnsi="Calibri" w:cs="Arial"/>
          <w:b/>
        </w:rPr>
      </w:pPr>
      <w:r w:rsidRPr="00764CAF">
        <w:rPr>
          <w:rFonts w:ascii="Calibri" w:hAnsi="Calibri" w:cs="Arial"/>
          <w:b/>
        </w:rPr>
        <w:t>CLÁUSULA DÉCIMA</w:t>
      </w:r>
      <w:r w:rsidR="00A44E09">
        <w:rPr>
          <w:rFonts w:ascii="Calibri" w:hAnsi="Calibri" w:cs="Arial"/>
          <w:b/>
        </w:rPr>
        <w:t xml:space="preserve"> </w:t>
      </w:r>
      <w:r w:rsidRPr="00764CAF">
        <w:rPr>
          <w:rFonts w:ascii="Calibri" w:hAnsi="Calibri" w:cs="Arial"/>
          <w:b/>
        </w:rPr>
        <w:t>SEXTA - DA TOLERÂNCIA</w:t>
      </w:r>
    </w:p>
    <w:p w:rsidR="00764CAF" w:rsidRPr="00764CAF" w:rsidRDefault="00764CAF" w:rsidP="00764CAF">
      <w:pPr>
        <w:tabs>
          <w:tab w:val="left" w:pos="2160"/>
          <w:tab w:val="left" w:pos="2880"/>
        </w:tabs>
        <w:ind w:right="-27"/>
        <w:jc w:val="both"/>
        <w:rPr>
          <w:rFonts w:ascii="Calibri" w:hAnsi="Calibri" w:cs="Arial"/>
          <w:b/>
        </w:rPr>
      </w:pPr>
    </w:p>
    <w:p w:rsidR="00764CAF" w:rsidRPr="00764CAF" w:rsidRDefault="00764CAF" w:rsidP="00764CAF">
      <w:pPr>
        <w:tabs>
          <w:tab w:val="left" w:pos="709"/>
          <w:tab w:val="left" w:pos="2160"/>
          <w:tab w:val="left" w:pos="2880"/>
        </w:tabs>
        <w:ind w:right="-27"/>
        <w:jc w:val="both"/>
        <w:rPr>
          <w:rFonts w:ascii="Calibri" w:hAnsi="Calibri" w:cs="Arial"/>
        </w:rPr>
      </w:pPr>
      <w:r w:rsidRPr="00764CAF">
        <w:rPr>
          <w:rFonts w:ascii="Calibri" w:hAnsi="Calibri" w:cs="Arial"/>
          <w:b/>
        </w:rPr>
        <w:t xml:space="preserve">16.1. </w:t>
      </w:r>
      <w:r w:rsidRPr="00764CAF">
        <w:rPr>
          <w:rFonts w:ascii="Calibri" w:hAnsi="Calibri" w:cs="Arial"/>
          <w:b/>
        </w:rPr>
        <w:tab/>
      </w:r>
      <w:r w:rsidRPr="00764CAF">
        <w:rPr>
          <w:rFonts w:ascii="Calibri" w:hAnsi="Calibri" w:cs="Arial"/>
        </w:rPr>
        <w:t xml:space="preserve">A abstenção do exercício pela </w:t>
      </w:r>
      <w:r w:rsidRPr="00764CAF">
        <w:rPr>
          <w:rFonts w:ascii="Calibri" w:hAnsi="Calibri" w:cs="Arial"/>
          <w:b/>
        </w:rPr>
        <w:t>CONTRATANTE</w:t>
      </w:r>
      <w:r w:rsidRPr="00764CAF">
        <w:rPr>
          <w:rFonts w:ascii="Calibri" w:hAnsi="Calibri" w:cs="Arial"/>
        </w:rPr>
        <w:t xml:space="preserve"> de quaisquer direitos ou faculdades que lhe assistam, ou a concordância com atrasos no cumprimento das obrigações da </w:t>
      </w:r>
      <w:r w:rsidRPr="00764CAF">
        <w:rPr>
          <w:rFonts w:ascii="Calibri" w:hAnsi="Calibri" w:cs="Arial"/>
          <w:b/>
        </w:rPr>
        <w:t>CONTRATADA</w:t>
      </w:r>
      <w:r w:rsidRPr="00764CAF">
        <w:rPr>
          <w:rFonts w:ascii="Calibri" w:hAnsi="Calibri" w:cs="Arial"/>
        </w:rPr>
        <w:t xml:space="preserve">, não afetará aqueles direitos ou faculdades, que poderão ser exercidos a qualquer tempo, a critério da </w:t>
      </w:r>
      <w:r w:rsidRPr="00764CAF">
        <w:rPr>
          <w:rFonts w:ascii="Calibri" w:hAnsi="Calibri" w:cs="Arial"/>
          <w:b/>
        </w:rPr>
        <w:t>CONTRATANTE</w:t>
      </w:r>
      <w:r w:rsidRPr="00764CAF">
        <w:rPr>
          <w:rFonts w:ascii="Calibri" w:hAnsi="Calibri" w:cs="Arial"/>
        </w:rPr>
        <w:t xml:space="preserve">, e não afetará, de nenhum modo, as condições estipuladas neste Contrato, nem obrigará a </w:t>
      </w:r>
      <w:r w:rsidRPr="00764CAF">
        <w:rPr>
          <w:rFonts w:ascii="Calibri" w:hAnsi="Calibri" w:cs="Arial"/>
          <w:b/>
        </w:rPr>
        <w:t>CONTRATANTE</w:t>
      </w:r>
      <w:r w:rsidRPr="00764CAF">
        <w:rPr>
          <w:rFonts w:ascii="Calibri" w:hAnsi="Calibri" w:cs="Arial"/>
        </w:rPr>
        <w:t xml:space="preserve"> relativamente a inadimplementos futuros.</w:t>
      </w:r>
    </w:p>
    <w:p w:rsidR="00A5189C" w:rsidRDefault="00A5189C" w:rsidP="00A1604E">
      <w:pPr>
        <w:rPr>
          <w:rFonts w:asciiTheme="minorHAnsi" w:hAnsiTheme="minorHAnsi"/>
          <w:b/>
        </w:rPr>
      </w:pPr>
    </w:p>
    <w:p w:rsidR="00AB0462" w:rsidRPr="00AB0462" w:rsidRDefault="00AB0462" w:rsidP="00AB0462">
      <w:pPr>
        <w:tabs>
          <w:tab w:val="left" w:pos="2160"/>
        </w:tabs>
        <w:ind w:right="-27"/>
        <w:jc w:val="both"/>
        <w:rPr>
          <w:rFonts w:ascii="Calibri" w:hAnsi="Calibri" w:cs="Arial"/>
          <w:b/>
        </w:rPr>
      </w:pPr>
      <w:r w:rsidRPr="00AB0462">
        <w:rPr>
          <w:rFonts w:ascii="Calibri" w:hAnsi="Calibri" w:cs="Arial"/>
          <w:b/>
        </w:rPr>
        <w:t>CLÁUSULA DÉCIMA</w:t>
      </w:r>
      <w:r w:rsidR="00A44E09">
        <w:rPr>
          <w:rFonts w:ascii="Calibri" w:hAnsi="Calibri" w:cs="Arial"/>
          <w:b/>
        </w:rPr>
        <w:t xml:space="preserve"> </w:t>
      </w:r>
      <w:r w:rsidRPr="00AB0462">
        <w:rPr>
          <w:rFonts w:ascii="Calibri" w:hAnsi="Calibri" w:cs="Arial"/>
          <w:b/>
        </w:rPr>
        <w:t>SÉTIMA - DAS CONDIÇÕES GERAIS</w:t>
      </w:r>
    </w:p>
    <w:p w:rsidR="00AB0462" w:rsidRPr="00E63196" w:rsidRDefault="00AB0462" w:rsidP="00AB0462">
      <w:pPr>
        <w:tabs>
          <w:tab w:val="left" w:pos="2160"/>
        </w:tabs>
        <w:ind w:right="-27"/>
        <w:jc w:val="both"/>
        <w:rPr>
          <w:rFonts w:ascii="Calibri" w:hAnsi="Calibri" w:cs="Arial"/>
          <w:sz w:val="18"/>
          <w:szCs w:val="18"/>
        </w:rPr>
      </w:pPr>
    </w:p>
    <w:p w:rsidR="00AB0462" w:rsidRPr="00AB0462" w:rsidRDefault="00AB0462" w:rsidP="00AB0462">
      <w:pPr>
        <w:tabs>
          <w:tab w:val="left" w:pos="709"/>
          <w:tab w:val="left" w:pos="2160"/>
        </w:tabs>
        <w:ind w:right="-27"/>
        <w:jc w:val="both"/>
        <w:rPr>
          <w:rFonts w:ascii="Calibri" w:hAnsi="Calibri" w:cs="Arial"/>
          <w:iCs/>
        </w:rPr>
      </w:pPr>
      <w:r w:rsidRPr="00AB0462">
        <w:rPr>
          <w:rFonts w:ascii="Calibri" w:hAnsi="Calibri" w:cs="Arial"/>
          <w:b/>
        </w:rPr>
        <w:t>17.1.</w:t>
      </w:r>
      <w:r w:rsidRPr="00AB0462">
        <w:rPr>
          <w:rFonts w:ascii="Calibri" w:hAnsi="Calibri" w:cs="Arial"/>
        </w:rPr>
        <w:tab/>
      </w:r>
      <w:r w:rsidRPr="00AB0462">
        <w:rPr>
          <w:rFonts w:ascii="Calibri" w:hAnsi="Calibri" w:cs="Arial"/>
          <w:iCs/>
        </w:rPr>
        <w:t xml:space="preserve">Firmado o Contrato, ficam cancelados possíveis entendimentos anteriores, que possam ter sido firmados de forma verbal e/ou por escrito entre as </w:t>
      </w:r>
      <w:r w:rsidRPr="00AB0462">
        <w:rPr>
          <w:rFonts w:ascii="Calibri" w:hAnsi="Calibri" w:cs="Arial"/>
          <w:b/>
          <w:iCs/>
        </w:rPr>
        <w:t xml:space="preserve">Partes, </w:t>
      </w:r>
      <w:r w:rsidRPr="00AB0462">
        <w:rPr>
          <w:rFonts w:ascii="Calibri" w:hAnsi="Calibri" w:cs="Arial"/>
          <w:iCs/>
        </w:rPr>
        <w:t>para que prevaleça apenas e tão-somente, as condições pactuadas neste Contrato.</w:t>
      </w:r>
    </w:p>
    <w:p w:rsidR="00AB0462" w:rsidRPr="00AB0462" w:rsidRDefault="00AB0462" w:rsidP="00AB0462">
      <w:pPr>
        <w:tabs>
          <w:tab w:val="left" w:pos="709"/>
          <w:tab w:val="left" w:pos="2160"/>
        </w:tabs>
        <w:ind w:right="-27"/>
        <w:jc w:val="both"/>
        <w:rPr>
          <w:rFonts w:ascii="Calibri" w:hAnsi="Calibri" w:cs="Arial"/>
          <w:b/>
        </w:rPr>
      </w:pPr>
    </w:p>
    <w:p w:rsidR="00AB0462" w:rsidRPr="00AB0462" w:rsidRDefault="00AB0462" w:rsidP="00AB0462">
      <w:pPr>
        <w:tabs>
          <w:tab w:val="left" w:pos="709"/>
          <w:tab w:val="left" w:pos="2160"/>
        </w:tabs>
        <w:ind w:right="-27"/>
        <w:jc w:val="both"/>
        <w:rPr>
          <w:rFonts w:ascii="Calibri" w:hAnsi="Calibri" w:cs="Arial"/>
          <w:iCs/>
        </w:rPr>
      </w:pPr>
      <w:r w:rsidRPr="00AB0462">
        <w:rPr>
          <w:rFonts w:ascii="Calibri" w:hAnsi="Calibri" w:cs="Arial"/>
          <w:b/>
        </w:rPr>
        <w:t>17.2.</w:t>
      </w:r>
      <w:r w:rsidRPr="00AB0462">
        <w:rPr>
          <w:rFonts w:ascii="Calibri" w:hAnsi="Calibri" w:cs="Arial"/>
        </w:rPr>
        <w:tab/>
      </w:r>
      <w:r w:rsidRPr="00AB0462">
        <w:rPr>
          <w:rFonts w:ascii="Calibri" w:hAnsi="Calibri" w:cs="Arial"/>
          <w:iCs/>
        </w:rPr>
        <w:t xml:space="preserve">O Contrato somente poderá ser prorrogado e/ou repactuado, seja de forma parcial e/ou total, caso haja a anuência expressa das </w:t>
      </w:r>
      <w:r w:rsidRPr="00AB0462">
        <w:rPr>
          <w:rFonts w:ascii="Calibri" w:hAnsi="Calibri" w:cs="Arial"/>
          <w:b/>
          <w:iCs/>
        </w:rPr>
        <w:t xml:space="preserve">Partes, </w:t>
      </w:r>
      <w:r w:rsidRPr="00AB0462">
        <w:rPr>
          <w:rFonts w:ascii="Calibri" w:hAnsi="Calibri" w:cs="Arial"/>
          <w:iCs/>
        </w:rPr>
        <w:t xml:space="preserve">mediante o competente aditivo contratual (o “Aditivo Contratual”), devidamente assinado pelas </w:t>
      </w:r>
      <w:r w:rsidRPr="00AB0462">
        <w:rPr>
          <w:rFonts w:ascii="Calibri" w:hAnsi="Calibri" w:cs="Arial"/>
          <w:b/>
          <w:iCs/>
        </w:rPr>
        <w:t>Partes</w:t>
      </w:r>
      <w:r w:rsidRPr="00AB0462">
        <w:rPr>
          <w:rFonts w:ascii="Calibri" w:hAnsi="Calibri" w:cs="Arial"/>
          <w:iCs/>
        </w:rPr>
        <w:t xml:space="preserve">. </w:t>
      </w:r>
    </w:p>
    <w:p w:rsidR="00AB0462" w:rsidRPr="00AB0462" w:rsidRDefault="00AB0462" w:rsidP="00AB0462">
      <w:pPr>
        <w:tabs>
          <w:tab w:val="left" w:pos="709"/>
          <w:tab w:val="left" w:pos="2160"/>
        </w:tabs>
        <w:ind w:right="-27"/>
        <w:jc w:val="both"/>
        <w:rPr>
          <w:rFonts w:ascii="Calibri" w:hAnsi="Calibri" w:cs="Arial"/>
          <w:iCs/>
        </w:rPr>
      </w:pPr>
    </w:p>
    <w:p w:rsidR="00AB0462" w:rsidRPr="00AB0462" w:rsidRDefault="00AB0462" w:rsidP="00AB0462">
      <w:pPr>
        <w:tabs>
          <w:tab w:val="left" w:pos="709"/>
          <w:tab w:val="left" w:pos="2160"/>
        </w:tabs>
        <w:ind w:right="-27"/>
        <w:jc w:val="both"/>
        <w:rPr>
          <w:rFonts w:ascii="Calibri" w:hAnsi="Calibri" w:cs="Arial"/>
          <w:b/>
        </w:rPr>
      </w:pPr>
      <w:r w:rsidRPr="00AB0462">
        <w:rPr>
          <w:rFonts w:ascii="Calibri" w:hAnsi="Calibri" w:cs="Arial"/>
          <w:b/>
        </w:rPr>
        <w:t>17.3.</w:t>
      </w:r>
      <w:r w:rsidRPr="00AB0462">
        <w:rPr>
          <w:rFonts w:ascii="Calibri" w:hAnsi="Calibri" w:cs="Arial"/>
        </w:rPr>
        <w:tab/>
        <w:t xml:space="preserve">Fica pactuado entre as </w:t>
      </w:r>
      <w:r w:rsidRPr="00AB0462">
        <w:rPr>
          <w:rFonts w:ascii="Calibri" w:hAnsi="Calibri" w:cs="Arial"/>
          <w:b/>
        </w:rPr>
        <w:t xml:space="preserve">Partes, </w:t>
      </w:r>
      <w:r w:rsidRPr="00AB0462">
        <w:rPr>
          <w:rFonts w:ascii="Calibri" w:hAnsi="Calibri" w:cs="Arial"/>
          <w:u w:val="single"/>
        </w:rPr>
        <w:t>em caráter obrigatório</w:t>
      </w:r>
      <w:r w:rsidRPr="00AB0462">
        <w:rPr>
          <w:rFonts w:ascii="Calibri" w:hAnsi="Calibri" w:cs="Arial"/>
        </w:rPr>
        <w:t xml:space="preserve">, que, na hipótese de a </w:t>
      </w:r>
      <w:r w:rsidRPr="00AB0462">
        <w:rPr>
          <w:rFonts w:ascii="Calibri" w:hAnsi="Calibri" w:cs="Arial"/>
          <w:b/>
        </w:rPr>
        <w:t xml:space="preserve">CONTRATADA </w:t>
      </w:r>
      <w:r w:rsidRPr="00AB0462">
        <w:rPr>
          <w:rFonts w:ascii="Calibri" w:hAnsi="Calibri" w:cs="Arial"/>
        </w:rPr>
        <w:t xml:space="preserve">vir a ceder os seus créditos decorrentes do Contrato a qualquer entidade financeira e/ou utilizar o Contrato como garantia bancária, tal situação somente poderá ser permitida mediante a anuência prévia e expressa da </w:t>
      </w:r>
      <w:r w:rsidRPr="00AB0462">
        <w:rPr>
          <w:rFonts w:ascii="Calibri" w:hAnsi="Calibri" w:cs="Arial"/>
          <w:b/>
        </w:rPr>
        <w:t xml:space="preserve">CONTRATANTE, </w:t>
      </w:r>
      <w:r w:rsidRPr="00AB0462">
        <w:rPr>
          <w:rFonts w:ascii="Calibri" w:hAnsi="Calibri" w:cs="Arial"/>
        </w:rPr>
        <w:t xml:space="preserve">sendo que toda e qualquer iniciativa tomada pela </w:t>
      </w:r>
      <w:r w:rsidRPr="00AB0462">
        <w:rPr>
          <w:rFonts w:ascii="Calibri" w:hAnsi="Calibri" w:cs="Arial"/>
          <w:b/>
        </w:rPr>
        <w:t xml:space="preserve">CONTRATADA </w:t>
      </w:r>
      <w:r w:rsidRPr="00AB0462">
        <w:rPr>
          <w:rFonts w:ascii="Calibri" w:hAnsi="Calibri" w:cs="Arial"/>
        </w:rPr>
        <w:t xml:space="preserve">que não atenda esta condição, será nula de pleno direito, não vinculando direta e/ou indiretamente a </w:t>
      </w:r>
      <w:r w:rsidRPr="00AB0462">
        <w:rPr>
          <w:rFonts w:ascii="Calibri" w:hAnsi="Calibri" w:cs="Arial"/>
          <w:b/>
        </w:rPr>
        <w:t>CONTRATANTE.</w:t>
      </w:r>
    </w:p>
    <w:p w:rsidR="00AB0462" w:rsidRPr="00AB0462" w:rsidRDefault="00AB0462" w:rsidP="00AB0462">
      <w:pPr>
        <w:tabs>
          <w:tab w:val="left" w:pos="709"/>
          <w:tab w:val="left" w:pos="2160"/>
        </w:tabs>
        <w:ind w:right="-27"/>
        <w:jc w:val="both"/>
        <w:rPr>
          <w:rFonts w:ascii="Calibri" w:hAnsi="Calibri" w:cs="Arial"/>
          <w:b/>
        </w:rPr>
      </w:pPr>
    </w:p>
    <w:p w:rsidR="00AB0462" w:rsidRPr="00AB0462" w:rsidRDefault="00AB0462" w:rsidP="00AB0462">
      <w:pPr>
        <w:tabs>
          <w:tab w:val="left" w:pos="709"/>
          <w:tab w:val="left" w:pos="2160"/>
        </w:tabs>
        <w:ind w:right="-27"/>
        <w:jc w:val="both"/>
        <w:rPr>
          <w:rFonts w:ascii="Calibri" w:hAnsi="Calibri" w:cs="Arial"/>
          <w:bCs/>
        </w:rPr>
      </w:pPr>
      <w:r w:rsidRPr="00AB0462">
        <w:rPr>
          <w:rFonts w:ascii="Calibri" w:hAnsi="Calibri" w:cs="Arial"/>
          <w:b/>
          <w:bCs/>
        </w:rPr>
        <w:t>17.4.</w:t>
      </w:r>
      <w:r w:rsidRPr="00AB0462">
        <w:rPr>
          <w:rFonts w:ascii="Calibri" w:hAnsi="Calibri" w:cs="Arial"/>
          <w:b/>
          <w:bCs/>
        </w:rPr>
        <w:tab/>
      </w:r>
      <w:r w:rsidRPr="00AB0462">
        <w:rPr>
          <w:rFonts w:ascii="Calibri" w:hAnsi="Calibri" w:cs="Arial"/>
          <w:bCs/>
        </w:rPr>
        <w:t>No</w:t>
      </w:r>
      <w:r w:rsidR="004C7F89">
        <w:rPr>
          <w:rFonts w:ascii="Calibri" w:hAnsi="Calibri" w:cs="Arial"/>
          <w:bCs/>
        </w:rPr>
        <w:t xml:space="preserve">s </w:t>
      </w:r>
      <w:r w:rsidRPr="00AB0462">
        <w:rPr>
          <w:rFonts w:ascii="Calibri" w:hAnsi="Calibri" w:cs="Arial"/>
          <w:bCs/>
        </w:rPr>
        <w:t xml:space="preserve">termos da legislação vigente, a </w:t>
      </w:r>
      <w:r w:rsidRPr="00AB0462">
        <w:rPr>
          <w:rFonts w:ascii="Calibri" w:hAnsi="Calibri" w:cs="Arial"/>
          <w:b/>
          <w:bCs/>
        </w:rPr>
        <w:t>Parte</w:t>
      </w:r>
      <w:r w:rsidRPr="00AB0462">
        <w:rPr>
          <w:rFonts w:ascii="Calibri" w:hAnsi="Calibri" w:cs="Arial"/>
          <w:bCs/>
        </w:rPr>
        <w:t xml:space="preserve"> que estiver em mora não será responsabilizada pelo descumprimento de suas obrigações contratualmente assumidas, quando motivado por caso fortuito ou motivo de força maior, nos termos previstos na Cláusula 16 abaixo.</w:t>
      </w:r>
    </w:p>
    <w:p w:rsidR="00AB0462" w:rsidRPr="00AB0462" w:rsidRDefault="00AB0462" w:rsidP="00AB0462">
      <w:pPr>
        <w:tabs>
          <w:tab w:val="left" w:pos="709"/>
          <w:tab w:val="left" w:pos="2160"/>
        </w:tabs>
        <w:ind w:right="-27"/>
        <w:jc w:val="both"/>
        <w:rPr>
          <w:rFonts w:ascii="Calibri" w:hAnsi="Calibri" w:cs="Arial"/>
          <w:bCs/>
        </w:rPr>
      </w:pPr>
    </w:p>
    <w:p w:rsidR="00AB0462" w:rsidRPr="00AB0462" w:rsidRDefault="00AB0462" w:rsidP="00AB0462">
      <w:pPr>
        <w:tabs>
          <w:tab w:val="left" w:pos="709"/>
        </w:tabs>
        <w:autoSpaceDE w:val="0"/>
        <w:autoSpaceDN w:val="0"/>
        <w:adjustRightInd w:val="0"/>
        <w:jc w:val="both"/>
        <w:rPr>
          <w:rFonts w:ascii="Calibri" w:hAnsi="Calibri" w:cs="Arial"/>
        </w:rPr>
      </w:pPr>
      <w:r w:rsidRPr="00AB0462">
        <w:rPr>
          <w:rFonts w:ascii="Calibri" w:hAnsi="Calibri" w:cs="Arial"/>
          <w:b/>
          <w:bCs/>
        </w:rPr>
        <w:t>17.5.</w:t>
      </w:r>
      <w:r>
        <w:rPr>
          <w:rFonts w:ascii="Calibri" w:hAnsi="Calibri" w:cs="Arial"/>
          <w:b/>
          <w:bCs/>
        </w:rPr>
        <w:tab/>
      </w:r>
      <w:r w:rsidRPr="00AB0462">
        <w:rPr>
          <w:rFonts w:ascii="Calibri" w:hAnsi="Calibri" w:cs="Arial"/>
        </w:rPr>
        <w:t xml:space="preserve">Todos os tributos que incidam ou venham a incidir sobre os Serviços ora contratados serão recolhidos pela </w:t>
      </w:r>
      <w:r w:rsidRPr="00AB0462">
        <w:rPr>
          <w:rFonts w:ascii="Calibri" w:hAnsi="Calibri" w:cs="Arial"/>
          <w:b/>
        </w:rPr>
        <w:t xml:space="preserve">CONTRATADA </w:t>
      </w:r>
      <w:r w:rsidRPr="00AB0462">
        <w:rPr>
          <w:rFonts w:ascii="Calibri" w:hAnsi="Calibri" w:cs="Arial"/>
        </w:rPr>
        <w:t>de acordo com a legislação em vigor.</w:t>
      </w:r>
    </w:p>
    <w:p w:rsidR="00AB0462" w:rsidRPr="00AB0462" w:rsidRDefault="00AB0462" w:rsidP="00AB0462">
      <w:pPr>
        <w:tabs>
          <w:tab w:val="left" w:pos="709"/>
        </w:tabs>
        <w:autoSpaceDE w:val="0"/>
        <w:autoSpaceDN w:val="0"/>
        <w:adjustRightInd w:val="0"/>
        <w:rPr>
          <w:rFonts w:ascii="Calibri" w:hAnsi="Calibri" w:cs="Arial"/>
        </w:rPr>
      </w:pPr>
    </w:p>
    <w:p w:rsidR="00AB0462" w:rsidRPr="00AB0462" w:rsidRDefault="00AB0462" w:rsidP="00AB0462">
      <w:pPr>
        <w:tabs>
          <w:tab w:val="left" w:pos="709"/>
        </w:tabs>
        <w:autoSpaceDE w:val="0"/>
        <w:autoSpaceDN w:val="0"/>
        <w:adjustRightInd w:val="0"/>
        <w:jc w:val="both"/>
        <w:rPr>
          <w:rFonts w:ascii="Calibri" w:hAnsi="Calibri" w:cs="Arial"/>
        </w:rPr>
      </w:pPr>
      <w:r w:rsidRPr="00AB0462">
        <w:rPr>
          <w:rFonts w:ascii="Calibri" w:hAnsi="Calibri" w:cs="Arial"/>
          <w:b/>
          <w:bCs/>
        </w:rPr>
        <w:t>17.6</w:t>
      </w:r>
      <w:r>
        <w:rPr>
          <w:rFonts w:ascii="Calibri" w:hAnsi="Calibri" w:cs="Arial"/>
          <w:b/>
          <w:bCs/>
        </w:rPr>
        <w:t>.</w:t>
      </w:r>
      <w:r>
        <w:rPr>
          <w:rFonts w:ascii="Calibri" w:hAnsi="Calibri" w:cs="Arial"/>
          <w:b/>
          <w:bCs/>
        </w:rPr>
        <w:tab/>
      </w:r>
      <w:r w:rsidRPr="00AB0462">
        <w:rPr>
          <w:rFonts w:ascii="Calibri" w:hAnsi="Calibri" w:cs="Arial"/>
        </w:rPr>
        <w:t xml:space="preserve">A </w:t>
      </w:r>
      <w:r w:rsidRPr="00AB0462">
        <w:rPr>
          <w:rFonts w:ascii="Calibri" w:hAnsi="Calibri" w:cs="Arial"/>
          <w:b/>
          <w:bCs/>
        </w:rPr>
        <w:t xml:space="preserve">CONTRATADA </w:t>
      </w:r>
      <w:r w:rsidRPr="00AB0462">
        <w:rPr>
          <w:rFonts w:ascii="Calibri" w:hAnsi="Calibri" w:cs="Arial"/>
        </w:rPr>
        <w:t xml:space="preserve">declara ter conhecimento que a </w:t>
      </w:r>
      <w:r w:rsidRPr="00AB0462">
        <w:rPr>
          <w:rFonts w:ascii="Calibri" w:hAnsi="Calibri" w:cs="Arial"/>
          <w:b/>
          <w:bCs/>
        </w:rPr>
        <w:t xml:space="preserve">CONTRATANTE </w:t>
      </w:r>
      <w:r w:rsidRPr="00AB0462">
        <w:rPr>
          <w:rFonts w:ascii="Calibri" w:hAnsi="Calibri" w:cs="Arial"/>
        </w:rPr>
        <w:t>efetuará as retenções de tributos na fonte, sempre que a legislação assim o exigir.</w:t>
      </w:r>
    </w:p>
    <w:p w:rsidR="00AB0462" w:rsidRPr="00AB0462" w:rsidRDefault="00AB0462" w:rsidP="00AB0462">
      <w:pPr>
        <w:tabs>
          <w:tab w:val="left" w:pos="709"/>
        </w:tabs>
        <w:autoSpaceDE w:val="0"/>
        <w:autoSpaceDN w:val="0"/>
        <w:adjustRightInd w:val="0"/>
        <w:rPr>
          <w:rFonts w:ascii="Calibri" w:hAnsi="Calibri" w:cs="Arial"/>
          <w:highlight w:val="yellow"/>
        </w:rPr>
      </w:pPr>
    </w:p>
    <w:p w:rsidR="00AB0462" w:rsidRDefault="00AB0462" w:rsidP="00AB0462">
      <w:pPr>
        <w:tabs>
          <w:tab w:val="left" w:pos="709"/>
        </w:tabs>
        <w:autoSpaceDE w:val="0"/>
        <w:autoSpaceDN w:val="0"/>
        <w:adjustRightInd w:val="0"/>
        <w:jc w:val="both"/>
        <w:rPr>
          <w:rFonts w:ascii="Calibri" w:hAnsi="Calibri" w:cs="Arial"/>
        </w:rPr>
      </w:pPr>
      <w:r w:rsidRPr="00AB0462">
        <w:rPr>
          <w:rFonts w:ascii="Calibri" w:hAnsi="Calibri" w:cs="Arial"/>
          <w:b/>
          <w:bCs/>
        </w:rPr>
        <w:t>17.7</w:t>
      </w:r>
      <w:r>
        <w:rPr>
          <w:rFonts w:ascii="Calibri" w:hAnsi="Calibri" w:cs="Arial"/>
          <w:b/>
          <w:bCs/>
        </w:rPr>
        <w:t>.</w:t>
      </w:r>
      <w:r>
        <w:rPr>
          <w:rFonts w:ascii="Calibri" w:hAnsi="Calibri" w:cs="Arial"/>
          <w:b/>
          <w:bCs/>
        </w:rPr>
        <w:tab/>
      </w:r>
      <w:r w:rsidRPr="00AB0462">
        <w:rPr>
          <w:rFonts w:ascii="Calibri" w:hAnsi="Calibri" w:cs="Arial"/>
        </w:rPr>
        <w:t xml:space="preserve">A </w:t>
      </w:r>
      <w:r w:rsidRPr="00AB0462">
        <w:rPr>
          <w:rFonts w:ascii="Calibri" w:hAnsi="Calibri" w:cs="Arial"/>
          <w:b/>
          <w:bCs/>
        </w:rPr>
        <w:t xml:space="preserve">CONTRATADA </w:t>
      </w:r>
      <w:r w:rsidRPr="00AB0462">
        <w:rPr>
          <w:rFonts w:ascii="Calibri" w:hAnsi="Calibri" w:cs="Arial"/>
        </w:rPr>
        <w:t xml:space="preserve">deverá cumprir as obrigações tributárias de seu mister e colocar a </w:t>
      </w:r>
      <w:r w:rsidRPr="00AB0462">
        <w:rPr>
          <w:rFonts w:ascii="Calibri" w:hAnsi="Calibri" w:cs="Arial"/>
          <w:b/>
          <w:bCs/>
        </w:rPr>
        <w:t xml:space="preserve">CONTRATANTE </w:t>
      </w:r>
      <w:r w:rsidRPr="00AB0462">
        <w:rPr>
          <w:rFonts w:ascii="Calibri" w:hAnsi="Calibri" w:cs="Arial"/>
        </w:rPr>
        <w:t xml:space="preserve">a salvo de reclamações, quer do poder público, quer de terceiros, inclusive empregados da </w:t>
      </w:r>
      <w:r w:rsidRPr="00AB0462">
        <w:rPr>
          <w:rFonts w:ascii="Calibri" w:hAnsi="Calibri" w:cs="Arial"/>
          <w:b/>
          <w:bCs/>
        </w:rPr>
        <w:t>CONTRATADA</w:t>
      </w:r>
      <w:r w:rsidRPr="00AB0462">
        <w:rPr>
          <w:rFonts w:ascii="Calibri" w:hAnsi="Calibri" w:cs="Arial"/>
        </w:rPr>
        <w:t>.</w:t>
      </w:r>
    </w:p>
    <w:p w:rsidR="00AB0462" w:rsidRDefault="00AB0462" w:rsidP="00AB0462">
      <w:pPr>
        <w:tabs>
          <w:tab w:val="left" w:pos="709"/>
        </w:tabs>
        <w:autoSpaceDE w:val="0"/>
        <w:autoSpaceDN w:val="0"/>
        <w:adjustRightInd w:val="0"/>
        <w:jc w:val="both"/>
        <w:rPr>
          <w:rFonts w:ascii="Calibri" w:hAnsi="Calibri" w:cs="Arial"/>
        </w:rPr>
      </w:pPr>
    </w:p>
    <w:p w:rsidR="00AB0462" w:rsidRPr="00AB0462" w:rsidRDefault="00AB0462" w:rsidP="00AB0462">
      <w:pPr>
        <w:tabs>
          <w:tab w:val="left" w:pos="2160"/>
        </w:tabs>
        <w:ind w:right="-27"/>
        <w:jc w:val="both"/>
        <w:rPr>
          <w:rFonts w:ascii="Calibri" w:hAnsi="Calibri" w:cs="Arial"/>
          <w:b/>
        </w:rPr>
      </w:pPr>
      <w:r w:rsidRPr="00AB0462">
        <w:rPr>
          <w:rFonts w:ascii="Calibri" w:hAnsi="Calibri" w:cs="Arial"/>
          <w:b/>
        </w:rPr>
        <w:lastRenderedPageBreak/>
        <w:t xml:space="preserve">CLÁUSULA </w:t>
      </w:r>
      <w:r>
        <w:rPr>
          <w:rFonts w:ascii="Calibri" w:hAnsi="Calibri" w:cs="Arial"/>
          <w:b/>
        </w:rPr>
        <w:t>DÉCIMA</w:t>
      </w:r>
      <w:r w:rsidR="00A44E09">
        <w:rPr>
          <w:rFonts w:ascii="Calibri" w:hAnsi="Calibri" w:cs="Arial"/>
          <w:b/>
        </w:rPr>
        <w:t xml:space="preserve"> </w:t>
      </w:r>
      <w:r>
        <w:rPr>
          <w:rFonts w:ascii="Calibri" w:hAnsi="Calibri" w:cs="Arial"/>
          <w:b/>
        </w:rPr>
        <w:t xml:space="preserve">OITAVA - </w:t>
      </w:r>
      <w:r w:rsidRPr="00AB0462">
        <w:rPr>
          <w:rFonts w:ascii="Calibri" w:hAnsi="Calibri" w:cs="Arial"/>
          <w:b/>
        </w:rPr>
        <w:t>DAS DISPOSI</w:t>
      </w:r>
      <w:r w:rsidRPr="00AB0462">
        <w:rPr>
          <w:rFonts w:ascii="Calibri" w:hAnsi="Calibri" w:cs="Calibri"/>
          <w:b/>
        </w:rPr>
        <w:t>ÇÕ</w:t>
      </w:r>
      <w:r w:rsidRPr="00AB0462">
        <w:rPr>
          <w:rFonts w:ascii="Calibri" w:hAnsi="Calibri" w:cs="Arial"/>
          <w:b/>
        </w:rPr>
        <w:t xml:space="preserve">ES ESPECIAIS </w:t>
      </w:r>
      <w:r w:rsidRPr="00AB0462">
        <w:rPr>
          <w:rFonts w:ascii="Calibri" w:hAnsi="Calibri" w:cs="Calibri"/>
          <w:b/>
        </w:rPr>
        <w:t>–</w:t>
      </w:r>
      <w:r w:rsidRPr="00AB0462">
        <w:rPr>
          <w:rFonts w:ascii="Calibri" w:hAnsi="Calibri" w:cs="Arial"/>
          <w:b/>
        </w:rPr>
        <w:t xml:space="preserve"> LEI ANTICORRUP</w:t>
      </w:r>
      <w:r w:rsidRPr="00AB0462">
        <w:rPr>
          <w:rFonts w:ascii="Calibri" w:hAnsi="Calibri" w:cs="Calibri"/>
          <w:b/>
        </w:rPr>
        <w:t>ÇÃ</w:t>
      </w:r>
      <w:r w:rsidRPr="00AB0462">
        <w:rPr>
          <w:rFonts w:ascii="Calibri" w:hAnsi="Calibri" w:cs="Arial"/>
          <w:b/>
        </w:rPr>
        <w:t>O BRASILEIRA</w:t>
      </w:r>
    </w:p>
    <w:p w:rsidR="00AB0462" w:rsidRPr="0057119E" w:rsidRDefault="00AB0462" w:rsidP="00AB0462">
      <w:pPr>
        <w:pStyle w:val="Corpodetexto2"/>
        <w:tabs>
          <w:tab w:val="left" w:pos="2160"/>
        </w:tabs>
        <w:spacing w:line="240" w:lineRule="auto"/>
        <w:ind w:right="-27"/>
        <w:jc w:val="both"/>
        <w:rPr>
          <w:rFonts w:ascii="Calibri" w:hAnsi="Calibri" w:cs="Arial"/>
          <w:sz w:val="10"/>
          <w:szCs w:val="10"/>
        </w:rPr>
      </w:pPr>
    </w:p>
    <w:p w:rsidR="00AB0462" w:rsidRPr="00AB0462" w:rsidRDefault="00AB0462" w:rsidP="00AB0462">
      <w:pPr>
        <w:pStyle w:val="Corpodetexto2"/>
        <w:tabs>
          <w:tab w:val="left" w:pos="709"/>
          <w:tab w:val="left" w:pos="2160"/>
        </w:tabs>
        <w:spacing w:line="240" w:lineRule="auto"/>
        <w:ind w:right="-27"/>
        <w:jc w:val="both"/>
        <w:rPr>
          <w:rFonts w:ascii="Calibri" w:hAnsi="Calibri" w:cs="Arial"/>
        </w:rPr>
      </w:pPr>
      <w:r w:rsidRPr="00AB0462">
        <w:rPr>
          <w:rFonts w:ascii="Calibri" w:hAnsi="Calibri" w:cs="Arial"/>
          <w:b/>
        </w:rPr>
        <w:t>18.1.</w:t>
      </w:r>
      <w:r w:rsidRPr="00AB0462">
        <w:rPr>
          <w:rFonts w:ascii="Calibri" w:hAnsi="Calibri" w:cs="Arial"/>
          <w:b/>
        </w:rPr>
        <w:tab/>
      </w:r>
      <w:r w:rsidRPr="00AB0462">
        <w:rPr>
          <w:rFonts w:ascii="Calibri" w:hAnsi="Calibri" w:cs="Arial"/>
        </w:rPr>
        <w:t xml:space="preserve">A </w:t>
      </w:r>
      <w:r w:rsidRPr="00AB0462">
        <w:rPr>
          <w:rFonts w:ascii="Calibri" w:hAnsi="Calibri" w:cs="Arial"/>
          <w:b/>
        </w:rPr>
        <w:t>CONTRATADA</w:t>
      </w:r>
      <w:r w:rsidRPr="00AB0462">
        <w:rPr>
          <w:rFonts w:ascii="Calibri" w:hAnsi="Calibri" w:cs="Arial"/>
        </w:rPr>
        <w:t>, neste ato, declara que tem pleno conhecimento de todos os termos da Lei Anticorrupção Brasileira (Lei n.º 12.846/13), comprometendo-se, por si, por suas controladoras, controladas, coligadas, subsidiárias, por seus sócios, administradores, empregados, prepostos, contratados e/ou subcontratados a abster-se da prática de toda e qualquer conduta ou ato que possa resultar em violação à referida legislação.</w:t>
      </w:r>
    </w:p>
    <w:p w:rsidR="00AB0462" w:rsidRPr="0057119E" w:rsidRDefault="00AB0462" w:rsidP="00AB0462">
      <w:pPr>
        <w:pStyle w:val="Corpodetexto2"/>
        <w:tabs>
          <w:tab w:val="left" w:pos="709"/>
          <w:tab w:val="left" w:pos="2160"/>
        </w:tabs>
        <w:spacing w:line="240" w:lineRule="auto"/>
        <w:ind w:right="-27"/>
        <w:jc w:val="both"/>
        <w:rPr>
          <w:rFonts w:ascii="Calibri" w:hAnsi="Calibri" w:cs="Arial"/>
          <w:sz w:val="10"/>
          <w:szCs w:val="10"/>
        </w:rPr>
      </w:pPr>
    </w:p>
    <w:p w:rsidR="00AB0462" w:rsidRPr="00AB0462" w:rsidRDefault="00AB0462" w:rsidP="00AB0462">
      <w:pPr>
        <w:pStyle w:val="Corpodetexto2"/>
        <w:tabs>
          <w:tab w:val="left" w:pos="709"/>
          <w:tab w:val="left" w:pos="2160"/>
        </w:tabs>
        <w:spacing w:line="240" w:lineRule="auto"/>
        <w:ind w:right="-27"/>
        <w:jc w:val="both"/>
        <w:rPr>
          <w:rFonts w:ascii="Calibri" w:hAnsi="Calibri" w:cs="Arial"/>
        </w:rPr>
      </w:pPr>
      <w:r w:rsidRPr="00AB0462">
        <w:rPr>
          <w:rFonts w:ascii="Calibri" w:hAnsi="Calibri" w:cs="Arial"/>
          <w:b/>
        </w:rPr>
        <w:t>18.2.</w:t>
      </w:r>
      <w:r w:rsidRPr="00AB0462">
        <w:rPr>
          <w:rFonts w:ascii="Calibri" w:hAnsi="Calibri" w:cs="Arial"/>
          <w:b/>
        </w:rPr>
        <w:tab/>
      </w:r>
      <w:r w:rsidRPr="00AB0462">
        <w:rPr>
          <w:rFonts w:ascii="Calibri" w:hAnsi="Calibri" w:cs="Arial"/>
        </w:rPr>
        <w:t xml:space="preserve">A </w:t>
      </w:r>
      <w:r w:rsidRPr="00AB0462">
        <w:rPr>
          <w:rFonts w:ascii="Calibri" w:hAnsi="Calibri" w:cs="Arial"/>
          <w:b/>
        </w:rPr>
        <w:t>CONTRATADA</w:t>
      </w:r>
      <w:r w:rsidRPr="00AB0462">
        <w:rPr>
          <w:rFonts w:ascii="Calibri" w:hAnsi="Calibri" w:cs="Arial"/>
        </w:rPr>
        <w:t xml:space="preserve"> declara, ainda, haver implementado e divulgado, internamente e a seus parceiros e/ou terceiros ligados ao presente Contrato, ou estar em fase final de implementação e divulgação de mecanismos e procedimentos internos de integridade, auditoria, incentivo à denúncia, apuração de irregularidades e aplicação efetiva de códigos de ética e de conduta, concordando em apresentar à </w:t>
      </w:r>
      <w:r w:rsidRPr="00AB0462">
        <w:rPr>
          <w:rFonts w:ascii="Calibri" w:hAnsi="Calibri" w:cs="Arial"/>
          <w:b/>
        </w:rPr>
        <w:t>CONTRATANTE</w:t>
      </w:r>
      <w:r w:rsidRPr="00AB0462">
        <w:rPr>
          <w:rFonts w:ascii="Calibri" w:hAnsi="Calibri" w:cs="Arial"/>
        </w:rPr>
        <w:t xml:space="preserve">, sempre que por esta solicitado, e, em até 48 (quarenta e oito) horas, a devida comprovação da aplicabilidade e efetividade de tais mecanismos e procedimentos, de forma contínua e em conformidade com a legislação vigente. </w:t>
      </w:r>
    </w:p>
    <w:p w:rsidR="00AB0462" w:rsidRPr="0057119E" w:rsidRDefault="00AB0462" w:rsidP="00AB0462">
      <w:pPr>
        <w:pStyle w:val="Corpodetexto2"/>
        <w:tabs>
          <w:tab w:val="left" w:pos="709"/>
          <w:tab w:val="left" w:pos="2160"/>
        </w:tabs>
        <w:spacing w:line="240" w:lineRule="auto"/>
        <w:ind w:right="-27"/>
        <w:jc w:val="both"/>
        <w:rPr>
          <w:rFonts w:ascii="Calibri" w:hAnsi="Calibri" w:cs="Arial"/>
          <w:sz w:val="10"/>
          <w:szCs w:val="10"/>
        </w:rPr>
      </w:pPr>
    </w:p>
    <w:p w:rsidR="00AB0462" w:rsidRPr="00AB0462" w:rsidRDefault="00AB0462" w:rsidP="00AB0462">
      <w:pPr>
        <w:pStyle w:val="Corpodetexto2"/>
        <w:tabs>
          <w:tab w:val="left" w:pos="709"/>
          <w:tab w:val="left" w:pos="2160"/>
        </w:tabs>
        <w:spacing w:line="240" w:lineRule="auto"/>
        <w:ind w:right="-27"/>
        <w:jc w:val="both"/>
        <w:rPr>
          <w:rFonts w:ascii="Calibri" w:hAnsi="Calibri" w:cs="Arial"/>
        </w:rPr>
      </w:pPr>
      <w:r w:rsidRPr="00AB0462">
        <w:rPr>
          <w:rFonts w:ascii="Calibri" w:hAnsi="Calibri" w:cs="Arial"/>
          <w:b/>
        </w:rPr>
        <w:t>18.3.</w:t>
      </w:r>
      <w:r w:rsidRPr="00AB0462">
        <w:rPr>
          <w:rFonts w:ascii="Calibri" w:hAnsi="Calibri" w:cs="Arial"/>
        </w:rPr>
        <w:t xml:space="preserve"> </w:t>
      </w:r>
      <w:r w:rsidRPr="00AB0462">
        <w:rPr>
          <w:rFonts w:ascii="Calibri" w:hAnsi="Calibri" w:cs="Arial"/>
        </w:rPr>
        <w:tab/>
        <w:t xml:space="preserve">A </w:t>
      </w:r>
      <w:r w:rsidRPr="00AB0462">
        <w:rPr>
          <w:rFonts w:ascii="Calibri" w:hAnsi="Calibri" w:cs="Arial"/>
          <w:b/>
        </w:rPr>
        <w:t>CONTRATADA</w:t>
      </w:r>
      <w:r w:rsidRPr="00AB0462">
        <w:rPr>
          <w:rFonts w:ascii="Calibri" w:hAnsi="Calibri" w:cs="Arial"/>
        </w:rPr>
        <w:t xml:space="preserve"> obriga-se a manter todos os livros e registros correspondentes a esse Contrato e ao cumprimento de suas obrigações pelo período mínimo de 05 (cinco) anos após o encerramento, por qualquer causa, do presente Contrato, ou pelo prazo exigido pelas leis ou regulamentos aplicáveis, prevalecendo o maior destes prazos, permitindo e assegurando, ainda, à </w:t>
      </w:r>
      <w:r w:rsidRPr="00AB0462">
        <w:rPr>
          <w:rFonts w:ascii="Calibri" w:hAnsi="Calibri" w:cs="Arial"/>
          <w:b/>
        </w:rPr>
        <w:t>CONTRATANTE</w:t>
      </w:r>
      <w:r w:rsidRPr="00AB0462">
        <w:rPr>
          <w:rFonts w:ascii="Calibri" w:hAnsi="Calibri" w:cs="Arial"/>
        </w:rPr>
        <w:t>, mediante notificação prévia e escrita de 10 (dez) dias, acesso aos seus arquivos, livros e registros, relacionados a esse Contrato e ao cumprimento das obrigações estipuladas neste instrumento.</w:t>
      </w:r>
    </w:p>
    <w:p w:rsidR="00AB0462" w:rsidRPr="0057119E" w:rsidRDefault="00AB0462" w:rsidP="00AB0462">
      <w:pPr>
        <w:pStyle w:val="Corpodetexto2"/>
        <w:tabs>
          <w:tab w:val="left" w:pos="709"/>
          <w:tab w:val="left" w:pos="2160"/>
        </w:tabs>
        <w:spacing w:line="240" w:lineRule="auto"/>
        <w:ind w:right="-27"/>
        <w:jc w:val="both"/>
        <w:rPr>
          <w:rFonts w:ascii="Calibri" w:hAnsi="Calibri" w:cs="Arial"/>
          <w:sz w:val="10"/>
          <w:szCs w:val="10"/>
        </w:rPr>
      </w:pPr>
    </w:p>
    <w:p w:rsidR="00AB0462" w:rsidRPr="00AB0462" w:rsidRDefault="00AB0462" w:rsidP="00AB0462">
      <w:pPr>
        <w:pStyle w:val="Corpodetexto2"/>
        <w:tabs>
          <w:tab w:val="left" w:pos="709"/>
          <w:tab w:val="left" w:pos="2160"/>
        </w:tabs>
        <w:spacing w:line="240" w:lineRule="auto"/>
        <w:ind w:right="-27"/>
        <w:jc w:val="both"/>
        <w:rPr>
          <w:rFonts w:ascii="Calibri" w:hAnsi="Calibri" w:cs="Arial"/>
        </w:rPr>
      </w:pPr>
      <w:r w:rsidRPr="00AB0462">
        <w:rPr>
          <w:rFonts w:ascii="Calibri" w:hAnsi="Calibri" w:cs="Arial"/>
          <w:b/>
        </w:rPr>
        <w:t>18.4.</w:t>
      </w:r>
      <w:r w:rsidRPr="00AB0462">
        <w:rPr>
          <w:rFonts w:ascii="Calibri" w:hAnsi="Calibri" w:cs="Arial"/>
        </w:rPr>
        <w:t xml:space="preserve"> </w:t>
      </w:r>
      <w:r w:rsidRPr="00AB0462">
        <w:rPr>
          <w:rFonts w:ascii="Calibri" w:hAnsi="Calibri" w:cs="Arial"/>
        </w:rPr>
        <w:tab/>
        <w:t xml:space="preserve">Se, durante a vigência deste instrumento, a </w:t>
      </w:r>
      <w:r w:rsidRPr="00AB0462">
        <w:rPr>
          <w:rFonts w:ascii="Calibri" w:hAnsi="Calibri" w:cs="Arial"/>
          <w:b/>
        </w:rPr>
        <w:t>CONTRATADA</w:t>
      </w:r>
      <w:r w:rsidRPr="00AB0462">
        <w:rPr>
          <w:rFonts w:ascii="Calibri" w:hAnsi="Calibri" w:cs="Arial"/>
        </w:rPr>
        <w:t xml:space="preserve"> for considerada responsável por qualquer ato de corrupção em violação às leis brasileiras de combate à corrupção, o presente Contrato poderá ser rescindido, a critério da </w:t>
      </w:r>
      <w:r w:rsidRPr="00AB0462">
        <w:rPr>
          <w:rFonts w:ascii="Calibri" w:hAnsi="Calibri" w:cs="Arial"/>
          <w:b/>
        </w:rPr>
        <w:t>CONTRATANTE</w:t>
      </w:r>
      <w:r w:rsidRPr="00AB0462">
        <w:rPr>
          <w:rFonts w:ascii="Calibri" w:hAnsi="Calibri" w:cs="Arial"/>
        </w:rPr>
        <w:t xml:space="preserve">, sem qualquer direito de indenização à </w:t>
      </w:r>
      <w:r w:rsidRPr="00AB0462">
        <w:rPr>
          <w:rFonts w:ascii="Calibri" w:hAnsi="Calibri" w:cs="Arial"/>
          <w:b/>
        </w:rPr>
        <w:t>CONTRATADA</w:t>
      </w:r>
      <w:r w:rsidRPr="00AB0462">
        <w:rPr>
          <w:rFonts w:ascii="Calibri" w:hAnsi="Calibri" w:cs="Arial"/>
        </w:rPr>
        <w:t xml:space="preserve">, arcando a parte infratora com perdas e danos. </w:t>
      </w:r>
    </w:p>
    <w:p w:rsidR="00AB0462" w:rsidRPr="0057119E" w:rsidRDefault="00AB0462" w:rsidP="00AB0462">
      <w:pPr>
        <w:pStyle w:val="Corpodetexto2"/>
        <w:tabs>
          <w:tab w:val="left" w:pos="709"/>
          <w:tab w:val="left" w:pos="2160"/>
        </w:tabs>
        <w:spacing w:line="240" w:lineRule="auto"/>
        <w:ind w:right="-27"/>
        <w:jc w:val="both"/>
        <w:rPr>
          <w:rFonts w:ascii="Calibri" w:hAnsi="Calibri" w:cs="Arial"/>
          <w:sz w:val="10"/>
          <w:szCs w:val="10"/>
        </w:rPr>
      </w:pPr>
    </w:p>
    <w:p w:rsidR="00AB0462" w:rsidRPr="00AB0462" w:rsidRDefault="00AB0462" w:rsidP="00AB0462">
      <w:pPr>
        <w:pStyle w:val="Corpodetexto2"/>
        <w:tabs>
          <w:tab w:val="left" w:pos="709"/>
          <w:tab w:val="left" w:pos="2160"/>
        </w:tabs>
        <w:spacing w:line="240" w:lineRule="auto"/>
        <w:ind w:right="-27"/>
        <w:jc w:val="both"/>
        <w:rPr>
          <w:rFonts w:ascii="Calibri" w:hAnsi="Calibri" w:cs="Arial"/>
        </w:rPr>
      </w:pPr>
      <w:r w:rsidRPr="00AB0462">
        <w:rPr>
          <w:rFonts w:ascii="Calibri" w:hAnsi="Calibri" w:cs="Arial"/>
          <w:b/>
        </w:rPr>
        <w:t>18.5.</w:t>
      </w:r>
      <w:r w:rsidRPr="00AB0462">
        <w:rPr>
          <w:rFonts w:ascii="Calibri" w:hAnsi="Calibri" w:cs="Arial"/>
        </w:rPr>
        <w:t xml:space="preserve"> </w:t>
      </w:r>
      <w:r w:rsidRPr="00AB0462">
        <w:rPr>
          <w:rFonts w:ascii="Calibri" w:hAnsi="Calibri" w:cs="Arial"/>
        </w:rPr>
        <w:tab/>
        <w:t xml:space="preserve">Não obstante qualquer outro dispositivo em sentido contrário neste Contrato, as partes ajustam que a </w:t>
      </w:r>
      <w:r w:rsidRPr="00AB0462">
        <w:rPr>
          <w:rFonts w:ascii="Calibri" w:hAnsi="Calibri" w:cs="Arial"/>
          <w:b/>
        </w:rPr>
        <w:t>CONTRATADA</w:t>
      </w:r>
      <w:r w:rsidRPr="00AB0462">
        <w:rPr>
          <w:rFonts w:ascii="Calibri" w:hAnsi="Calibri" w:cs="Arial"/>
        </w:rPr>
        <w:t xml:space="preserve"> será responsável, sem qualquer tipo de limitação, por todo e qualquer dano que venha a ser suportado pela </w:t>
      </w:r>
      <w:r w:rsidRPr="00AB0462">
        <w:rPr>
          <w:rFonts w:ascii="Calibri" w:hAnsi="Calibri" w:cs="Arial"/>
          <w:b/>
        </w:rPr>
        <w:t>CONTRATANTE</w:t>
      </w:r>
      <w:r w:rsidRPr="00AB0462">
        <w:rPr>
          <w:rFonts w:ascii="Calibri" w:hAnsi="Calibri" w:cs="Arial"/>
        </w:rPr>
        <w:t xml:space="preserve"> decorrente de violações pela </w:t>
      </w:r>
      <w:r w:rsidRPr="00AB0462">
        <w:rPr>
          <w:rFonts w:ascii="Calibri" w:hAnsi="Calibri" w:cs="Arial"/>
          <w:b/>
        </w:rPr>
        <w:t>CONTRATADA</w:t>
      </w:r>
      <w:r w:rsidRPr="00AB0462">
        <w:rPr>
          <w:rFonts w:ascii="Calibri" w:hAnsi="Calibri" w:cs="Arial"/>
        </w:rPr>
        <w:t>, suas controladoras, controladas, coligadas, subsidiárias, seus sócios, administradores, empregados, prepostos, contratados e/ou subcontratados, às leis brasileiras de combate à corrupção, especialmente a Lei n.º 12.846/13.</w:t>
      </w:r>
    </w:p>
    <w:p w:rsidR="00AB0462" w:rsidRPr="0057119E" w:rsidRDefault="00AB0462" w:rsidP="00AB0462">
      <w:pPr>
        <w:pStyle w:val="Corpodetexto2"/>
        <w:tabs>
          <w:tab w:val="left" w:pos="709"/>
          <w:tab w:val="left" w:pos="2160"/>
        </w:tabs>
        <w:spacing w:line="240" w:lineRule="auto"/>
        <w:ind w:right="-27"/>
        <w:jc w:val="both"/>
        <w:rPr>
          <w:rFonts w:ascii="Calibri" w:hAnsi="Calibri" w:cs="Arial"/>
          <w:sz w:val="10"/>
          <w:szCs w:val="10"/>
        </w:rPr>
      </w:pPr>
    </w:p>
    <w:p w:rsidR="00AB0462" w:rsidRPr="00AB0462" w:rsidRDefault="00AB0462" w:rsidP="00AB0462">
      <w:pPr>
        <w:tabs>
          <w:tab w:val="left" w:pos="709"/>
        </w:tabs>
        <w:autoSpaceDE w:val="0"/>
        <w:autoSpaceDN w:val="0"/>
        <w:adjustRightInd w:val="0"/>
        <w:jc w:val="both"/>
        <w:rPr>
          <w:rFonts w:ascii="Calibri" w:hAnsi="Calibri" w:cs="Arial"/>
        </w:rPr>
      </w:pPr>
      <w:r w:rsidRPr="00AB0462">
        <w:rPr>
          <w:rFonts w:ascii="Calibri" w:hAnsi="Calibri" w:cs="Arial"/>
          <w:b/>
        </w:rPr>
        <w:t>18.6.</w:t>
      </w:r>
      <w:r w:rsidRPr="00AB0462">
        <w:rPr>
          <w:rFonts w:ascii="Calibri" w:hAnsi="Calibri" w:cs="Arial"/>
        </w:rPr>
        <w:t xml:space="preserve"> </w:t>
      </w:r>
      <w:r w:rsidRPr="00AB0462">
        <w:rPr>
          <w:rFonts w:ascii="Calibri" w:hAnsi="Calibri" w:cs="Arial"/>
        </w:rPr>
        <w:tab/>
        <w:t xml:space="preserve">A </w:t>
      </w:r>
      <w:r w:rsidRPr="00AB0462">
        <w:rPr>
          <w:rFonts w:ascii="Calibri" w:hAnsi="Calibri" w:cs="Arial"/>
          <w:b/>
        </w:rPr>
        <w:t>CONTRATADA</w:t>
      </w:r>
      <w:r w:rsidRPr="00AB0462">
        <w:rPr>
          <w:rFonts w:ascii="Calibri" w:hAnsi="Calibri" w:cs="Arial"/>
        </w:rPr>
        <w:t xml:space="preserve"> declara conhecer o Código de </w:t>
      </w:r>
      <w:r>
        <w:rPr>
          <w:rFonts w:ascii="Calibri" w:hAnsi="Calibri" w:cs="Arial"/>
        </w:rPr>
        <w:t>Ética</w:t>
      </w:r>
      <w:r w:rsidRPr="00AB0462">
        <w:rPr>
          <w:rFonts w:ascii="Calibri" w:hAnsi="Calibri" w:cs="Arial"/>
        </w:rPr>
        <w:t xml:space="preserve"> da </w:t>
      </w:r>
      <w:r w:rsidRPr="00AB0462">
        <w:rPr>
          <w:rFonts w:ascii="Calibri" w:hAnsi="Calibri" w:cs="Arial"/>
          <w:b/>
        </w:rPr>
        <w:t>CONTRATANTE</w:t>
      </w:r>
      <w:r w:rsidRPr="00AB0462">
        <w:rPr>
          <w:rFonts w:ascii="Calibri" w:hAnsi="Calibri" w:cs="Arial"/>
        </w:rPr>
        <w:t xml:space="preserve">, cujo conteúdo está disponível em </w:t>
      </w:r>
      <w:hyperlink r:id="rId10" w:history="1">
        <w:r w:rsidR="00E73C73" w:rsidRPr="001E3B31">
          <w:rPr>
            <w:rStyle w:val="Hyperlink"/>
            <w:rFonts w:ascii="Calibri" w:hAnsi="Calibri" w:cs="Arial"/>
          </w:rPr>
          <w:t>http://www.embrapii.org.br</w:t>
        </w:r>
      </w:hyperlink>
      <w:r w:rsidRPr="00AB0462">
        <w:rPr>
          <w:rFonts w:ascii="Calibri" w:hAnsi="Calibri" w:cs="Arial"/>
        </w:rPr>
        <w:t>, comprometendo-se a observá-lo, irrestritamente, no que couber.</w:t>
      </w:r>
    </w:p>
    <w:p w:rsidR="00A5189C" w:rsidRPr="0078057B" w:rsidRDefault="00A5189C" w:rsidP="00A1604E">
      <w:pPr>
        <w:rPr>
          <w:rFonts w:asciiTheme="minorHAnsi" w:hAnsiTheme="minorHAnsi"/>
          <w:b/>
        </w:rPr>
      </w:pPr>
    </w:p>
    <w:p w:rsidR="003379C8" w:rsidRDefault="003379C8" w:rsidP="00171E4B">
      <w:pPr>
        <w:tabs>
          <w:tab w:val="left" w:pos="3686"/>
        </w:tabs>
        <w:spacing w:before="240"/>
        <w:rPr>
          <w:rFonts w:ascii="Calibri" w:hAnsi="Calibri" w:cs="Arial"/>
          <w:b/>
        </w:rPr>
      </w:pPr>
    </w:p>
    <w:p w:rsidR="0057119E" w:rsidRDefault="0057119E" w:rsidP="00171E4B">
      <w:pPr>
        <w:tabs>
          <w:tab w:val="left" w:pos="3686"/>
        </w:tabs>
        <w:spacing w:before="240"/>
        <w:rPr>
          <w:rFonts w:ascii="Calibri" w:hAnsi="Calibri" w:cs="Arial"/>
          <w:b/>
        </w:rPr>
      </w:pPr>
    </w:p>
    <w:p w:rsidR="00171E4B" w:rsidRDefault="00171E4B" w:rsidP="00171E4B">
      <w:pPr>
        <w:tabs>
          <w:tab w:val="left" w:pos="3686"/>
        </w:tabs>
        <w:spacing w:before="240"/>
        <w:rPr>
          <w:rFonts w:ascii="Calibri" w:hAnsi="Calibri" w:cs="Arial"/>
          <w:b/>
        </w:rPr>
      </w:pPr>
      <w:r w:rsidRPr="0081020C">
        <w:rPr>
          <w:rFonts w:ascii="Calibri" w:hAnsi="Calibri" w:cs="Arial"/>
          <w:b/>
        </w:rPr>
        <w:lastRenderedPageBreak/>
        <w:t xml:space="preserve">CLÁUSULA </w:t>
      </w:r>
      <w:r>
        <w:rPr>
          <w:rFonts w:ascii="Calibri" w:hAnsi="Calibri" w:cs="Arial"/>
          <w:b/>
        </w:rPr>
        <w:t>DÉCIMA</w:t>
      </w:r>
      <w:r w:rsidR="00A44E09">
        <w:rPr>
          <w:rFonts w:ascii="Calibri" w:hAnsi="Calibri" w:cs="Arial"/>
          <w:b/>
        </w:rPr>
        <w:t xml:space="preserve"> </w:t>
      </w:r>
      <w:r w:rsidRPr="0081020C">
        <w:rPr>
          <w:rFonts w:ascii="Calibri" w:hAnsi="Calibri" w:cs="Arial"/>
          <w:b/>
        </w:rPr>
        <w:t>NONA</w:t>
      </w:r>
      <w:r>
        <w:rPr>
          <w:rFonts w:ascii="Calibri" w:hAnsi="Calibri" w:cs="Arial"/>
          <w:b/>
        </w:rPr>
        <w:t xml:space="preserve"> - </w:t>
      </w:r>
      <w:r w:rsidRPr="00171E4B">
        <w:rPr>
          <w:rFonts w:ascii="Calibri" w:hAnsi="Calibri" w:cs="Arial"/>
          <w:b/>
        </w:rPr>
        <w:t>DA UTILIZAÇÃO DOS NOMES DAS PARTES</w:t>
      </w:r>
    </w:p>
    <w:p w:rsidR="00171E4B" w:rsidRPr="00171E4B" w:rsidRDefault="00171E4B" w:rsidP="00171E4B">
      <w:pPr>
        <w:tabs>
          <w:tab w:val="left" w:pos="709"/>
          <w:tab w:val="left" w:pos="3686"/>
        </w:tabs>
        <w:spacing w:before="240"/>
        <w:jc w:val="both"/>
        <w:rPr>
          <w:rFonts w:asciiTheme="minorHAnsi" w:hAnsiTheme="minorHAnsi" w:cs="Arial"/>
          <w:b/>
        </w:rPr>
      </w:pPr>
      <w:r w:rsidRPr="00171E4B">
        <w:rPr>
          <w:rFonts w:asciiTheme="minorHAnsi" w:hAnsiTheme="minorHAnsi" w:cs="Arial"/>
          <w:b/>
        </w:rPr>
        <w:t xml:space="preserve">19.1. </w:t>
      </w:r>
      <w:r>
        <w:rPr>
          <w:rFonts w:asciiTheme="minorHAnsi" w:hAnsiTheme="minorHAnsi" w:cs="Arial"/>
          <w:b/>
        </w:rPr>
        <w:tab/>
      </w:r>
      <w:r w:rsidRPr="00171E4B">
        <w:rPr>
          <w:rFonts w:asciiTheme="minorHAnsi" w:hAnsiTheme="minorHAnsi" w:cs="Arial"/>
        </w:rPr>
        <w:t xml:space="preserve">As partes poderão utilizar o nome da outra parte em sua qualidade de </w:t>
      </w:r>
      <w:r w:rsidRPr="00171E4B">
        <w:rPr>
          <w:rFonts w:asciiTheme="minorHAnsi" w:hAnsiTheme="minorHAnsi" w:cs="Arial"/>
          <w:b/>
        </w:rPr>
        <w:t>CONTRATADA/CONTRATANTE</w:t>
      </w:r>
      <w:r w:rsidRPr="00171E4B">
        <w:rPr>
          <w:rFonts w:asciiTheme="minorHAnsi" w:hAnsiTheme="minorHAnsi" w:cs="Arial"/>
        </w:rPr>
        <w:t xml:space="preserve">, em qualquer atividade de divulgação profissional, desde que prévia e expressamente autorizada pela parte mencionada. </w:t>
      </w:r>
    </w:p>
    <w:p w:rsidR="00171E4B" w:rsidRPr="00171E4B" w:rsidRDefault="00171E4B" w:rsidP="00171E4B">
      <w:pPr>
        <w:tabs>
          <w:tab w:val="left" w:pos="709"/>
        </w:tabs>
        <w:spacing w:before="240"/>
        <w:jc w:val="both"/>
        <w:rPr>
          <w:rFonts w:asciiTheme="minorHAnsi" w:hAnsiTheme="minorHAnsi" w:cs="Arial"/>
        </w:rPr>
      </w:pPr>
      <w:r w:rsidRPr="00691179">
        <w:rPr>
          <w:rFonts w:asciiTheme="minorHAnsi" w:hAnsiTheme="minorHAnsi" w:cs="Arial"/>
          <w:b/>
        </w:rPr>
        <w:t>19.2.</w:t>
      </w:r>
      <w:r w:rsidRPr="00171E4B">
        <w:rPr>
          <w:rFonts w:asciiTheme="minorHAnsi" w:hAnsiTheme="minorHAnsi" w:cs="Arial"/>
        </w:rPr>
        <w:t xml:space="preserve"> </w:t>
      </w:r>
      <w:r>
        <w:rPr>
          <w:rFonts w:asciiTheme="minorHAnsi" w:hAnsiTheme="minorHAnsi" w:cs="Arial"/>
        </w:rPr>
        <w:tab/>
      </w:r>
      <w:r w:rsidRPr="00171E4B">
        <w:rPr>
          <w:rFonts w:asciiTheme="minorHAnsi" w:hAnsiTheme="minorHAnsi" w:cs="Arial"/>
        </w:rPr>
        <w:t xml:space="preserve">A </w:t>
      </w:r>
      <w:r w:rsidRPr="00171E4B">
        <w:rPr>
          <w:rFonts w:asciiTheme="minorHAnsi" w:hAnsiTheme="minorHAnsi" w:cs="Arial"/>
          <w:b/>
        </w:rPr>
        <w:t>CONTRATADA</w:t>
      </w:r>
      <w:r w:rsidRPr="00171E4B">
        <w:rPr>
          <w:rFonts w:asciiTheme="minorHAnsi" w:hAnsiTheme="minorHAnsi" w:cs="Arial"/>
        </w:rPr>
        <w:t xml:space="preserve"> não poderá pronunciar-se em nome da </w:t>
      </w:r>
      <w:r w:rsidRPr="00171E4B">
        <w:rPr>
          <w:rFonts w:asciiTheme="minorHAnsi" w:hAnsiTheme="minorHAnsi" w:cs="Arial"/>
          <w:b/>
        </w:rPr>
        <w:t>CONTRATANTE</w:t>
      </w:r>
      <w:r w:rsidRPr="00171E4B">
        <w:rPr>
          <w:rFonts w:asciiTheme="minorHAnsi" w:hAnsiTheme="minorHAnsi" w:cs="Arial"/>
        </w:rPr>
        <w:t xml:space="preserve"> à imprensa em geral sobre qualquer assunto relativo às atividades da </w:t>
      </w:r>
      <w:r w:rsidRPr="00171E4B">
        <w:rPr>
          <w:rFonts w:asciiTheme="minorHAnsi" w:hAnsiTheme="minorHAnsi" w:cs="Arial"/>
          <w:b/>
        </w:rPr>
        <w:t>CONTRATANTE</w:t>
      </w:r>
      <w:r w:rsidRPr="00171E4B">
        <w:rPr>
          <w:rFonts w:asciiTheme="minorHAnsi" w:hAnsiTheme="minorHAnsi" w:cs="Arial"/>
        </w:rPr>
        <w:t>, sem prejuízo das demais cominações cabíveis.</w:t>
      </w:r>
    </w:p>
    <w:p w:rsidR="00171E4B" w:rsidRDefault="00171E4B" w:rsidP="00A1604E">
      <w:pPr>
        <w:rPr>
          <w:rFonts w:asciiTheme="minorHAnsi" w:hAnsiTheme="minorHAnsi"/>
          <w:b/>
        </w:rPr>
      </w:pPr>
    </w:p>
    <w:p w:rsidR="00171E4B" w:rsidRDefault="00171E4B" w:rsidP="00A1604E">
      <w:pPr>
        <w:rPr>
          <w:rFonts w:asciiTheme="minorHAnsi" w:hAnsiTheme="minorHAnsi"/>
          <w:b/>
        </w:rPr>
      </w:pPr>
    </w:p>
    <w:p w:rsidR="00A1604E" w:rsidRPr="0078057B" w:rsidRDefault="00A1604E" w:rsidP="00A1604E">
      <w:pPr>
        <w:rPr>
          <w:rFonts w:asciiTheme="minorHAnsi" w:hAnsiTheme="minorHAnsi"/>
          <w:b/>
        </w:rPr>
      </w:pPr>
      <w:r w:rsidRPr="0078057B">
        <w:rPr>
          <w:rFonts w:asciiTheme="minorHAnsi" w:hAnsiTheme="minorHAnsi"/>
          <w:b/>
        </w:rPr>
        <w:t xml:space="preserve">CLÁUSULA </w:t>
      </w:r>
      <w:r w:rsidR="00312BD6">
        <w:rPr>
          <w:rFonts w:asciiTheme="minorHAnsi" w:hAnsiTheme="minorHAnsi"/>
          <w:b/>
        </w:rPr>
        <w:t>VIGÉSIMA</w:t>
      </w:r>
      <w:r w:rsidRPr="0078057B">
        <w:rPr>
          <w:rFonts w:asciiTheme="minorHAnsi" w:hAnsiTheme="minorHAnsi"/>
          <w:b/>
        </w:rPr>
        <w:t xml:space="preserve"> – DO FORO</w:t>
      </w:r>
    </w:p>
    <w:p w:rsidR="00A1604E" w:rsidRPr="0078057B" w:rsidRDefault="00A1604E" w:rsidP="00A1604E">
      <w:pPr>
        <w:rPr>
          <w:rFonts w:asciiTheme="minorHAnsi" w:hAnsiTheme="minorHAnsi"/>
        </w:rPr>
      </w:pPr>
    </w:p>
    <w:p w:rsidR="00A1604E" w:rsidRPr="0078057B" w:rsidRDefault="0057119E" w:rsidP="0057119E">
      <w:pPr>
        <w:jc w:val="both"/>
        <w:rPr>
          <w:rFonts w:asciiTheme="minorHAnsi" w:hAnsiTheme="minorHAnsi"/>
        </w:rPr>
      </w:pPr>
      <w:bookmarkStart w:id="2" w:name="_GoBack"/>
      <w:r w:rsidRPr="0057119E">
        <w:rPr>
          <w:rFonts w:asciiTheme="minorHAnsi" w:hAnsiTheme="minorHAnsi"/>
          <w:b/>
        </w:rPr>
        <w:t>20.1.</w:t>
      </w:r>
      <w:bookmarkEnd w:id="2"/>
      <w:r>
        <w:rPr>
          <w:rFonts w:asciiTheme="minorHAnsi" w:hAnsiTheme="minorHAnsi"/>
        </w:rPr>
        <w:tab/>
      </w:r>
      <w:r w:rsidR="00A1604E" w:rsidRPr="0078057B">
        <w:rPr>
          <w:rFonts w:asciiTheme="minorHAnsi" w:hAnsiTheme="minorHAnsi"/>
        </w:rPr>
        <w:t>Fica eleito o foro da cidade de Brasília - DF, para dirimir dúvidas decorrentes do presente Contrato e que não puderem ser decididas pela via extrajudicial, renunciando desde já qualquer outro, por mais privilegiado que seja.</w:t>
      </w:r>
    </w:p>
    <w:p w:rsidR="00A1604E" w:rsidRPr="0078057B" w:rsidRDefault="00A1604E" w:rsidP="00A1604E">
      <w:pPr>
        <w:jc w:val="both"/>
        <w:rPr>
          <w:rFonts w:asciiTheme="minorHAnsi" w:hAnsiTheme="minorHAnsi"/>
        </w:rPr>
      </w:pPr>
    </w:p>
    <w:p w:rsidR="00A1604E" w:rsidRPr="0078057B" w:rsidRDefault="00A1604E" w:rsidP="00A1604E">
      <w:pPr>
        <w:jc w:val="both"/>
        <w:rPr>
          <w:rFonts w:asciiTheme="minorHAnsi" w:hAnsiTheme="minorHAnsi"/>
        </w:rPr>
      </w:pPr>
      <w:r w:rsidRPr="0078057B">
        <w:rPr>
          <w:rFonts w:asciiTheme="minorHAnsi" w:hAnsiTheme="minorHAnsi"/>
        </w:rPr>
        <w:t>E assim, por estarem as partes de acordo e ajustadas e após lido e achado conforme, firmam o presente instrumento em 0</w:t>
      </w:r>
      <w:r w:rsidR="0078057B">
        <w:rPr>
          <w:rFonts w:asciiTheme="minorHAnsi" w:hAnsiTheme="minorHAnsi"/>
        </w:rPr>
        <w:t>2 (duas</w:t>
      </w:r>
      <w:r w:rsidRPr="0078057B">
        <w:rPr>
          <w:rFonts w:asciiTheme="minorHAnsi" w:hAnsiTheme="minorHAnsi"/>
        </w:rPr>
        <w:t>) vias de igual teor e forma, para um só efeito, perante as testemunhas abaixo assinadas, que desde já, consideram abonadas em juízo ou fora dele, obrigando-se por si e seus sucessores a fazê-lo cumprir nos termos e condições estipulados.</w:t>
      </w:r>
    </w:p>
    <w:p w:rsidR="00A1604E" w:rsidRPr="0078057B" w:rsidRDefault="00A1604E" w:rsidP="00A1604E">
      <w:pPr>
        <w:jc w:val="right"/>
        <w:rPr>
          <w:rFonts w:asciiTheme="minorHAnsi" w:hAnsiTheme="minorHAnsi"/>
        </w:rPr>
      </w:pPr>
    </w:p>
    <w:p w:rsidR="00A1604E" w:rsidRPr="0078057B" w:rsidRDefault="00A1604E" w:rsidP="00A1604E">
      <w:pPr>
        <w:jc w:val="right"/>
        <w:rPr>
          <w:rFonts w:asciiTheme="minorHAnsi" w:hAnsiTheme="minorHAnsi"/>
        </w:rPr>
      </w:pPr>
      <w:r w:rsidRPr="0078057B">
        <w:rPr>
          <w:rFonts w:asciiTheme="minorHAnsi" w:hAnsiTheme="minorHAnsi"/>
        </w:rPr>
        <w:t>Brasília-</w:t>
      </w:r>
      <w:proofErr w:type="gramStart"/>
      <w:r w:rsidRPr="0078057B">
        <w:rPr>
          <w:rFonts w:asciiTheme="minorHAnsi" w:hAnsiTheme="minorHAnsi"/>
        </w:rPr>
        <w:t xml:space="preserve">DF, </w:t>
      </w:r>
      <w:r w:rsidR="0078057B">
        <w:rPr>
          <w:rFonts w:asciiTheme="minorHAnsi" w:hAnsiTheme="minorHAnsi"/>
        </w:rPr>
        <w:t xml:space="preserve">  </w:t>
      </w:r>
      <w:proofErr w:type="gramEnd"/>
      <w:r w:rsidR="0078057B">
        <w:rPr>
          <w:rFonts w:asciiTheme="minorHAnsi" w:hAnsiTheme="minorHAnsi"/>
        </w:rPr>
        <w:t xml:space="preserve">  </w:t>
      </w:r>
      <w:r w:rsidR="00E91D57">
        <w:rPr>
          <w:rFonts w:asciiTheme="minorHAnsi" w:hAnsiTheme="minorHAnsi"/>
        </w:rPr>
        <w:t xml:space="preserve">   </w:t>
      </w:r>
      <w:r w:rsidR="0078057B">
        <w:rPr>
          <w:rFonts w:asciiTheme="minorHAnsi" w:hAnsiTheme="minorHAnsi"/>
        </w:rPr>
        <w:t xml:space="preserve">  </w:t>
      </w:r>
      <w:r w:rsidRPr="0078057B">
        <w:rPr>
          <w:rFonts w:asciiTheme="minorHAnsi" w:hAnsiTheme="minorHAnsi"/>
        </w:rPr>
        <w:t>de</w:t>
      </w:r>
      <w:r w:rsidR="00E91D57">
        <w:rPr>
          <w:rFonts w:asciiTheme="minorHAnsi" w:hAnsiTheme="minorHAnsi"/>
        </w:rPr>
        <w:t xml:space="preserve">                      </w:t>
      </w:r>
      <w:r w:rsidRPr="0078057B">
        <w:rPr>
          <w:rFonts w:asciiTheme="minorHAnsi" w:hAnsiTheme="minorHAnsi"/>
        </w:rPr>
        <w:t xml:space="preserve"> </w:t>
      </w:r>
      <w:proofErr w:type="spellStart"/>
      <w:r w:rsidRPr="0078057B">
        <w:rPr>
          <w:rFonts w:asciiTheme="minorHAnsi" w:hAnsiTheme="minorHAnsi"/>
        </w:rPr>
        <w:t>de</w:t>
      </w:r>
      <w:proofErr w:type="spellEnd"/>
      <w:r w:rsidR="00E91D57">
        <w:rPr>
          <w:rFonts w:asciiTheme="minorHAnsi" w:hAnsiTheme="minorHAnsi"/>
        </w:rPr>
        <w:t xml:space="preserve"> </w:t>
      </w:r>
      <w:r w:rsidRPr="0078057B">
        <w:rPr>
          <w:rFonts w:asciiTheme="minorHAnsi" w:hAnsiTheme="minorHAnsi"/>
        </w:rPr>
        <w:t xml:space="preserve"> 201</w:t>
      </w:r>
      <w:r w:rsidR="004C7F89">
        <w:rPr>
          <w:rFonts w:asciiTheme="minorHAnsi" w:hAnsiTheme="minorHAnsi"/>
        </w:rPr>
        <w:t>9</w:t>
      </w:r>
      <w:r w:rsidRPr="0078057B">
        <w:rPr>
          <w:rFonts w:asciiTheme="minorHAnsi" w:hAnsiTheme="minorHAnsi"/>
        </w:rPr>
        <w:t>.</w:t>
      </w:r>
    </w:p>
    <w:p w:rsidR="00A1604E" w:rsidRPr="0078057B" w:rsidRDefault="00A1604E" w:rsidP="00A1604E">
      <w:pPr>
        <w:pStyle w:val="Ttulo4"/>
        <w:widowControl w:val="0"/>
        <w:tabs>
          <w:tab w:val="left" w:pos="1418"/>
          <w:tab w:val="left" w:pos="1728"/>
          <w:tab w:val="left" w:pos="2268"/>
          <w:tab w:val="left" w:pos="17280"/>
          <w:tab w:val="left" w:pos="19017"/>
        </w:tabs>
        <w:suppressAutoHyphens/>
        <w:snapToGrid w:val="0"/>
        <w:spacing w:before="0" w:beforeAutospacing="0" w:after="0" w:afterAutospacing="0"/>
        <w:ind w:left="864" w:hanging="864"/>
        <w:rPr>
          <w:rFonts w:asciiTheme="minorHAnsi" w:hAnsiTheme="minorHAnsi"/>
          <w:b w:val="0"/>
          <w:bCs w:val="0"/>
          <w:sz w:val="24"/>
          <w:szCs w:val="24"/>
          <w:lang w:val="pt-BR" w:eastAsia="pt-BR"/>
        </w:rPr>
      </w:pPr>
    </w:p>
    <w:bookmarkEnd w:id="0"/>
    <w:bookmarkEnd w:id="1"/>
    <w:p w:rsidR="00A1604E" w:rsidRPr="0078057B" w:rsidRDefault="00A1604E" w:rsidP="00A1604E">
      <w:pPr>
        <w:outlineLvl w:val="0"/>
        <w:rPr>
          <w:rFonts w:asciiTheme="minorHAnsi" w:hAnsiTheme="minorHAnsi"/>
        </w:rPr>
      </w:pPr>
      <w:r w:rsidRPr="0078057B">
        <w:rPr>
          <w:rFonts w:asciiTheme="minorHAnsi" w:hAnsiTheme="minorHAnsi"/>
        </w:rPr>
        <w:t>Pelo CONTRATANTE:</w:t>
      </w:r>
    </w:p>
    <w:p w:rsidR="00A1604E" w:rsidRPr="0078057B" w:rsidRDefault="00A1604E" w:rsidP="007F0836">
      <w:pPr>
        <w:rPr>
          <w:rFonts w:asciiTheme="minorHAnsi" w:hAnsiTheme="minorHAnsi"/>
        </w:rPr>
      </w:pPr>
    </w:p>
    <w:tbl>
      <w:tblPr>
        <w:tblW w:w="9294" w:type="dxa"/>
        <w:tblInd w:w="288" w:type="dxa"/>
        <w:tblLayout w:type="fixed"/>
        <w:tblLook w:val="0000" w:firstRow="0" w:lastRow="0" w:firstColumn="0" w:lastColumn="0" w:noHBand="0" w:noVBand="0"/>
      </w:tblPr>
      <w:tblGrid>
        <w:gridCol w:w="4537"/>
        <w:gridCol w:w="4757"/>
      </w:tblGrid>
      <w:tr w:rsidR="00A1604E" w:rsidRPr="0078057B" w:rsidTr="00525AB3">
        <w:trPr>
          <w:cantSplit/>
          <w:trHeight w:val="540"/>
        </w:trPr>
        <w:tc>
          <w:tcPr>
            <w:tcW w:w="4537" w:type="dxa"/>
            <w:shd w:val="clear" w:color="auto" w:fill="auto"/>
            <w:tcMar>
              <w:top w:w="0" w:type="dxa"/>
              <w:left w:w="0" w:type="dxa"/>
              <w:bottom w:w="0" w:type="dxa"/>
              <w:right w:w="0" w:type="dxa"/>
            </w:tcMar>
          </w:tcPr>
          <w:p w:rsidR="00A1604E" w:rsidRPr="0078057B" w:rsidRDefault="00E91D57" w:rsidP="00525AB3">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jc w:val="center"/>
              <w:rPr>
                <w:rFonts w:asciiTheme="minorHAnsi" w:hAnsiTheme="minorHAnsi"/>
                <w:b/>
              </w:rPr>
            </w:pPr>
            <w:r>
              <w:rPr>
                <w:rFonts w:asciiTheme="minorHAnsi" w:hAnsiTheme="minorHAnsi"/>
                <w:b/>
              </w:rPr>
              <w:t>__________________________________</w:t>
            </w:r>
          </w:p>
          <w:p w:rsidR="00A1604E" w:rsidRPr="0078057B" w:rsidRDefault="00A1604E" w:rsidP="00525AB3">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jc w:val="center"/>
              <w:rPr>
                <w:rFonts w:asciiTheme="minorHAnsi" w:hAnsiTheme="minorHAnsi"/>
                <w:b/>
              </w:rPr>
            </w:pPr>
            <w:r w:rsidRPr="0078057B">
              <w:rPr>
                <w:rFonts w:asciiTheme="minorHAnsi" w:hAnsiTheme="minorHAnsi"/>
                <w:b/>
              </w:rPr>
              <w:t>DIRETOR-PRESIDENTE</w:t>
            </w:r>
          </w:p>
        </w:tc>
        <w:tc>
          <w:tcPr>
            <w:tcW w:w="4757" w:type="dxa"/>
            <w:shd w:val="clear" w:color="auto" w:fill="auto"/>
            <w:tcMar>
              <w:top w:w="0" w:type="dxa"/>
              <w:left w:w="0" w:type="dxa"/>
              <w:bottom w:w="0" w:type="dxa"/>
              <w:right w:w="0" w:type="dxa"/>
            </w:tcMar>
          </w:tcPr>
          <w:p w:rsidR="00A1604E" w:rsidRPr="0078057B" w:rsidRDefault="00E91D57" w:rsidP="00525AB3">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jc w:val="center"/>
              <w:rPr>
                <w:rFonts w:asciiTheme="minorHAnsi" w:hAnsiTheme="minorHAnsi"/>
                <w:b/>
              </w:rPr>
            </w:pPr>
            <w:r>
              <w:rPr>
                <w:rFonts w:asciiTheme="minorHAnsi" w:hAnsiTheme="minorHAnsi"/>
                <w:b/>
              </w:rPr>
              <w:t>_____________________________________</w:t>
            </w:r>
          </w:p>
          <w:p w:rsidR="00A1604E" w:rsidRPr="0078057B" w:rsidRDefault="00A1604E" w:rsidP="00525AB3">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jc w:val="center"/>
              <w:rPr>
                <w:rFonts w:asciiTheme="minorHAnsi" w:hAnsiTheme="minorHAnsi"/>
                <w:b/>
              </w:rPr>
            </w:pPr>
            <w:r w:rsidRPr="0078057B">
              <w:rPr>
                <w:rFonts w:asciiTheme="minorHAnsi" w:hAnsiTheme="minorHAnsi"/>
                <w:b/>
              </w:rPr>
              <w:t>DIRETOR DE PLANEJAMENTO E GESTÃO</w:t>
            </w:r>
          </w:p>
        </w:tc>
      </w:tr>
    </w:tbl>
    <w:p w:rsidR="00A1604E" w:rsidRPr="0078057B" w:rsidRDefault="00A1604E" w:rsidP="00A1604E">
      <w:pPr>
        <w:rPr>
          <w:rFonts w:asciiTheme="minorHAnsi" w:hAnsiTheme="minorHAnsi"/>
        </w:rPr>
      </w:pPr>
    </w:p>
    <w:p w:rsidR="00A1604E" w:rsidRPr="0078057B" w:rsidRDefault="00A1604E" w:rsidP="00A1604E">
      <w:pPr>
        <w:rPr>
          <w:rFonts w:asciiTheme="minorHAnsi" w:hAnsiTheme="minorHAnsi"/>
        </w:rPr>
      </w:pPr>
    </w:p>
    <w:p w:rsidR="00DF12ED" w:rsidRDefault="00A1604E" w:rsidP="00DF12ED">
      <w:pPr>
        <w:ind w:right="-142"/>
        <w:rPr>
          <w:rFonts w:asciiTheme="minorHAnsi" w:hAnsiTheme="minorHAnsi"/>
        </w:rPr>
      </w:pPr>
      <w:r w:rsidRPr="0078057B">
        <w:rPr>
          <w:rFonts w:asciiTheme="minorHAnsi" w:hAnsiTheme="minorHAnsi"/>
        </w:rPr>
        <w:t>Pela CONTRATADA:</w:t>
      </w:r>
    </w:p>
    <w:p w:rsidR="00DF12ED" w:rsidRDefault="00DF12ED" w:rsidP="00DF12ED">
      <w:pPr>
        <w:rPr>
          <w:rFonts w:asciiTheme="minorHAnsi" w:hAnsiTheme="minorHAnsi"/>
        </w:rPr>
      </w:pPr>
    </w:p>
    <w:p w:rsidR="00DF12ED" w:rsidRDefault="00DF12ED" w:rsidP="00DF12ED">
      <w:pPr>
        <w:rPr>
          <w:rFonts w:asciiTheme="minorHAnsi" w:hAnsiTheme="minorHAnsi"/>
        </w:rPr>
      </w:pPr>
    </w:p>
    <w:p w:rsidR="00A1604E" w:rsidRPr="00DF12ED" w:rsidRDefault="00E91D57" w:rsidP="00DF12ED">
      <w:pPr>
        <w:jc w:val="center"/>
        <w:rPr>
          <w:rFonts w:asciiTheme="minorHAnsi" w:hAnsiTheme="minorHAnsi"/>
        </w:rPr>
      </w:pPr>
      <w:r>
        <w:rPr>
          <w:rFonts w:asciiTheme="minorHAnsi" w:hAnsiTheme="minorHAnsi"/>
          <w:b/>
        </w:rPr>
        <w:t>________________________________________</w:t>
      </w:r>
    </w:p>
    <w:p w:rsidR="00525AB3" w:rsidRPr="0078057B" w:rsidRDefault="00E91D57" w:rsidP="00DF12ED">
      <w:pPr>
        <w:jc w:val="center"/>
        <w:rPr>
          <w:rFonts w:asciiTheme="minorHAnsi" w:hAnsiTheme="minorHAnsi"/>
        </w:rPr>
      </w:pPr>
      <w:r>
        <w:rPr>
          <w:rFonts w:asciiTheme="minorHAnsi" w:hAnsiTheme="minorHAnsi"/>
          <w:b/>
        </w:rPr>
        <w:t>CARGO</w:t>
      </w:r>
    </w:p>
    <w:sectPr w:rsidR="00525AB3" w:rsidRPr="0078057B" w:rsidSect="00DF12ED">
      <w:headerReference w:type="even" r:id="rId11"/>
      <w:headerReference w:type="default" r:id="rId12"/>
      <w:footerReference w:type="default" r:id="rId13"/>
      <w:pgSz w:w="11906" w:h="16838" w:code="9"/>
      <w:pgMar w:top="2269" w:right="991" w:bottom="1418" w:left="1701" w:header="90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CAD" w:rsidRDefault="007C1CAD" w:rsidP="0078057B">
      <w:r>
        <w:separator/>
      </w:r>
    </w:p>
  </w:endnote>
  <w:endnote w:type="continuationSeparator" w:id="0">
    <w:p w:rsidR="007C1CAD" w:rsidRDefault="007C1CAD" w:rsidP="0078057B">
      <w:r>
        <w:continuationSeparator/>
      </w:r>
    </w:p>
  </w:endnote>
  <w:endnote w:type="continuationNotice" w:id="1">
    <w:p w:rsidR="007C1CAD" w:rsidRDefault="007C1CAD" w:rsidP="00780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pranq eco sans">
    <w:altName w:val="Malgun Gothic"/>
    <w:charset w:val="00"/>
    <w:family w:val="swiss"/>
    <w:pitch w:val="variable"/>
    <w:sig w:usb0="800000AF" w:usb1="1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man PS">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AB3" w:rsidRDefault="00525A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CAD" w:rsidRDefault="007C1CAD" w:rsidP="0078057B">
      <w:r>
        <w:separator/>
      </w:r>
    </w:p>
  </w:footnote>
  <w:footnote w:type="continuationSeparator" w:id="0">
    <w:p w:rsidR="007C1CAD" w:rsidRDefault="007C1CAD" w:rsidP="0078057B">
      <w:r>
        <w:continuationSeparator/>
      </w:r>
    </w:p>
  </w:footnote>
  <w:footnote w:type="continuationNotice" w:id="1">
    <w:p w:rsidR="007C1CAD" w:rsidRDefault="007C1CAD" w:rsidP="007805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AB3" w:rsidRDefault="00525AB3" w:rsidP="00525AB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25AB3" w:rsidRDefault="00525AB3" w:rsidP="0078057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AB3" w:rsidRDefault="00525AB3" w:rsidP="00525AB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119E">
      <w:rPr>
        <w:rStyle w:val="Nmerodepgina"/>
        <w:noProof/>
      </w:rPr>
      <w:t>14</w:t>
    </w:r>
    <w:r>
      <w:rPr>
        <w:rStyle w:val="Nmerodepgina"/>
      </w:rPr>
      <w:fldChar w:fldCharType="end"/>
    </w:r>
  </w:p>
  <w:p w:rsidR="00525AB3" w:rsidRDefault="00525AB3" w:rsidP="0078057B">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90FF4"/>
    <w:multiLevelType w:val="hybridMultilevel"/>
    <w:tmpl w:val="B41AE934"/>
    <w:lvl w:ilvl="0" w:tplc="265ACB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1D26878"/>
    <w:multiLevelType w:val="hybridMultilevel"/>
    <w:tmpl w:val="F0885C18"/>
    <w:lvl w:ilvl="0" w:tplc="6EC02A9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CA0007"/>
    <w:multiLevelType w:val="multilevel"/>
    <w:tmpl w:val="957C1CA6"/>
    <w:lvl w:ilvl="0">
      <w:start w:val="1"/>
      <w:numFmt w:val="decimal"/>
      <w:lvlText w:val="%1."/>
      <w:lvlJc w:val="left"/>
      <w:pPr>
        <w:ind w:left="540" w:hanging="540"/>
      </w:pPr>
      <w:rPr>
        <w:rFonts w:hint="default"/>
        <w:b/>
      </w:rPr>
    </w:lvl>
    <w:lvl w:ilvl="1">
      <w:start w:val="1"/>
      <w:numFmt w:val="decimal"/>
      <w:lvlText w:val="%1.%2."/>
      <w:lvlJc w:val="left"/>
      <w:pPr>
        <w:ind w:left="810" w:hanging="54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3" w15:restartNumberingAfterBreak="0">
    <w:nsid w:val="1BE3119E"/>
    <w:multiLevelType w:val="hybridMultilevel"/>
    <w:tmpl w:val="67A6E444"/>
    <w:lvl w:ilvl="0" w:tplc="964E9CDE">
      <w:start w:val="1"/>
      <w:numFmt w:val="lowerLetter"/>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4" w15:restartNumberingAfterBreak="0">
    <w:nsid w:val="1CF47600"/>
    <w:multiLevelType w:val="hybridMultilevel"/>
    <w:tmpl w:val="ED266002"/>
    <w:lvl w:ilvl="0" w:tplc="D742B33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15B4BE5"/>
    <w:multiLevelType w:val="multilevel"/>
    <w:tmpl w:val="D682B19A"/>
    <w:lvl w:ilvl="0">
      <w:start w:val="1"/>
      <w:numFmt w:val="decimal"/>
      <w:pStyle w:val="j2"/>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865928"/>
    <w:multiLevelType w:val="multilevel"/>
    <w:tmpl w:val="4CFCF68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862C41"/>
    <w:multiLevelType w:val="hybridMultilevel"/>
    <w:tmpl w:val="B8AC2B1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A93843"/>
    <w:multiLevelType w:val="hybridMultilevel"/>
    <w:tmpl w:val="45FAE146"/>
    <w:lvl w:ilvl="0" w:tplc="9BCA0C7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4209FF"/>
    <w:multiLevelType w:val="hybridMultilevel"/>
    <w:tmpl w:val="8924A3D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4643D6"/>
    <w:multiLevelType w:val="multilevel"/>
    <w:tmpl w:val="31363284"/>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073C7"/>
    <w:multiLevelType w:val="multilevel"/>
    <w:tmpl w:val="63B0F28C"/>
    <w:lvl w:ilvl="0">
      <w:start w:val="3"/>
      <w:numFmt w:val="decimal"/>
      <w:lvlText w:val="%1."/>
      <w:lvlJc w:val="left"/>
      <w:pPr>
        <w:ind w:left="1070" w:hanging="360"/>
      </w:pPr>
      <w:rPr>
        <w:rFonts w:hint="default"/>
        <w:b/>
        <w:color w:val="000000"/>
      </w:rPr>
    </w:lvl>
    <w:lvl w:ilvl="1">
      <w:start w:val="1"/>
      <w:numFmt w:val="decimal"/>
      <w:isLgl/>
      <w:lvlText w:val="%1.%2"/>
      <w:lvlJc w:val="left"/>
      <w:pPr>
        <w:ind w:left="1430" w:hanging="360"/>
      </w:pPr>
      <w:rPr>
        <w:rFonts w:hint="default"/>
        <w:b/>
        <w:sz w:val="24"/>
        <w:szCs w:val="24"/>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30EB5439"/>
    <w:multiLevelType w:val="hybridMultilevel"/>
    <w:tmpl w:val="A75CF6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793079"/>
    <w:multiLevelType w:val="hybridMultilevel"/>
    <w:tmpl w:val="BC3A7408"/>
    <w:lvl w:ilvl="0" w:tplc="A8380A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5E485A"/>
    <w:multiLevelType w:val="hybridMultilevel"/>
    <w:tmpl w:val="4204FA86"/>
    <w:lvl w:ilvl="0" w:tplc="F440BAF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4B0713EB"/>
    <w:multiLevelType w:val="multilevel"/>
    <w:tmpl w:val="057E17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upperRoman"/>
      <w:lvlText w:val="%3."/>
      <w:lvlJc w:val="left"/>
      <w:pPr>
        <w:ind w:left="7383" w:hanging="720"/>
      </w:pPr>
      <w:rPr>
        <w:rFonts w:ascii="Spranq eco sans" w:hAnsi="Spranq eco sans" w:hint="default"/>
        <w:b w:val="0"/>
        <w:sz w:val="20"/>
        <w:szCs w:val="2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29D0FBF"/>
    <w:multiLevelType w:val="multilevel"/>
    <w:tmpl w:val="87EAC44A"/>
    <w:lvl w:ilvl="0">
      <w:start w:val="6"/>
      <w:numFmt w:val="decimal"/>
      <w:lvlText w:val="%1."/>
      <w:lvlJc w:val="left"/>
      <w:pPr>
        <w:tabs>
          <w:tab w:val="num" w:pos="1620"/>
        </w:tabs>
        <w:ind w:left="1620" w:hanging="1620"/>
      </w:pPr>
      <w:rPr>
        <w:rFonts w:hint="default"/>
        <w:b/>
      </w:rPr>
    </w:lvl>
    <w:lvl w:ilvl="1">
      <w:start w:val="1"/>
      <w:numFmt w:val="decimal"/>
      <w:lvlText w:val="%1.%2."/>
      <w:lvlJc w:val="left"/>
      <w:pPr>
        <w:tabs>
          <w:tab w:val="num" w:pos="1890"/>
        </w:tabs>
        <w:ind w:left="1890" w:hanging="1620"/>
      </w:pPr>
      <w:rPr>
        <w:rFonts w:hint="default"/>
        <w:b/>
      </w:rPr>
    </w:lvl>
    <w:lvl w:ilvl="2">
      <w:start w:val="2"/>
      <w:numFmt w:val="decimal"/>
      <w:lvlText w:val="%1.%2.%3."/>
      <w:lvlJc w:val="left"/>
      <w:pPr>
        <w:tabs>
          <w:tab w:val="num" w:pos="2160"/>
        </w:tabs>
        <w:ind w:left="2160" w:hanging="1620"/>
      </w:pPr>
      <w:rPr>
        <w:rFonts w:hint="default"/>
        <w:b/>
      </w:rPr>
    </w:lvl>
    <w:lvl w:ilvl="3">
      <w:start w:val="1"/>
      <w:numFmt w:val="decimal"/>
      <w:lvlText w:val="%1.%2.%3.%4."/>
      <w:lvlJc w:val="left"/>
      <w:pPr>
        <w:tabs>
          <w:tab w:val="num" w:pos="2430"/>
        </w:tabs>
        <w:ind w:left="2430" w:hanging="1620"/>
      </w:pPr>
      <w:rPr>
        <w:rFonts w:hint="default"/>
        <w:b/>
      </w:rPr>
    </w:lvl>
    <w:lvl w:ilvl="4">
      <w:start w:val="1"/>
      <w:numFmt w:val="decimal"/>
      <w:lvlText w:val="%1.%2.%3.%4.%5."/>
      <w:lvlJc w:val="left"/>
      <w:pPr>
        <w:tabs>
          <w:tab w:val="num" w:pos="2700"/>
        </w:tabs>
        <w:ind w:left="2700" w:hanging="1620"/>
      </w:pPr>
      <w:rPr>
        <w:rFonts w:hint="default"/>
        <w:b/>
      </w:rPr>
    </w:lvl>
    <w:lvl w:ilvl="5">
      <w:start w:val="1"/>
      <w:numFmt w:val="decimal"/>
      <w:lvlText w:val="%1.%2.%3.%4.%5.%6."/>
      <w:lvlJc w:val="left"/>
      <w:pPr>
        <w:tabs>
          <w:tab w:val="num" w:pos="2970"/>
        </w:tabs>
        <w:ind w:left="2970" w:hanging="1620"/>
      </w:pPr>
      <w:rPr>
        <w:rFonts w:hint="default"/>
        <w:b/>
      </w:rPr>
    </w:lvl>
    <w:lvl w:ilvl="6">
      <w:start w:val="1"/>
      <w:numFmt w:val="decimal"/>
      <w:lvlText w:val="%1.%2.%3.%4.%5.%6.%7."/>
      <w:lvlJc w:val="left"/>
      <w:pPr>
        <w:tabs>
          <w:tab w:val="num" w:pos="3240"/>
        </w:tabs>
        <w:ind w:left="3240" w:hanging="1620"/>
      </w:pPr>
      <w:rPr>
        <w:rFonts w:hint="default"/>
        <w:b/>
      </w:rPr>
    </w:lvl>
    <w:lvl w:ilvl="7">
      <w:start w:val="1"/>
      <w:numFmt w:val="decimal"/>
      <w:lvlText w:val="%1.%2.%3.%4.%5.%6.%7.%8."/>
      <w:lvlJc w:val="left"/>
      <w:pPr>
        <w:tabs>
          <w:tab w:val="num" w:pos="3510"/>
        </w:tabs>
        <w:ind w:left="3510" w:hanging="1620"/>
      </w:pPr>
      <w:rPr>
        <w:rFonts w:hint="default"/>
        <w:b/>
      </w:rPr>
    </w:lvl>
    <w:lvl w:ilvl="8">
      <w:start w:val="1"/>
      <w:numFmt w:val="decimal"/>
      <w:lvlText w:val="%1.%2.%3.%4.%5.%6.%7.%8.%9."/>
      <w:lvlJc w:val="left"/>
      <w:pPr>
        <w:tabs>
          <w:tab w:val="num" w:pos="3780"/>
        </w:tabs>
        <w:ind w:left="3780" w:hanging="1620"/>
      </w:pPr>
      <w:rPr>
        <w:rFonts w:hint="default"/>
        <w:b/>
      </w:rPr>
    </w:lvl>
  </w:abstractNum>
  <w:abstractNum w:abstractNumId="17" w15:restartNumberingAfterBreak="0">
    <w:nsid w:val="52D62EBC"/>
    <w:multiLevelType w:val="hybridMultilevel"/>
    <w:tmpl w:val="84147194"/>
    <w:lvl w:ilvl="0" w:tplc="E6EEB9F6">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2E57EE"/>
    <w:multiLevelType w:val="hybridMultilevel"/>
    <w:tmpl w:val="6344BBDE"/>
    <w:lvl w:ilvl="0" w:tplc="43E0634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59957DEB"/>
    <w:multiLevelType w:val="multilevel"/>
    <w:tmpl w:val="E5A8021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1C33B6"/>
    <w:multiLevelType w:val="hybridMultilevel"/>
    <w:tmpl w:val="EB00100E"/>
    <w:lvl w:ilvl="0" w:tplc="384C2244">
      <w:start w:val="1"/>
      <w:numFmt w:val="upperRoman"/>
      <w:lvlText w:val="%1."/>
      <w:lvlJc w:val="left"/>
      <w:pPr>
        <w:ind w:left="2880" w:hanging="72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1" w15:restartNumberingAfterBreak="0">
    <w:nsid w:val="5F4F13C2"/>
    <w:multiLevelType w:val="hybridMultilevel"/>
    <w:tmpl w:val="D67E3E1C"/>
    <w:lvl w:ilvl="0" w:tplc="D35A9DA2">
      <w:start w:val="3"/>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6C3442AC"/>
    <w:multiLevelType w:val="multilevel"/>
    <w:tmpl w:val="5232E0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upperRoman"/>
      <w:lvlText w:val="%3."/>
      <w:lvlJc w:val="left"/>
      <w:pPr>
        <w:ind w:left="1800" w:hanging="720"/>
      </w:pPr>
      <w:rPr>
        <w:rFonts w:hint="default"/>
        <w:b w:val="0"/>
        <w:sz w:val="20"/>
        <w:szCs w:val="2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2200DE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906956"/>
    <w:multiLevelType w:val="multilevel"/>
    <w:tmpl w:val="B83E94A4"/>
    <w:lvl w:ilvl="0">
      <w:start w:val="19"/>
      <w:numFmt w:val="decimal"/>
      <w:lvlText w:val="%1."/>
      <w:lvlJc w:val="left"/>
      <w:pPr>
        <w:ind w:left="435" w:hanging="435"/>
      </w:pPr>
      <w:rPr>
        <w:rFonts w:hint="default"/>
      </w:rPr>
    </w:lvl>
    <w:lvl w:ilvl="1">
      <w:start w:val="1"/>
      <w:numFmt w:val="decimal"/>
      <w:lvlText w:val="%1.%2."/>
      <w:lvlJc w:val="left"/>
      <w:pPr>
        <w:ind w:left="915" w:hanging="43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8"/>
  </w:num>
  <w:num w:numId="2">
    <w:abstractNumId w:val="15"/>
  </w:num>
  <w:num w:numId="3">
    <w:abstractNumId w:val="22"/>
  </w:num>
  <w:num w:numId="4">
    <w:abstractNumId w:val="2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8"/>
  </w:num>
  <w:num w:numId="9">
    <w:abstractNumId w:val="0"/>
  </w:num>
  <w:num w:numId="10">
    <w:abstractNumId w:val="3"/>
  </w:num>
  <w:num w:numId="11">
    <w:abstractNumId w:val="13"/>
  </w:num>
  <w:num w:numId="12">
    <w:abstractNumId w:val="21"/>
  </w:num>
  <w:num w:numId="13">
    <w:abstractNumId w:val="23"/>
  </w:num>
  <w:num w:numId="14">
    <w:abstractNumId w:val="7"/>
  </w:num>
  <w:num w:numId="15">
    <w:abstractNumId w:val="12"/>
  </w:num>
  <w:num w:numId="16">
    <w:abstractNumId w:val="9"/>
  </w:num>
  <w:num w:numId="17">
    <w:abstractNumId w:val="17"/>
  </w:num>
  <w:num w:numId="18">
    <w:abstractNumId w:val="2"/>
  </w:num>
  <w:num w:numId="19">
    <w:abstractNumId w:val="19"/>
  </w:num>
  <w:num w:numId="20">
    <w:abstractNumId w:val="16"/>
  </w:num>
  <w:num w:numId="21">
    <w:abstractNumId w:val="1"/>
  </w:num>
  <w:num w:numId="22">
    <w:abstractNumId w:val="11"/>
  </w:num>
  <w:num w:numId="23">
    <w:abstractNumId w:val="10"/>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4E"/>
    <w:rsid w:val="0000202C"/>
    <w:rsid w:val="00002F65"/>
    <w:rsid w:val="000423F5"/>
    <w:rsid w:val="00046876"/>
    <w:rsid w:val="00057319"/>
    <w:rsid w:val="00060B77"/>
    <w:rsid w:val="00096912"/>
    <w:rsid w:val="00096C02"/>
    <w:rsid w:val="000D2CF9"/>
    <w:rsid w:val="000F1816"/>
    <w:rsid w:val="00107560"/>
    <w:rsid w:val="00111687"/>
    <w:rsid w:val="00122803"/>
    <w:rsid w:val="00125B2C"/>
    <w:rsid w:val="00130B1A"/>
    <w:rsid w:val="00131CC7"/>
    <w:rsid w:val="00145011"/>
    <w:rsid w:val="0015739E"/>
    <w:rsid w:val="00171E4B"/>
    <w:rsid w:val="00184B12"/>
    <w:rsid w:val="00192F0F"/>
    <w:rsid w:val="001A3DF3"/>
    <w:rsid w:val="001B35A3"/>
    <w:rsid w:val="001C4A25"/>
    <w:rsid w:val="001D5701"/>
    <w:rsid w:val="001E07EF"/>
    <w:rsid w:val="001F6F82"/>
    <w:rsid w:val="0022433C"/>
    <w:rsid w:val="002443BC"/>
    <w:rsid w:val="00244728"/>
    <w:rsid w:val="002510E2"/>
    <w:rsid w:val="0026100D"/>
    <w:rsid w:val="00271363"/>
    <w:rsid w:val="002729AE"/>
    <w:rsid w:val="00290CD9"/>
    <w:rsid w:val="002C0A48"/>
    <w:rsid w:val="002C28A2"/>
    <w:rsid w:val="002D7CDC"/>
    <w:rsid w:val="002F7918"/>
    <w:rsid w:val="00312BD6"/>
    <w:rsid w:val="00323EA3"/>
    <w:rsid w:val="003379C8"/>
    <w:rsid w:val="003565EB"/>
    <w:rsid w:val="003578B9"/>
    <w:rsid w:val="003B06AE"/>
    <w:rsid w:val="003C1AAB"/>
    <w:rsid w:val="003C644D"/>
    <w:rsid w:val="003E5134"/>
    <w:rsid w:val="003E54D0"/>
    <w:rsid w:val="00430B55"/>
    <w:rsid w:val="00435ECD"/>
    <w:rsid w:val="00466EE5"/>
    <w:rsid w:val="00475840"/>
    <w:rsid w:val="00476F44"/>
    <w:rsid w:val="0048543B"/>
    <w:rsid w:val="0049271C"/>
    <w:rsid w:val="004969D9"/>
    <w:rsid w:val="004A16FE"/>
    <w:rsid w:val="004C7F89"/>
    <w:rsid w:val="004D2738"/>
    <w:rsid w:val="004E08AD"/>
    <w:rsid w:val="00513104"/>
    <w:rsid w:val="00525AB3"/>
    <w:rsid w:val="00530213"/>
    <w:rsid w:val="00535C47"/>
    <w:rsid w:val="005600C9"/>
    <w:rsid w:val="0056672A"/>
    <w:rsid w:val="005702D7"/>
    <w:rsid w:val="0057119E"/>
    <w:rsid w:val="005A3443"/>
    <w:rsid w:val="005A3666"/>
    <w:rsid w:val="005B4659"/>
    <w:rsid w:val="005F0833"/>
    <w:rsid w:val="00652591"/>
    <w:rsid w:val="00691179"/>
    <w:rsid w:val="006B0EA9"/>
    <w:rsid w:val="006C3EB5"/>
    <w:rsid w:val="006C7713"/>
    <w:rsid w:val="006E0273"/>
    <w:rsid w:val="007076EA"/>
    <w:rsid w:val="007623A5"/>
    <w:rsid w:val="00763AC8"/>
    <w:rsid w:val="00764CAF"/>
    <w:rsid w:val="0078057B"/>
    <w:rsid w:val="00783868"/>
    <w:rsid w:val="007A6E4B"/>
    <w:rsid w:val="007C1CAD"/>
    <w:rsid w:val="007C6B39"/>
    <w:rsid w:val="007E3F9E"/>
    <w:rsid w:val="007F0836"/>
    <w:rsid w:val="0081334A"/>
    <w:rsid w:val="008134A8"/>
    <w:rsid w:val="0081528A"/>
    <w:rsid w:val="00817BE9"/>
    <w:rsid w:val="0084272A"/>
    <w:rsid w:val="00864B50"/>
    <w:rsid w:val="0086606E"/>
    <w:rsid w:val="008670BE"/>
    <w:rsid w:val="00885D8A"/>
    <w:rsid w:val="0088646D"/>
    <w:rsid w:val="008B2B51"/>
    <w:rsid w:val="008C66C4"/>
    <w:rsid w:val="008D37A6"/>
    <w:rsid w:val="00972812"/>
    <w:rsid w:val="00981E13"/>
    <w:rsid w:val="00986863"/>
    <w:rsid w:val="00990FD1"/>
    <w:rsid w:val="009D0035"/>
    <w:rsid w:val="009E62E4"/>
    <w:rsid w:val="009E6591"/>
    <w:rsid w:val="00A1604E"/>
    <w:rsid w:val="00A30D35"/>
    <w:rsid w:val="00A31705"/>
    <w:rsid w:val="00A35AC6"/>
    <w:rsid w:val="00A44E09"/>
    <w:rsid w:val="00A5189C"/>
    <w:rsid w:val="00A5462E"/>
    <w:rsid w:val="00A62F03"/>
    <w:rsid w:val="00A67D17"/>
    <w:rsid w:val="00A74BCB"/>
    <w:rsid w:val="00A87C67"/>
    <w:rsid w:val="00A960BD"/>
    <w:rsid w:val="00AA1D49"/>
    <w:rsid w:val="00AA68E5"/>
    <w:rsid w:val="00AB0462"/>
    <w:rsid w:val="00B27859"/>
    <w:rsid w:val="00B31BB3"/>
    <w:rsid w:val="00B40D05"/>
    <w:rsid w:val="00B51B82"/>
    <w:rsid w:val="00B57DA9"/>
    <w:rsid w:val="00B86DB6"/>
    <w:rsid w:val="00BA143A"/>
    <w:rsid w:val="00BA4841"/>
    <w:rsid w:val="00BB7078"/>
    <w:rsid w:val="00BD13DB"/>
    <w:rsid w:val="00BE2E50"/>
    <w:rsid w:val="00BE4A8A"/>
    <w:rsid w:val="00C01ECA"/>
    <w:rsid w:val="00C07C76"/>
    <w:rsid w:val="00C113EF"/>
    <w:rsid w:val="00C209D3"/>
    <w:rsid w:val="00C227E5"/>
    <w:rsid w:val="00C315C0"/>
    <w:rsid w:val="00C54F59"/>
    <w:rsid w:val="00CE41E4"/>
    <w:rsid w:val="00CE5386"/>
    <w:rsid w:val="00CE79C7"/>
    <w:rsid w:val="00CF2913"/>
    <w:rsid w:val="00CF4707"/>
    <w:rsid w:val="00D06B6E"/>
    <w:rsid w:val="00D32EE7"/>
    <w:rsid w:val="00D35060"/>
    <w:rsid w:val="00D64C90"/>
    <w:rsid w:val="00D76B81"/>
    <w:rsid w:val="00DB63A7"/>
    <w:rsid w:val="00DE73EA"/>
    <w:rsid w:val="00DF12ED"/>
    <w:rsid w:val="00E113B0"/>
    <w:rsid w:val="00E44207"/>
    <w:rsid w:val="00E565F2"/>
    <w:rsid w:val="00E57675"/>
    <w:rsid w:val="00E6782C"/>
    <w:rsid w:val="00E73C73"/>
    <w:rsid w:val="00E8516F"/>
    <w:rsid w:val="00E91D57"/>
    <w:rsid w:val="00EA100E"/>
    <w:rsid w:val="00EB71A2"/>
    <w:rsid w:val="00EE03D2"/>
    <w:rsid w:val="00F079AC"/>
    <w:rsid w:val="00F40148"/>
    <w:rsid w:val="00F72049"/>
    <w:rsid w:val="00F72D7B"/>
    <w:rsid w:val="00F82D64"/>
    <w:rsid w:val="00FA1FBE"/>
    <w:rsid w:val="00FD1A4D"/>
    <w:rsid w:val="00FD62FC"/>
    <w:rsid w:val="00FD76BB"/>
    <w:rsid w:val="00FE5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68AAA-D5FA-4CA3-8235-B6F1910E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57B"/>
    <w:pPr>
      <w:spacing w:after="0" w:line="240" w:lineRule="auto"/>
    </w:pPr>
    <w:rPr>
      <w:rFonts w:ascii="Times New Roman" w:eastAsia="Times New Roman" w:hAnsi="Times New Roman" w:cs="Times New Roman"/>
      <w:sz w:val="24"/>
      <w:szCs w:val="24"/>
      <w:lang w:eastAsia="pt-BR"/>
    </w:rPr>
  </w:style>
  <w:style w:type="paragraph" w:styleId="Ttulo1">
    <w:name w:val="heading 1"/>
    <w:aliases w:val="Heading 1 Char,Heading I,Título 11,h1,Part,ExHeading 1,H1 Char,Título 1 anexo,H1,Titulo 1,título 1"/>
    <w:basedOn w:val="Normal"/>
    <w:link w:val="Ttulo1Char"/>
    <w:uiPriority w:val="9"/>
    <w:qFormat/>
    <w:rsid w:val="00A1604E"/>
    <w:pPr>
      <w:spacing w:before="100" w:beforeAutospacing="1" w:after="100" w:afterAutospacing="1"/>
      <w:outlineLvl w:val="0"/>
    </w:pPr>
    <w:rPr>
      <w:rFonts w:ascii="Cambria" w:hAnsi="Cambria"/>
      <w:b/>
      <w:bCs/>
      <w:kern w:val="32"/>
      <w:sz w:val="32"/>
      <w:szCs w:val="32"/>
      <w:lang w:val="x-none" w:eastAsia="x-none"/>
    </w:rPr>
  </w:style>
  <w:style w:type="paragraph" w:styleId="Ttulo4">
    <w:name w:val="heading 4"/>
    <w:basedOn w:val="Normal"/>
    <w:link w:val="Ttulo4Char"/>
    <w:qFormat/>
    <w:rsid w:val="00A1604E"/>
    <w:pPr>
      <w:spacing w:before="100" w:beforeAutospacing="1" w:after="100" w:afterAutospacing="1"/>
      <w:outlineLvl w:val="3"/>
    </w:pPr>
    <w:rPr>
      <w:rFonts w:ascii="Calibri" w:hAnsi="Calibri"/>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eading 1 Char Char,Heading I Char,Título 11 Char,h1 Char,Part Char,ExHeading 1 Char,H1 Char Char,Título 1 anexo Char,H1 Char1,Titulo 1 Char,título 1 Char"/>
    <w:basedOn w:val="Fontepargpadro"/>
    <w:link w:val="Ttulo1"/>
    <w:uiPriority w:val="9"/>
    <w:rsid w:val="00A1604E"/>
    <w:rPr>
      <w:rFonts w:ascii="Cambria" w:eastAsia="Times New Roman" w:hAnsi="Cambria" w:cs="Times New Roman"/>
      <w:b/>
      <w:bCs/>
      <w:kern w:val="32"/>
      <w:sz w:val="32"/>
      <w:szCs w:val="32"/>
      <w:lang w:val="x-none" w:eastAsia="x-none"/>
    </w:rPr>
  </w:style>
  <w:style w:type="character" w:customStyle="1" w:styleId="Ttulo4Char">
    <w:name w:val="Título 4 Char"/>
    <w:basedOn w:val="Fontepargpadro"/>
    <w:link w:val="Ttulo4"/>
    <w:rsid w:val="00A1604E"/>
    <w:rPr>
      <w:rFonts w:ascii="Calibri" w:eastAsia="Times New Roman" w:hAnsi="Calibri" w:cs="Times New Roman"/>
      <w:b/>
      <w:bCs/>
      <w:sz w:val="28"/>
      <w:szCs w:val="28"/>
      <w:lang w:val="x-none" w:eastAsia="x-none"/>
    </w:rPr>
  </w:style>
  <w:style w:type="paragraph" w:styleId="Cabealho">
    <w:name w:val="header"/>
    <w:aliases w:val="hd,he,Cabeçalho superior"/>
    <w:basedOn w:val="Normal"/>
    <w:link w:val="CabealhoChar"/>
    <w:uiPriority w:val="99"/>
    <w:rsid w:val="0078057B"/>
    <w:pPr>
      <w:tabs>
        <w:tab w:val="center" w:pos="4252"/>
        <w:tab w:val="right" w:pos="8504"/>
      </w:tabs>
    </w:pPr>
    <w:rPr>
      <w:lang w:val="x-none" w:eastAsia="x-none"/>
    </w:rPr>
  </w:style>
  <w:style w:type="character" w:customStyle="1" w:styleId="CabealhoChar">
    <w:name w:val="Cabeçalho Char"/>
    <w:aliases w:val="hd Char,he Char,Cabeçalho superior Char"/>
    <w:basedOn w:val="Fontepargpadro"/>
    <w:link w:val="Cabealho"/>
    <w:uiPriority w:val="99"/>
    <w:rsid w:val="00A1604E"/>
    <w:rPr>
      <w:rFonts w:ascii="Times New Roman" w:eastAsia="Times New Roman" w:hAnsi="Times New Roman" w:cs="Times New Roman"/>
      <w:sz w:val="24"/>
      <w:szCs w:val="24"/>
      <w:lang w:val="x-none" w:eastAsia="x-none"/>
    </w:rPr>
  </w:style>
  <w:style w:type="paragraph" w:styleId="Corpodetexto">
    <w:name w:val="Body Text"/>
    <w:basedOn w:val="Normal"/>
    <w:link w:val="CorpodetextoChar"/>
    <w:rsid w:val="00A1604E"/>
    <w:pPr>
      <w:spacing w:before="100" w:beforeAutospacing="1" w:after="100" w:afterAutospacing="1"/>
    </w:pPr>
    <w:rPr>
      <w:lang w:val="x-none" w:eastAsia="x-none"/>
    </w:rPr>
  </w:style>
  <w:style w:type="character" w:customStyle="1" w:styleId="CorpodetextoChar">
    <w:name w:val="Corpo de texto Char"/>
    <w:basedOn w:val="Fontepargpadro"/>
    <w:link w:val="Corpodetexto"/>
    <w:rsid w:val="00A1604E"/>
    <w:rPr>
      <w:rFonts w:ascii="Times New Roman" w:eastAsia="Times New Roman" w:hAnsi="Times New Roman" w:cs="Times New Roman"/>
      <w:sz w:val="24"/>
      <w:szCs w:val="24"/>
      <w:lang w:val="x-none" w:eastAsia="x-none"/>
    </w:rPr>
  </w:style>
  <w:style w:type="character" w:styleId="Nmerodepgina">
    <w:name w:val="page number"/>
    <w:uiPriority w:val="99"/>
    <w:rsid w:val="00A1604E"/>
    <w:rPr>
      <w:rFonts w:cs="Times New Roman"/>
    </w:rPr>
  </w:style>
  <w:style w:type="paragraph" w:styleId="PargrafodaLista">
    <w:name w:val="List Paragraph"/>
    <w:basedOn w:val="Normal"/>
    <w:link w:val="PargrafodaListaChar"/>
    <w:uiPriority w:val="34"/>
    <w:qFormat/>
    <w:rsid w:val="0078057B"/>
    <w:pPr>
      <w:spacing w:after="120" w:line="360" w:lineRule="auto"/>
      <w:ind w:left="720"/>
      <w:contextualSpacing/>
      <w:jc w:val="both"/>
    </w:pPr>
    <w:rPr>
      <w:rFonts w:ascii="Calibri" w:hAnsi="Calibri"/>
      <w:sz w:val="22"/>
      <w:szCs w:val="22"/>
      <w:lang w:val="en-US" w:eastAsia="en-US"/>
    </w:rPr>
  </w:style>
  <w:style w:type="paragraph" w:customStyle="1" w:styleId="Default">
    <w:name w:val="Default"/>
    <w:rsid w:val="00A1604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WW-Corpodetexto2">
    <w:name w:val="WW-Corpo de texto 2"/>
    <w:basedOn w:val="Normal"/>
    <w:uiPriority w:val="99"/>
    <w:rsid w:val="00A1604E"/>
    <w:pPr>
      <w:widowControl w:val="0"/>
      <w:tabs>
        <w:tab w:val="left" w:pos="-2410"/>
      </w:tabs>
      <w:suppressAutoHyphens/>
      <w:spacing w:after="120"/>
      <w:jc w:val="both"/>
    </w:pPr>
    <w:rPr>
      <w:rFonts w:eastAsia="Calibri"/>
      <w:kern w:val="1"/>
      <w:sz w:val="22"/>
      <w:lang w:eastAsia="ar-SA"/>
    </w:rPr>
  </w:style>
  <w:style w:type="character" w:customStyle="1" w:styleId="PargrafodaListaChar">
    <w:name w:val="Parágrafo da Lista Char"/>
    <w:link w:val="PargrafodaLista"/>
    <w:uiPriority w:val="34"/>
    <w:rsid w:val="00A1604E"/>
    <w:rPr>
      <w:rFonts w:ascii="Calibri" w:eastAsia="Times New Roman" w:hAnsi="Calibri" w:cs="Times New Roman"/>
      <w:lang w:val="en-US"/>
    </w:rPr>
  </w:style>
  <w:style w:type="paragraph" w:customStyle="1" w:styleId="j2">
    <w:name w:val="j2"/>
    <w:basedOn w:val="Normal"/>
    <w:rsid w:val="00A1604E"/>
    <w:pPr>
      <w:numPr>
        <w:numId w:val="5"/>
      </w:numPr>
      <w:jc w:val="both"/>
    </w:pPr>
    <w:rPr>
      <w:szCs w:val="20"/>
    </w:rPr>
  </w:style>
  <w:style w:type="character" w:styleId="Hyperlink">
    <w:name w:val="Hyperlink"/>
    <w:basedOn w:val="Fontepargpadro"/>
    <w:unhideWhenUsed/>
    <w:rsid w:val="0078057B"/>
    <w:rPr>
      <w:color w:val="0000FF"/>
      <w:u w:val="single"/>
    </w:rPr>
  </w:style>
  <w:style w:type="paragraph" w:styleId="Textodebalo">
    <w:name w:val="Balloon Text"/>
    <w:basedOn w:val="Normal"/>
    <w:link w:val="TextodebaloChar"/>
    <w:uiPriority w:val="99"/>
    <w:semiHidden/>
    <w:unhideWhenUsed/>
    <w:rsid w:val="0078057B"/>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0078057B"/>
    <w:rPr>
      <w:rFonts w:ascii="Tahoma" w:eastAsiaTheme="minorEastAsia" w:hAnsi="Tahoma" w:cs="Tahoma"/>
      <w:sz w:val="16"/>
      <w:szCs w:val="16"/>
      <w:lang w:eastAsia="pt-BR"/>
    </w:rPr>
  </w:style>
  <w:style w:type="paragraph" w:styleId="Rodap">
    <w:name w:val="footer"/>
    <w:basedOn w:val="Normal"/>
    <w:link w:val="RodapChar"/>
    <w:uiPriority w:val="99"/>
    <w:unhideWhenUsed/>
    <w:rsid w:val="0078057B"/>
    <w:pPr>
      <w:tabs>
        <w:tab w:val="center" w:pos="4252"/>
        <w:tab w:val="right" w:pos="8504"/>
      </w:tabs>
    </w:pPr>
    <w:rPr>
      <w:rFonts w:asciiTheme="minorHAnsi" w:eastAsiaTheme="minorEastAsia" w:hAnsiTheme="minorHAnsi" w:cstheme="minorBidi"/>
      <w:sz w:val="22"/>
      <w:szCs w:val="22"/>
    </w:rPr>
  </w:style>
  <w:style w:type="character" w:customStyle="1" w:styleId="RodapChar">
    <w:name w:val="Rodapé Char"/>
    <w:basedOn w:val="Fontepargpadro"/>
    <w:link w:val="Rodap"/>
    <w:uiPriority w:val="99"/>
    <w:rsid w:val="0078057B"/>
    <w:rPr>
      <w:rFonts w:eastAsiaTheme="minorEastAsia"/>
      <w:lang w:eastAsia="pt-BR"/>
    </w:rPr>
  </w:style>
  <w:style w:type="paragraph" w:styleId="Reviso">
    <w:name w:val="Revision"/>
    <w:hidden/>
    <w:uiPriority w:val="99"/>
    <w:semiHidden/>
    <w:rsid w:val="0078057B"/>
    <w:pPr>
      <w:spacing w:after="0"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525AB3"/>
    <w:pPr>
      <w:ind w:left="720"/>
      <w:contextualSpacing/>
    </w:pPr>
    <w:rPr>
      <w:rFonts w:ascii="Roman PS" w:eastAsia="MS Mincho" w:hAnsi="Roman PS"/>
      <w:sz w:val="20"/>
      <w:szCs w:val="20"/>
    </w:rPr>
  </w:style>
  <w:style w:type="paragraph" w:styleId="Corpodetexto2">
    <w:name w:val="Body Text 2"/>
    <w:basedOn w:val="Normal"/>
    <w:link w:val="Corpodetexto2Char"/>
    <w:uiPriority w:val="99"/>
    <w:semiHidden/>
    <w:unhideWhenUsed/>
    <w:rsid w:val="00AB0462"/>
    <w:pPr>
      <w:spacing w:after="120" w:line="480" w:lineRule="auto"/>
    </w:pPr>
  </w:style>
  <w:style w:type="character" w:customStyle="1" w:styleId="Corpodetexto2Char">
    <w:name w:val="Corpo de texto 2 Char"/>
    <w:basedOn w:val="Fontepargpadro"/>
    <w:link w:val="Corpodetexto2"/>
    <w:uiPriority w:val="99"/>
    <w:semiHidden/>
    <w:rsid w:val="00AB046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60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brapii.org.br" TargetMode="External"/><Relationship Id="rId4" Type="http://schemas.openxmlformats.org/officeDocument/2006/relationships/settings" Target="settings.xml"/><Relationship Id="rId9" Type="http://schemas.openxmlformats.org/officeDocument/2006/relationships/hyperlink" Target="http://www.google.com.br/url?sa=t&amp;rct=j&amp;q=&amp;esrc=s&amp;frm=1&amp;source=web&amp;cd=1&amp;cad=rja&amp;ved=0CCIQFjAA&amp;url=http%3A%2F%2Fwww.portalbrasil.net%2Fipca.htm&amp;ei=Ou9pUJqkLIq70QGu54HABA&amp;usg=AFQjCNERlUpYOHhi46c1x4mMk6EjG76T0g&amp;sig2=Cband-BInZiHNWzt4u_lig"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5BCC3-21BF-476E-AF9B-19FE028E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5343</Words>
  <Characters>28856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dc:creator>
  <cp:keywords/>
  <dc:description/>
  <cp:lastModifiedBy>Mariana Bonora</cp:lastModifiedBy>
  <cp:revision>54</cp:revision>
  <cp:lastPrinted>2019-04-09T18:03:00Z</cp:lastPrinted>
  <dcterms:created xsi:type="dcterms:W3CDTF">2015-05-18T21:34:00Z</dcterms:created>
  <dcterms:modified xsi:type="dcterms:W3CDTF">2019-04-30T13:08:00Z</dcterms:modified>
</cp:coreProperties>
</file>